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6DFDA" w14:textId="0299824B" w:rsidR="004D1828" w:rsidRPr="008D5DE6" w:rsidRDefault="00B457B3" w:rsidP="004D1828">
      <w:pPr>
        <w:spacing w:after="0"/>
        <w:outlineLvl w:val="0"/>
        <w:rPr>
          <w:rFonts w:cs="Arial"/>
          <w:b/>
          <w:sz w:val="24"/>
          <w:szCs w:val="24"/>
        </w:rPr>
      </w:pPr>
      <w:r w:rsidRPr="008D5DE6">
        <w:rPr>
          <w:rFonts w:cs="Arial"/>
          <w:b/>
          <w:sz w:val="24"/>
          <w:szCs w:val="24"/>
        </w:rPr>
        <w:t xml:space="preserve">Schedule </w:t>
      </w:r>
      <w:r w:rsidR="00C35BA4" w:rsidRPr="008D5DE6">
        <w:rPr>
          <w:rFonts w:cs="Arial"/>
          <w:b/>
          <w:sz w:val="24"/>
          <w:szCs w:val="24"/>
        </w:rPr>
        <w:t>24</w:t>
      </w:r>
      <w:r w:rsidR="004D1828" w:rsidRPr="008D5DE6">
        <w:rPr>
          <w:rFonts w:cs="Arial"/>
          <w:b/>
          <w:sz w:val="24"/>
          <w:szCs w:val="24"/>
        </w:rPr>
        <w:t xml:space="preserve"> </w:t>
      </w:r>
      <w:r w:rsidR="00357131" w:rsidRPr="008D5DE6">
        <w:rPr>
          <w:rFonts w:cs="Arial"/>
          <w:b/>
          <w:sz w:val="24"/>
          <w:szCs w:val="24"/>
        </w:rPr>
        <w:t>–</w:t>
      </w:r>
      <w:r w:rsidR="004D1828" w:rsidRPr="008D5DE6">
        <w:rPr>
          <w:rFonts w:cs="Arial"/>
          <w:b/>
          <w:sz w:val="24"/>
          <w:szCs w:val="24"/>
        </w:rPr>
        <w:t xml:space="preserve"> Design Development Process </w:t>
      </w:r>
      <w:bookmarkStart w:id="0" w:name="_Hlk101425535"/>
    </w:p>
    <w:p w14:paraId="4D1BBA11" w14:textId="3802A6FD" w:rsidR="004D1828" w:rsidRPr="001E0BF2" w:rsidRDefault="004D1828" w:rsidP="004D1828">
      <w:pPr>
        <w:spacing w:after="0"/>
        <w:outlineLvl w:val="0"/>
      </w:pPr>
    </w:p>
    <w:bookmarkEnd w:id="0"/>
    <w:p w14:paraId="7B70B763" w14:textId="53FA23F6" w:rsidR="0018450B" w:rsidRPr="001E0BF2" w:rsidRDefault="000C24F7" w:rsidP="004D1828">
      <w:pPr>
        <w:spacing w:after="0"/>
        <w:outlineLvl w:val="0"/>
        <w:rPr>
          <w:b/>
          <w:bCs/>
          <w:i/>
          <w:iCs/>
        </w:rPr>
      </w:pPr>
      <w:r w:rsidRPr="001E0BF2">
        <w:rPr>
          <w:b/>
          <w:bCs/>
        </w:rPr>
        <w:t>[</w:t>
      </w:r>
      <w:r w:rsidRPr="001E0BF2">
        <w:rPr>
          <w:b/>
          <w:bCs/>
          <w:i/>
          <w:iCs/>
        </w:rPr>
        <w:t xml:space="preserve">Note: </w:t>
      </w:r>
      <w:r w:rsidR="0018450B" w:rsidRPr="001E0BF2">
        <w:rPr>
          <w:b/>
          <w:bCs/>
          <w:i/>
          <w:iCs/>
        </w:rPr>
        <w:t xml:space="preserve">The Design Development Process Schedule adopts the following </w:t>
      </w:r>
      <w:r w:rsidR="00BB705E" w:rsidRPr="001E0BF2">
        <w:rPr>
          <w:b/>
          <w:bCs/>
          <w:i/>
          <w:iCs/>
        </w:rPr>
        <w:t xml:space="preserve">endorsed </w:t>
      </w:r>
      <w:r w:rsidR="0018450B" w:rsidRPr="001E0BF2">
        <w:rPr>
          <w:b/>
          <w:bCs/>
          <w:i/>
          <w:iCs/>
        </w:rPr>
        <w:t xml:space="preserve">principles as a baseline. Agencies should consider making any project specific amendments where required: </w:t>
      </w:r>
    </w:p>
    <w:p w14:paraId="04033ECA" w14:textId="2D60BD6E" w:rsidR="002C7F02" w:rsidRPr="001E0BF2" w:rsidRDefault="00BE5F15" w:rsidP="0005251E">
      <w:pPr>
        <w:pStyle w:val="ListParagraph"/>
        <w:numPr>
          <w:ilvl w:val="0"/>
          <w:numId w:val="66"/>
        </w:numPr>
        <w:spacing w:after="120"/>
        <w:ind w:left="778"/>
        <w:outlineLvl w:val="0"/>
        <w:rPr>
          <w:b/>
          <w:bCs/>
          <w:i/>
          <w:iCs/>
          <w:sz w:val="56"/>
          <w:szCs w:val="56"/>
        </w:rPr>
      </w:pPr>
      <w:r w:rsidRPr="001E0BF2">
        <w:rPr>
          <w:b/>
          <w:bCs/>
          <w:i/>
          <w:iCs/>
        </w:rPr>
        <w:t>Subject to any programming constraints or deal specific requirements, t</w:t>
      </w:r>
      <w:r w:rsidR="002C7F02" w:rsidRPr="001E0BF2">
        <w:rPr>
          <w:b/>
          <w:bCs/>
          <w:i/>
          <w:iCs/>
        </w:rPr>
        <w:t>here are 3 Design Stages.</w:t>
      </w:r>
    </w:p>
    <w:p w14:paraId="0FF3E1E9" w14:textId="78549267" w:rsidR="00C21D31" w:rsidRPr="001E0BF2" w:rsidRDefault="00CA458B" w:rsidP="006D0531">
      <w:pPr>
        <w:pStyle w:val="ListParagraph"/>
        <w:numPr>
          <w:ilvl w:val="0"/>
          <w:numId w:val="66"/>
        </w:numPr>
        <w:spacing w:after="120"/>
        <w:ind w:left="778"/>
        <w:outlineLvl w:val="0"/>
        <w:rPr>
          <w:b/>
          <w:bCs/>
          <w:i/>
          <w:iCs/>
        </w:rPr>
      </w:pPr>
      <w:r w:rsidRPr="001E0BF2">
        <w:rPr>
          <w:b/>
          <w:bCs/>
          <w:i/>
          <w:iCs/>
        </w:rPr>
        <w:t xml:space="preserve">This template contemplates there being a 'Primary Reviewer' and a 'Secondary Reviewer'. While the Secondary Reviewer has rights to review the Design Documentation and provide </w:t>
      </w:r>
      <w:r w:rsidR="00550C96" w:rsidRPr="001E0BF2">
        <w:rPr>
          <w:b/>
          <w:bCs/>
          <w:i/>
          <w:iCs/>
        </w:rPr>
        <w:t>Comments and Conditions</w:t>
      </w:r>
      <w:r w:rsidRPr="001E0BF2">
        <w:rPr>
          <w:b/>
          <w:bCs/>
          <w:i/>
          <w:iCs/>
        </w:rPr>
        <w:t xml:space="preserve"> to the Primary Reviewer, the Primary Reviewer is ultimately responsible fo</w:t>
      </w:r>
      <w:r w:rsidR="00550C96" w:rsidRPr="001E0BF2">
        <w:rPr>
          <w:b/>
          <w:bCs/>
          <w:i/>
          <w:iCs/>
        </w:rPr>
        <w:t>r preparing the Response to Project Co and providing any</w:t>
      </w:r>
      <w:r w:rsidRPr="001E0BF2">
        <w:rPr>
          <w:b/>
          <w:bCs/>
          <w:i/>
          <w:iCs/>
        </w:rPr>
        <w:t xml:space="preserve"> Comments and Conditions</w:t>
      </w:r>
      <w:r w:rsidR="00550C96" w:rsidRPr="001E0BF2">
        <w:rPr>
          <w:b/>
          <w:bCs/>
          <w:i/>
          <w:iCs/>
        </w:rPr>
        <w:t xml:space="preserve"> (including those provided by the Secondary Reviewer)</w:t>
      </w:r>
      <w:r w:rsidRPr="001E0BF2">
        <w:rPr>
          <w:b/>
          <w:bCs/>
          <w:i/>
          <w:iCs/>
        </w:rPr>
        <w:t xml:space="preserve">. In selecting whether the State or the Independent Reviewer should be the Primary </w:t>
      </w:r>
      <w:r w:rsidR="00550C96" w:rsidRPr="001E0BF2">
        <w:rPr>
          <w:b/>
          <w:bCs/>
          <w:i/>
          <w:iCs/>
        </w:rPr>
        <w:t xml:space="preserve">Reviewer </w:t>
      </w:r>
      <w:r w:rsidRPr="001E0BF2">
        <w:rPr>
          <w:b/>
          <w:bCs/>
          <w:i/>
          <w:iCs/>
        </w:rPr>
        <w:t xml:space="preserve">or </w:t>
      </w:r>
      <w:r w:rsidR="00550C96" w:rsidRPr="001E0BF2">
        <w:rPr>
          <w:b/>
          <w:bCs/>
          <w:i/>
          <w:iCs/>
        </w:rPr>
        <w:t xml:space="preserve">the </w:t>
      </w:r>
      <w:r w:rsidRPr="001E0BF2">
        <w:rPr>
          <w:b/>
          <w:bCs/>
          <w:i/>
          <w:iCs/>
        </w:rPr>
        <w:t>Secondary Reviewer, agencies</w:t>
      </w:r>
      <w:r w:rsidR="00C35BA4" w:rsidRPr="001E0BF2">
        <w:rPr>
          <w:b/>
          <w:bCs/>
          <w:i/>
          <w:iCs/>
        </w:rPr>
        <w:t xml:space="preserve"> should consider </w:t>
      </w:r>
      <w:r w:rsidRPr="001E0BF2">
        <w:rPr>
          <w:b/>
          <w:bCs/>
          <w:i/>
          <w:iCs/>
        </w:rPr>
        <w:t xml:space="preserve">whether </w:t>
      </w:r>
      <w:r w:rsidR="00C35BA4" w:rsidRPr="001E0BF2">
        <w:rPr>
          <w:b/>
          <w:bCs/>
          <w:i/>
          <w:iCs/>
        </w:rPr>
        <w:t>project teams have sufficient in-house experience and expertise</w:t>
      </w:r>
      <w:r w:rsidR="00C21D31" w:rsidRPr="001E0BF2">
        <w:rPr>
          <w:b/>
          <w:bCs/>
          <w:i/>
          <w:iCs/>
        </w:rPr>
        <w:t>.  In addition, to consider:</w:t>
      </w:r>
    </w:p>
    <w:p w14:paraId="5BBDF8F0" w14:textId="2A1A2852" w:rsidR="00EF4402" w:rsidRPr="001E0BF2" w:rsidRDefault="00EF4402" w:rsidP="00C21D31">
      <w:pPr>
        <w:pStyle w:val="ListParagraph"/>
        <w:numPr>
          <w:ilvl w:val="1"/>
          <w:numId w:val="66"/>
        </w:numPr>
        <w:spacing w:after="120"/>
        <w:outlineLvl w:val="0"/>
        <w:rPr>
          <w:b/>
          <w:bCs/>
          <w:i/>
          <w:iCs/>
        </w:rPr>
      </w:pPr>
      <w:r w:rsidRPr="001E0BF2">
        <w:rPr>
          <w:b/>
          <w:bCs/>
          <w:i/>
          <w:iCs/>
        </w:rPr>
        <w:t xml:space="preserve">whether the State or the Independent Reviewer will lead the user group process.  If the Independent Reviewer is to be the Primary Reviewer, suggest that the Independent Reviewer will need to be heavily involved (and this may have cost consequences).  </w:t>
      </w:r>
    </w:p>
    <w:p w14:paraId="5F818276" w14:textId="67D506EC" w:rsidR="00C21D31" w:rsidRPr="001E0BF2" w:rsidRDefault="00C21D31" w:rsidP="00C21D31">
      <w:pPr>
        <w:pStyle w:val="ListParagraph"/>
        <w:numPr>
          <w:ilvl w:val="1"/>
          <w:numId w:val="66"/>
        </w:numPr>
        <w:spacing w:after="120"/>
        <w:outlineLvl w:val="0"/>
        <w:rPr>
          <w:b/>
          <w:bCs/>
          <w:i/>
          <w:iCs/>
        </w:rPr>
      </w:pPr>
      <w:r w:rsidRPr="001E0BF2">
        <w:rPr>
          <w:b/>
          <w:bCs/>
          <w:i/>
          <w:iCs/>
        </w:rPr>
        <w:t xml:space="preserve">costs associated with the Independent Reviewer being the Primary Reviewer; </w:t>
      </w:r>
      <w:r w:rsidR="00071B7E" w:rsidRPr="001E0BF2">
        <w:rPr>
          <w:b/>
          <w:bCs/>
          <w:i/>
          <w:iCs/>
        </w:rPr>
        <w:t>and</w:t>
      </w:r>
    </w:p>
    <w:p w14:paraId="6924A296" w14:textId="1981533F" w:rsidR="00C21D31" w:rsidRPr="001E0BF2" w:rsidRDefault="00C21D31" w:rsidP="00C21D31">
      <w:pPr>
        <w:pStyle w:val="ListParagraph"/>
        <w:numPr>
          <w:ilvl w:val="1"/>
          <w:numId w:val="66"/>
        </w:numPr>
        <w:spacing w:after="120"/>
        <w:outlineLvl w:val="0"/>
        <w:rPr>
          <w:b/>
          <w:bCs/>
          <w:i/>
          <w:iCs/>
        </w:rPr>
      </w:pPr>
      <w:r w:rsidRPr="001E0BF2">
        <w:rPr>
          <w:b/>
          <w:bCs/>
          <w:i/>
          <w:iCs/>
        </w:rPr>
        <w:t xml:space="preserve">that the </w:t>
      </w:r>
      <w:r w:rsidR="00071B7E" w:rsidRPr="001E0BF2">
        <w:rPr>
          <w:b/>
          <w:bCs/>
          <w:i/>
          <w:iCs/>
        </w:rPr>
        <w:t xml:space="preserve">Independent Reviewer </w:t>
      </w:r>
      <w:r w:rsidRPr="001E0BF2">
        <w:rPr>
          <w:b/>
          <w:bCs/>
          <w:i/>
          <w:iCs/>
        </w:rPr>
        <w:t>is the assessor of whether Commercial Acceptance has been achieved</w:t>
      </w:r>
      <w:r w:rsidR="00071B7E" w:rsidRPr="001E0BF2">
        <w:rPr>
          <w:b/>
          <w:bCs/>
          <w:i/>
          <w:iCs/>
        </w:rPr>
        <w:t>.</w:t>
      </w:r>
    </w:p>
    <w:p w14:paraId="55B8DA7A" w14:textId="6FCFBF89" w:rsidR="00BE5F15" w:rsidRPr="001E0BF2" w:rsidRDefault="00BD029C">
      <w:pPr>
        <w:pStyle w:val="ListParagraph"/>
        <w:numPr>
          <w:ilvl w:val="0"/>
          <w:numId w:val="66"/>
        </w:numPr>
        <w:spacing w:after="120"/>
        <w:ind w:left="778"/>
        <w:outlineLvl w:val="0"/>
        <w:rPr>
          <w:b/>
          <w:bCs/>
          <w:i/>
          <w:iCs/>
        </w:rPr>
      </w:pPr>
      <w:r w:rsidRPr="001E0BF2">
        <w:rPr>
          <w:b/>
          <w:bCs/>
          <w:i/>
          <w:iCs/>
        </w:rPr>
        <w:t xml:space="preserve">The Independent Reviewer and the State </w:t>
      </w:r>
      <w:r w:rsidR="00BE5F15" w:rsidRPr="001E0BF2">
        <w:rPr>
          <w:b/>
          <w:bCs/>
          <w:i/>
          <w:iCs/>
        </w:rPr>
        <w:t>may</w:t>
      </w:r>
      <w:r w:rsidR="002C7F02" w:rsidRPr="001E0BF2">
        <w:rPr>
          <w:b/>
          <w:bCs/>
          <w:i/>
          <w:iCs/>
        </w:rPr>
        <w:t xml:space="preserve"> give comments and </w:t>
      </w:r>
      <w:r w:rsidR="004C297E" w:rsidRPr="001E0BF2">
        <w:rPr>
          <w:b/>
          <w:bCs/>
          <w:i/>
          <w:iCs/>
        </w:rPr>
        <w:t>conditions</w:t>
      </w:r>
      <w:r w:rsidR="00BE5F15" w:rsidRPr="001E0BF2">
        <w:rPr>
          <w:b/>
          <w:bCs/>
          <w:i/>
          <w:iCs/>
        </w:rPr>
        <w:t xml:space="preserve"> on the Design Documentation which must be addressed</w:t>
      </w:r>
      <w:r w:rsidR="004C297E" w:rsidRPr="001E0BF2">
        <w:rPr>
          <w:b/>
          <w:bCs/>
          <w:i/>
          <w:iCs/>
        </w:rPr>
        <w:t>.</w:t>
      </w:r>
    </w:p>
    <w:p w14:paraId="482A741C" w14:textId="598BA2C1" w:rsidR="002C7F02" w:rsidRPr="001E0BF2" w:rsidRDefault="00BE5F15" w:rsidP="002C7F02">
      <w:pPr>
        <w:pStyle w:val="ListParagraph"/>
        <w:numPr>
          <w:ilvl w:val="0"/>
          <w:numId w:val="66"/>
        </w:numPr>
        <w:spacing w:after="120"/>
        <w:ind w:left="778"/>
        <w:outlineLvl w:val="0"/>
        <w:rPr>
          <w:b/>
          <w:bCs/>
          <w:i/>
          <w:iCs/>
        </w:rPr>
      </w:pPr>
      <w:r w:rsidRPr="001E0BF2">
        <w:rPr>
          <w:b/>
          <w:bCs/>
          <w:i/>
          <w:iCs/>
        </w:rPr>
        <w:t xml:space="preserve">On a case by case basis, agencies may consider giving the Independent Reviewer and the State </w:t>
      </w:r>
      <w:r w:rsidR="00067C0D" w:rsidRPr="001E0BF2">
        <w:rPr>
          <w:b/>
          <w:bCs/>
          <w:i/>
          <w:iCs/>
        </w:rPr>
        <w:t xml:space="preserve">the </w:t>
      </w:r>
      <w:r w:rsidRPr="001E0BF2">
        <w:rPr>
          <w:b/>
          <w:bCs/>
          <w:i/>
          <w:iCs/>
        </w:rPr>
        <w:t>right to give "observations" which Project Co may have regard to but is not required to address.</w:t>
      </w:r>
      <w:r w:rsidR="002C7F02" w:rsidRPr="001E0BF2">
        <w:rPr>
          <w:b/>
          <w:bCs/>
          <w:i/>
          <w:iCs/>
        </w:rPr>
        <w:t xml:space="preserve"> </w:t>
      </w:r>
    </w:p>
    <w:p w14:paraId="19D0D7B0" w14:textId="3206D787" w:rsidR="002C7F02" w:rsidRPr="001E0BF2" w:rsidRDefault="0018450B" w:rsidP="0005251E">
      <w:pPr>
        <w:pStyle w:val="ListParagraph"/>
        <w:numPr>
          <w:ilvl w:val="0"/>
          <w:numId w:val="66"/>
        </w:numPr>
        <w:spacing w:after="120"/>
        <w:ind w:left="778"/>
        <w:outlineLvl w:val="0"/>
        <w:rPr>
          <w:b/>
          <w:bCs/>
          <w:i/>
          <w:iCs/>
          <w:sz w:val="56"/>
          <w:szCs w:val="56"/>
        </w:rPr>
      </w:pPr>
      <w:r w:rsidRPr="001E0BF2">
        <w:rPr>
          <w:b/>
          <w:bCs/>
          <w:i/>
          <w:iCs/>
        </w:rPr>
        <w:t>Project Co may proceed at risk t</w:t>
      </w:r>
      <w:r w:rsidR="002C7F02" w:rsidRPr="001E0BF2">
        <w:rPr>
          <w:b/>
          <w:bCs/>
          <w:i/>
          <w:iCs/>
        </w:rPr>
        <w:t xml:space="preserve">o the next </w:t>
      </w:r>
      <w:r w:rsidR="000D1ECB" w:rsidRPr="001E0BF2">
        <w:rPr>
          <w:b/>
          <w:bCs/>
          <w:i/>
          <w:iCs/>
        </w:rPr>
        <w:t>D</w:t>
      </w:r>
      <w:r w:rsidR="002C7F02" w:rsidRPr="001E0BF2">
        <w:rPr>
          <w:b/>
          <w:bCs/>
          <w:i/>
          <w:iCs/>
        </w:rPr>
        <w:t xml:space="preserve">esign </w:t>
      </w:r>
      <w:r w:rsidR="000D1ECB" w:rsidRPr="001E0BF2">
        <w:rPr>
          <w:b/>
          <w:bCs/>
          <w:i/>
          <w:iCs/>
        </w:rPr>
        <w:t>S</w:t>
      </w:r>
      <w:r w:rsidR="002C7F02" w:rsidRPr="001E0BF2">
        <w:rPr>
          <w:b/>
          <w:bCs/>
          <w:i/>
          <w:iCs/>
        </w:rPr>
        <w:t>tage if there are outstanding comments / conditions.</w:t>
      </w:r>
    </w:p>
    <w:p w14:paraId="67C59B5D" w14:textId="7BA0069A" w:rsidR="004D1828" w:rsidRPr="001E0BF2" w:rsidRDefault="002C7F02" w:rsidP="0005251E">
      <w:pPr>
        <w:pStyle w:val="ListParagraph"/>
        <w:numPr>
          <w:ilvl w:val="0"/>
          <w:numId w:val="66"/>
        </w:numPr>
        <w:spacing w:after="120"/>
        <w:ind w:left="778"/>
        <w:outlineLvl w:val="0"/>
        <w:rPr>
          <w:b/>
          <w:bCs/>
          <w:i/>
          <w:iCs/>
          <w:sz w:val="56"/>
          <w:szCs w:val="56"/>
        </w:rPr>
      </w:pPr>
      <w:r w:rsidRPr="001E0BF2">
        <w:rPr>
          <w:b/>
          <w:bCs/>
          <w:i/>
          <w:iCs/>
        </w:rPr>
        <w:t xml:space="preserve">Project Co cannot proceed from design </w:t>
      </w:r>
      <w:r w:rsidR="004C297E" w:rsidRPr="001E0BF2">
        <w:rPr>
          <w:b/>
          <w:bCs/>
          <w:i/>
          <w:iCs/>
        </w:rPr>
        <w:t>to</w:t>
      </w:r>
      <w:r w:rsidRPr="001E0BF2">
        <w:rPr>
          <w:b/>
          <w:bCs/>
          <w:i/>
          <w:iCs/>
        </w:rPr>
        <w:t xml:space="preserve"> construction if there are</w:t>
      </w:r>
      <w:r w:rsidR="0018450B" w:rsidRPr="001E0BF2">
        <w:rPr>
          <w:b/>
          <w:bCs/>
          <w:i/>
          <w:iCs/>
        </w:rPr>
        <w:t xml:space="preserve"> </w:t>
      </w:r>
      <w:r w:rsidRPr="001E0BF2">
        <w:rPr>
          <w:b/>
          <w:bCs/>
          <w:i/>
          <w:iCs/>
        </w:rPr>
        <w:t>outstanding comments / conditions</w:t>
      </w:r>
      <w:r w:rsidR="00BE5F15" w:rsidRPr="001E0BF2">
        <w:rPr>
          <w:b/>
          <w:bCs/>
          <w:i/>
          <w:iCs/>
        </w:rPr>
        <w:t>.</w:t>
      </w:r>
      <w:r w:rsidR="00BE5F15" w:rsidRPr="001E0BF2">
        <w:t>]</w:t>
      </w:r>
    </w:p>
    <w:p w14:paraId="452A376F" w14:textId="71ACDDED" w:rsidR="00BC5721" w:rsidRPr="001E0BF2" w:rsidRDefault="00BC5721" w:rsidP="00BC5721">
      <w:r w:rsidRPr="001E0BF2">
        <w:br w:type="page"/>
      </w:r>
    </w:p>
    <w:p w14:paraId="7EE75BE8" w14:textId="7F61B390" w:rsidR="00123144" w:rsidRPr="001E0BF2" w:rsidRDefault="00123144" w:rsidP="00ED3DA8">
      <w:pPr>
        <w:pStyle w:val="NFHContentsHeadingnotinTOC"/>
      </w:pPr>
      <w:r w:rsidRPr="001E0BF2">
        <w:lastRenderedPageBreak/>
        <w:t>Contents</w:t>
      </w:r>
    </w:p>
    <w:p w14:paraId="02C9A991" w14:textId="5D5A71B9" w:rsidR="00CA7D5C" w:rsidRDefault="00F22B15">
      <w:pPr>
        <w:pStyle w:val="TOC1"/>
        <w:rPr>
          <w:rFonts w:asciiTheme="minorHAnsi" w:eastAsiaTheme="minorEastAsia" w:hAnsiTheme="minorHAnsi" w:cstheme="minorBidi"/>
          <w:b w:val="0"/>
          <w:noProof/>
          <w:sz w:val="22"/>
          <w:szCs w:val="22"/>
          <w:lang w:eastAsia="en-AU"/>
        </w:rPr>
      </w:pPr>
      <w:r w:rsidRPr="001E0BF2">
        <w:rPr>
          <w:rFonts w:hint="eastAsia"/>
        </w:rPr>
        <w:fldChar w:fldCharType="begin"/>
      </w:r>
      <w:r w:rsidRPr="001E0BF2">
        <w:rPr>
          <w:rFonts w:hint="eastAsia"/>
        </w:rPr>
        <w:instrText xml:space="preserve"> </w:instrText>
      </w:r>
      <w:r w:rsidRPr="001E0BF2">
        <w:instrText>TOC \h \z \t "Heading 1,1,Heading 2,2,Heading 1 not numbered,1</w:instrText>
      </w:r>
      <w:r w:rsidR="00DF2FCF" w:rsidRPr="001E0BF2">
        <w:instrText>,Heading 9,1</w:instrText>
      </w:r>
      <w:r w:rsidRPr="001E0BF2">
        <w:instrText>"</w:instrText>
      </w:r>
      <w:r w:rsidRPr="001E0BF2">
        <w:rPr>
          <w:rFonts w:hint="eastAsia"/>
        </w:rPr>
        <w:instrText xml:space="preserve"> </w:instrText>
      </w:r>
      <w:r w:rsidRPr="001E0BF2">
        <w:rPr>
          <w:rFonts w:hint="eastAsia"/>
        </w:rPr>
        <w:fldChar w:fldCharType="separate"/>
      </w:r>
      <w:hyperlink w:anchor="_Toc145514382" w:history="1">
        <w:r w:rsidR="00CA7D5C" w:rsidRPr="00C65AEC">
          <w:rPr>
            <w:rStyle w:val="Hyperlink"/>
            <w:caps/>
            <w:noProof/>
            <w:lang w:eastAsia="en-AU"/>
          </w:rPr>
          <w:t>1.</w:t>
        </w:r>
        <w:r w:rsidR="00CA7D5C">
          <w:rPr>
            <w:rFonts w:asciiTheme="minorHAnsi" w:eastAsiaTheme="minorEastAsia" w:hAnsiTheme="minorHAnsi" w:cstheme="minorBidi"/>
            <w:b w:val="0"/>
            <w:noProof/>
            <w:sz w:val="22"/>
            <w:szCs w:val="22"/>
            <w:lang w:eastAsia="en-AU"/>
          </w:rPr>
          <w:tab/>
        </w:r>
        <w:r w:rsidR="00CA7D5C" w:rsidRPr="00C65AEC">
          <w:rPr>
            <w:rStyle w:val="Hyperlink"/>
            <w:noProof/>
            <w:lang w:eastAsia="en-AU"/>
          </w:rPr>
          <w:t>Definitions and Interpretation</w:t>
        </w:r>
        <w:r w:rsidR="00CA7D5C">
          <w:rPr>
            <w:noProof/>
            <w:webHidden/>
          </w:rPr>
          <w:tab/>
        </w:r>
        <w:r w:rsidR="00CA7D5C">
          <w:rPr>
            <w:noProof/>
            <w:webHidden/>
          </w:rPr>
          <w:fldChar w:fldCharType="begin"/>
        </w:r>
        <w:r w:rsidR="00CA7D5C">
          <w:rPr>
            <w:noProof/>
            <w:webHidden/>
          </w:rPr>
          <w:instrText xml:space="preserve"> PAGEREF _Toc145514382 \h </w:instrText>
        </w:r>
        <w:r w:rsidR="00CA7D5C">
          <w:rPr>
            <w:noProof/>
            <w:webHidden/>
          </w:rPr>
        </w:r>
        <w:r w:rsidR="00CA7D5C">
          <w:rPr>
            <w:noProof/>
            <w:webHidden/>
          </w:rPr>
          <w:fldChar w:fldCharType="separate"/>
        </w:r>
        <w:r w:rsidR="00CA7D5C">
          <w:rPr>
            <w:noProof/>
            <w:webHidden/>
          </w:rPr>
          <w:t>4</w:t>
        </w:r>
        <w:r w:rsidR="00CA7D5C">
          <w:rPr>
            <w:noProof/>
            <w:webHidden/>
          </w:rPr>
          <w:fldChar w:fldCharType="end"/>
        </w:r>
      </w:hyperlink>
    </w:p>
    <w:p w14:paraId="0D7AC79E" w14:textId="7B907D1C" w:rsidR="00CA7D5C" w:rsidRDefault="008D5DE6">
      <w:pPr>
        <w:pStyle w:val="TOC2"/>
        <w:rPr>
          <w:rFonts w:asciiTheme="minorHAnsi" w:eastAsiaTheme="minorEastAsia" w:hAnsiTheme="minorHAnsi" w:cstheme="minorBidi"/>
          <w:noProof/>
          <w:sz w:val="22"/>
          <w:szCs w:val="22"/>
          <w:lang w:eastAsia="en-AU"/>
        </w:rPr>
      </w:pPr>
      <w:hyperlink w:anchor="_Toc145514383" w:history="1">
        <w:r w:rsidR="00CA7D5C" w:rsidRPr="00C65AEC">
          <w:rPr>
            <w:rStyle w:val="Hyperlink"/>
            <w:noProof/>
            <w:lang w:eastAsia="en-AU"/>
          </w:rPr>
          <w:t>1.1</w:t>
        </w:r>
        <w:r w:rsidR="00CA7D5C">
          <w:rPr>
            <w:rFonts w:asciiTheme="minorHAnsi" w:eastAsiaTheme="minorEastAsia" w:hAnsiTheme="minorHAnsi" w:cstheme="minorBidi"/>
            <w:noProof/>
            <w:sz w:val="22"/>
            <w:szCs w:val="22"/>
            <w:lang w:eastAsia="en-AU"/>
          </w:rPr>
          <w:tab/>
        </w:r>
        <w:r w:rsidR="00CA7D5C" w:rsidRPr="00C65AEC">
          <w:rPr>
            <w:rStyle w:val="Hyperlink"/>
            <w:noProof/>
            <w:lang w:eastAsia="en-AU"/>
          </w:rPr>
          <w:t>Design Development Process Definitions</w:t>
        </w:r>
        <w:r w:rsidR="00CA7D5C">
          <w:rPr>
            <w:noProof/>
            <w:webHidden/>
          </w:rPr>
          <w:tab/>
        </w:r>
        <w:r w:rsidR="00CA7D5C">
          <w:rPr>
            <w:noProof/>
            <w:webHidden/>
          </w:rPr>
          <w:fldChar w:fldCharType="begin"/>
        </w:r>
        <w:r w:rsidR="00CA7D5C">
          <w:rPr>
            <w:noProof/>
            <w:webHidden/>
          </w:rPr>
          <w:instrText xml:space="preserve"> PAGEREF _Toc145514383 \h </w:instrText>
        </w:r>
        <w:r w:rsidR="00CA7D5C">
          <w:rPr>
            <w:noProof/>
            <w:webHidden/>
          </w:rPr>
        </w:r>
        <w:r w:rsidR="00CA7D5C">
          <w:rPr>
            <w:noProof/>
            <w:webHidden/>
          </w:rPr>
          <w:fldChar w:fldCharType="separate"/>
        </w:r>
        <w:r w:rsidR="00CA7D5C">
          <w:rPr>
            <w:noProof/>
            <w:webHidden/>
          </w:rPr>
          <w:t>4</w:t>
        </w:r>
        <w:r w:rsidR="00CA7D5C">
          <w:rPr>
            <w:noProof/>
            <w:webHidden/>
          </w:rPr>
          <w:fldChar w:fldCharType="end"/>
        </w:r>
      </w:hyperlink>
    </w:p>
    <w:p w14:paraId="3A48A4C2" w14:textId="7B9CC95D" w:rsidR="00CA7D5C" w:rsidRDefault="008D5DE6">
      <w:pPr>
        <w:pStyle w:val="TOC2"/>
        <w:rPr>
          <w:rFonts w:asciiTheme="minorHAnsi" w:eastAsiaTheme="minorEastAsia" w:hAnsiTheme="minorHAnsi" w:cstheme="minorBidi"/>
          <w:noProof/>
          <w:sz w:val="22"/>
          <w:szCs w:val="22"/>
          <w:lang w:eastAsia="en-AU"/>
        </w:rPr>
      </w:pPr>
      <w:hyperlink w:anchor="_Toc145514384" w:history="1">
        <w:r w:rsidR="00CA7D5C" w:rsidRPr="00C65AEC">
          <w:rPr>
            <w:rStyle w:val="Hyperlink"/>
            <w:noProof/>
          </w:rPr>
          <w:t>1.2</w:t>
        </w:r>
        <w:r w:rsidR="00CA7D5C">
          <w:rPr>
            <w:rFonts w:asciiTheme="minorHAnsi" w:eastAsiaTheme="minorEastAsia" w:hAnsiTheme="minorHAnsi" w:cstheme="minorBidi"/>
            <w:noProof/>
            <w:sz w:val="22"/>
            <w:szCs w:val="22"/>
            <w:lang w:eastAsia="en-AU"/>
          </w:rPr>
          <w:tab/>
        </w:r>
        <w:r w:rsidR="00CA7D5C" w:rsidRPr="00C65AEC">
          <w:rPr>
            <w:rStyle w:val="Hyperlink"/>
            <w:noProof/>
          </w:rPr>
          <w:t>Project Deed definitions</w:t>
        </w:r>
        <w:r w:rsidR="00CA7D5C">
          <w:rPr>
            <w:noProof/>
            <w:webHidden/>
          </w:rPr>
          <w:tab/>
        </w:r>
        <w:r w:rsidR="00CA7D5C">
          <w:rPr>
            <w:noProof/>
            <w:webHidden/>
          </w:rPr>
          <w:fldChar w:fldCharType="begin"/>
        </w:r>
        <w:r w:rsidR="00CA7D5C">
          <w:rPr>
            <w:noProof/>
            <w:webHidden/>
          </w:rPr>
          <w:instrText xml:space="preserve"> PAGEREF _Toc145514384 \h </w:instrText>
        </w:r>
        <w:r w:rsidR="00CA7D5C">
          <w:rPr>
            <w:noProof/>
            <w:webHidden/>
          </w:rPr>
        </w:r>
        <w:r w:rsidR="00CA7D5C">
          <w:rPr>
            <w:noProof/>
            <w:webHidden/>
          </w:rPr>
          <w:fldChar w:fldCharType="separate"/>
        </w:r>
        <w:r w:rsidR="00CA7D5C">
          <w:rPr>
            <w:noProof/>
            <w:webHidden/>
          </w:rPr>
          <w:t>7</w:t>
        </w:r>
        <w:r w:rsidR="00CA7D5C">
          <w:rPr>
            <w:noProof/>
            <w:webHidden/>
          </w:rPr>
          <w:fldChar w:fldCharType="end"/>
        </w:r>
      </w:hyperlink>
    </w:p>
    <w:p w14:paraId="0FE58557" w14:textId="014C3ED9" w:rsidR="00CA7D5C" w:rsidRDefault="008D5DE6">
      <w:pPr>
        <w:pStyle w:val="TOC1"/>
        <w:rPr>
          <w:rFonts w:asciiTheme="minorHAnsi" w:eastAsiaTheme="minorEastAsia" w:hAnsiTheme="minorHAnsi" w:cstheme="minorBidi"/>
          <w:b w:val="0"/>
          <w:noProof/>
          <w:sz w:val="22"/>
          <w:szCs w:val="22"/>
          <w:lang w:eastAsia="en-AU"/>
        </w:rPr>
      </w:pPr>
      <w:hyperlink w:anchor="_Toc145514385" w:history="1">
        <w:r w:rsidR="00CA7D5C" w:rsidRPr="00C65AEC">
          <w:rPr>
            <w:rStyle w:val="Hyperlink"/>
            <w:caps/>
            <w:noProof/>
          </w:rPr>
          <w:t>2.</w:t>
        </w:r>
        <w:r w:rsidR="00CA7D5C">
          <w:rPr>
            <w:rFonts w:asciiTheme="minorHAnsi" w:eastAsiaTheme="minorEastAsia" w:hAnsiTheme="minorHAnsi" w:cstheme="minorBidi"/>
            <w:b w:val="0"/>
            <w:noProof/>
            <w:sz w:val="22"/>
            <w:szCs w:val="22"/>
            <w:lang w:eastAsia="en-AU"/>
          </w:rPr>
          <w:tab/>
        </w:r>
        <w:r w:rsidR="00CA7D5C" w:rsidRPr="00C65AEC">
          <w:rPr>
            <w:rStyle w:val="Hyperlink"/>
            <w:noProof/>
          </w:rPr>
          <w:t>Design Development Process</w:t>
        </w:r>
        <w:r w:rsidR="00CA7D5C">
          <w:rPr>
            <w:noProof/>
            <w:webHidden/>
          </w:rPr>
          <w:tab/>
        </w:r>
        <w:r w:rsidR="00CA7D5C">
          <w:rPr>
            <w:noProof/>
            <w:webHidden/>
          </w:rPr>
          <w:fldChar w:fldCharType="begin"/>
        </w:r>
        <w:r w:rsidR="00CA7D5C">
          <w:rPr>
            <w:noProof/>
            <w:webHidden/>
          </w:rPr>
          <w:instrText xml:space="preserve"> PAGEREF _Toc145514385 \h </w:instrText>
        </w:r>
        <w:r w:rsidR="00CA7D5C">
          <w:rPr>
            <w:noProof/>
            <w:webHidden/>
          </w:rPr>
        </w:r>
        <w:r w:rsidR="00CA7D5C">
          <w:rPr>
            <w:noProof/>
            <w:webHidden/>
          </w:rPr>
          <w:fldChar w:fldCharType="separate"/>
        </w:r>
        <w:r w:rsidR="00CA7D5C">
          <w:rPr>
            <w:noProof/>
            <w:webHidden/>
          </w:rPr>
          <w:t>7</w:t>
        </w:r>
        <w:r w:rsidR="00CA7D5C">
          <w:rPr>
            <w:noProof/>
            <w:webHidden/>
          </w:rPr>
          <w:fldChar w:fldCharType="end"/>
        </w:r>
      </w:hyperlink>
    </w:p>
    <w:p w14:paraId="73390C6E" w14:textId="6ABD0CFC" w:rsidR="00CA7D5C" w:rsidRDefault="008D5DE6">
      <w:pPr>
        <w:pStyle w:val="TOC2"/>
        <w:rPr>
          <w:rFonts w:asciiTheme="minorHAnsi" w:eastAsiaTheme="minorEastAsia" w:hAnsiTheme="minorHAnsi" w:cstheme="minorBidi"/>
          <w:noProof/>
          <w:sz w:val="22"/>
          <w:szCs w:val="22"/>
          <w:lang w:eastAsia="en-AU"/>
        </w:rPr>
      </w:pPr>
      <w:hyperlink w:anchor="_Toc145514386" w:history="1">
        <w:r w:rsidR="00CA7D5C" w:rsidRPr="00C65AEC">
          <w:rPr>
            <w:rStyle w:val="Hyperlink"/>
            <w:noProof/>
          </w:rPr>
          <w:t>2.1</w:t>
        </w:r>
        <w:r w:rsidR="00CA7D5C">
          <w:rPr>
            <w:rFonts w:asciiTheme="minorHAnsi" w:eastAsiaTheme="minorEastAsia" w:hAnsiTheme="minorHAnsi" w:cstheme="minorBidi"/>
            <w:noProof/>
            <w:sz w:val="22"/>
            <w:szCs w:val="22"/>
            <w:lang w:eastAsia="en-AU"/>
          </w:rPr>
          <w:tab/>
        </w:r>
        <w:r w:rsidR="00CA7D5C" w:rsidRPr="00C65AEC">
          <w:rPr>
            <w:rStyle w:val="Hyperlink"/>
            <w:noProof/>
          </w:rPr>
          <w:t>General</w:t>
        </w:r>
        <w:r w:rsidR="00CA7D5C">
          <w:rPr>
            <w:noProof/>
            <w:webHidden/>
          </w:rPr>
          <w:tab/>
        </w:r>
        <w:r w:rsidR="00CA7D5C">
          <w:rPr>
            <w:noProof/>
            <w:webHidden/>
          </w:rPr>
          <w:fldChar w:fldCharType="begin"/>
        </w:r>
        <w:r w:rsidR="00CA7D5C">
          <w:rPr>
            <w:noProof/>
            <w:webHidden/>
          </w:rPr>
          <w:instrText xml:space="preserve"> PAGEREF _Toc145514386 \h </w:instrText>
        </w:r>
        <w:r w:rsidR="00CA7D5C">
          <w:rPr>
            <w:noProof/>
            <w:webHidden/>
          </w:rPr>
        </w:r>
        <w:r w:rsidR="00CA7D5C">
          <w:rPr>
            <w:noProof/>
            <w:webHidden/>
          </w:rPr>
          <w:fldChar w:fldCharType="separate"/>
        </w:r>
        <w:r w:rsidR="00CA7D5C">
          <w:rPr>
            <w:noProof/>
            <w:webHidden/>
          </w:rPr>
          <w:t>7</w:t>
        </w:r>
        <w:r w:rsidR="00CA7D5C">
          <w:rPr>
            <w:noProof/>
            <w:webHidden/>
          </w:rPr>
          <w:fldChar w:fldCharType="end"/>
        </w:r>
      </w:hyperlink>
    </w:p>
    <w:p w14:paraId="6E9ED025" w14:textId="2F013C4D" w:rsidR="00CA7D5C" w:rsidRDefault="008D5DE6">
      <w:pPr>
        <w:pStyle w:val="TOC2"/>
        <w:rPr>
          <w:rFonts w:asciiTheme="minorHAnsi" w:eastAsiaTheme="minorEastAsia" w:hAnsiTheme="minorHAnsi" w:cstheme="minorBidi"/>
          <w:noProof/>
          <w:sz w:val="22"/>
          <w:szCs w:val="22"/>
          <w:lang w:eastAsia="en-AU"/>
        </w:rPr>
      </w:pPr>
      <w:hyperlink w:anchor="_Toc145514387" w:history="1">
        <w:r w:rsidR="00CA7D5C" w:rsidRPr="00C65AEC">
          <w:rPr>
            <w:rStyle w:val="Hyperlink"/>
            <w:noProof/>
          </w:rPr>
          <w:t>2.2</w:t>
        </w:r>
        <w:r w:rsidR="00CA7D5C">
          <w:rPr>
            <w:rFonts w:asciiTheme="minorHAnsi" w:eastAsiaTheme="minorEastAsia" w:hAnsiTheme="minorHAnsi" w:cstheme="minorBidi"/>
            <w:noProof/>
            <w:sz w:val="22"/>
            <w:szCs w:val="22"/>
            <w:lang w:eastAsia="en-AU"/>
          </w:rPr>
          <w:tab/>
        </w:r>
        <w:r w:rsidR="00CA7D5C" w:rsidRPr="00C65AEC">
          <w:rPr>
            <w:rStyle w:val="Hyperlink"/>
            <w:noProof/>
          </w:rPr>
          <w:t>Design Development Coordinator obligations</w:t>
        </w:r>
        <w:r w:rsidR="00CA7D5C">
          <w:rPr>
            <w:noProof/>
            <w:webHidden/>
          </w:rPr>
          <w:tab/>
        </w:r>
        <w:r w:rsidR="00CA7D5C">
          <w:rPr>
            <w:noProof/>
            <w:webHidden/>
          </w:rPr>
          <w:fldChar w:fldCharType="begin"/>
        </w:r>
        <w:r w:rsidR="00CA7D5C">
          <w:rPr>
            <w:noProof/>
            <w:webHidden/>
          </w:rPr>
          <w:instrText xml:space="preserve"> PAGEREF _Toc145514387 \h </w:instrText>
        </w:r>
        <w:r w:rsidR="00CA7D5C">
          <w:rPr>
            <w:noProof/>
            <w:webHidden/>
          </w:rPr>
        </w:r>
        <w:r w:rsidR="00CA7D5C">
          <w:rPr>
            <w:noProof/>
            <w:webHidden/>
          </w:rPr>
          <w:fldChar w:fldCharType="separate"/>
        </w:r>
        <w:r w:rsidR="00CA7D5C">
          <w:rPr>
            <w:noProof/>
            <w:webHidden/>
          </w:rPr>
          <w:t>8</w:t>
        </w:r>
        <w:r w:rsidR="00CA7D5C">
          <w:rPr>
            <w:noProof/>
            <w:webHidden/>
          </w:rPr>
          <w:fldChar w:fldCharType="end"/>
        </w:r>
      </w:hyperlink>
    </w:p>
    <w:p w14:paraId="5DA402C4" w14:textId="0FF553CD" w:rsidR="00CA7D5C" w:rsidRDefault="008D5DE6">
      <w:pPr>
        <w:pStyle w:val="TOC1"/>
        <w:rPr>
          <w:rFonts w:asciiTheme="minorHAnsi" w:eastAsiaTheme="minorEastAsia" w:hAnsiTheme="minorHAnsi" w:cstheme="minorBidi"/>
          <w:b w:val="0"/>
          <w:noProof/>
          <w:sz w:val="22"/>
          <w:szCs w:val="22"/>
          <w:lang w:eastAsia="en-AU"/>
        </w:rPr>
      </w:pPr>
      <w:hyperlink w:anchor="_Toc145514388" w:history="1">
        <w:r w:rsidR="00CA7D5C" w:rsidRPr="00C65AEC">
          <w:rPr>
            <w:rStyle w:val="Hyperlink"/>
            <w:caps/>
            <w:noProof/>
          </w:rPr>
          <w:t>3.</w:t>
        </w:r>
        <w:r w:rsidR="00CA7D5C">
          <w:rPr>
            <w:rFonts w:asciiTheme="minorHAnsi" w:eastAsiaTheme="minorEastAsia" w:hAnsiTheme="minorHAnsi" w:cstheme="minorBidi"/>
            <w:b w:val="0"/>
            <w:noProof/>
            <w:sz w:val="22"/>
            <w:szCs w:val="22"/>
            <w:lang w:eastAsia="en-AU"/>
          </w:rPr>
          <w:tab/>
        </w:r>
        <w:r w:rsidR="00CA7D5C" w:rsidRPr="00C65AEC">
          <w:rPr>
            <w:rStyle w:val="Hyperlink"/>
            <w:noProof/>
          </w:rPr>
          <w:t>General Requirements</w:t>
        </w:r>
        <w:r w:rsidR="00CA7D5C">
          <w:rPr>
            <w:noProof/>
            <w:webHidden/>
          </w:rPr>
          <w:tab/>
        </w:r>
        <w:r w:rsidR="00CA7D5C">
          <w:rPr>
            <w:noProof/>
            <w:webHidden/>
          </w:rPr>
          <w:fldChar w:fldCharType="begin"/>
        </w:r>
        <w:r w:rsidR="00CA7D5C">
          <w:rPr>
            <w:noProof/>
            <w:webHidden/>
          </w:rPr>
          <w:instrText xml:space="preserve"> PAGEREF _Toc145514388 \h </w:instrText>
        </w:r>
        <w:r w:rsidR="00CA7D5C">
          <w:rPr>
            <w:noProof/>
            <w:webHidden/>
          </w:rPr>
        </w:r>
        <w:r w:rsidR="00CA7D5C">
          <w:rPr>
            <w:noProof/>
            <w:webHidden/>
          </w:rPr>
          <w:fldChar w:fldCharType="separate"/>
        </w:r>
        <w:r w:rsidR="00CA7D5C">
          <w:rPr>
            <w:noProof/>
            <w:webHidden/>
          </w:rPr>
          <w:t>9</w:t>
        </w:r>
        <w:r w:rsidR="00CA7D5C">
          <w:rPr>
            <w:noProof/>
            <w:webHidden/>
          </w:rPr>
          <w:fldChar w:fldCharType="end"/>
        </w:r>
      </w:hyperlink>
    </w:p>
    <w:p w14:paraId="780B059F" w14:textId="02EE5964" w:rsidR="00CA7D5C" w:rsidRDefault="008D5DE6">
      <w:pPr>
        <w:pStyle w:val="TOC2"/>
        <w:rPr>
          <w:rFonts w:asciiTheme="minorHAnsi" w:eastAsiaTheme="minorEastAsia" w:hAnsiTheme="minorHAnsi" w:cstheme="minorBidi"/>
          <w:noProof/>
          <w:sz w:val="22"/>
          <w:szCs w:val="22"/>
          <w:lang w:eastAsia="en-AU"/>
        </w:rPr>
      </w:pPr>
      <w:hyperlink w:anchor="_Toc145514389" w:history="1">
        <w:r w:rsidR="00CA7D5C" w:rsidRPr="00C65AEC">
          <w:rPr>
            <w:rStyle w:val="Hyperlink"/>
            <w:noProof/>
          </w:rPr>
          <w:t>3.1</w:t>
        </w:r>
        <w:r w:rsidR="00CA7D5C">
          <w:rPr>
            <w:rFonts w:asciiTheme="minorHAnsi" w:eastAsiaTheme="minorEastAsia" w:hAnsiTheme="minorHAnsi" w:cstheme="minorBidi"/>
            <w:noProof/>
            <w:sz w:val="22"/>
            <w:szCs w:val="22"/>
            <w:lang w:eastAsia="en-AU"/>
          </w:rPr>
          <w:tab/>
        </w:r>
        <w:r w:rsidR="00CA7D5C" w:rsidRPr="00C65AEC">
          <w:rPr>
            <w:rStyle w:val="Hyperlink"/>
            <w:noProof/>
          </w:rPr>
          <w:t>Timing for submission of Design Documentation</w:t>
        </w:r>
        <w:r w:rsidR="00CA7D5C">
          <w:rPr>
            <w:noProof/>
            <w:webHidden/>
          </w:rPr>
          <w:tab/>
        </w:r>
        <w:r w:rsidR="00CA7D5C">
          <w:rPr>
            <w:noProof/>
            <w:webHidden/>
          </w:rPr>
          <w:fldChar w:fldCharType="begin"/>
        </w:r>
        <w:r w:rsidR="00CA7D5C">
          <w:rPr>
            <w:noProof/>
            <w:webHidden/>
          </w:rPr>
          <w:instrText xml:space="preserve"> PAGEREF _Toc145514389 \h </w:instrText>
        </w:r>
        <w:r w:rsidR="00CA7D5C">
          <w:rPr>
            <w:noProof/>
            <w:webHidden/>
          </w:rPr>
        </w:r>
        <w:r w:rsidR="00CA7D5C">
          <w:rPr>
            <w:noProof/>
            <w:webHidden/>
          </w:rPr>
          <w:fldChar w:fldCharType="separate"/>
        </w:r>
        <w:r w:rsidR="00CA7D5C">
          <w:rPr>
            <w:noProof/>
            <w:webHidden/>
          </w:rPr>
          <w:t>9</w:t>
        </w:r>
        <w:r w:rsidR="00CA7D5C">
          <w:rPr>
            <w:noProof/>
            <w:webHidden/>
          </w:rPr>
          <w:fldChar w:fldCharType="end"/>
        </w:r>
      </w:hyperlink>
    </w:p>
    <w:p w14:paraId="59E39E98" w14:textId="366DB680" w:rsidR="00CA7D5C" w:rsidRDefault="008D5DE6">
      <w:pPr>
        <w:pStyle w:val="TOC2"/>
        <w:rPr>
          <w:rFonts w:asciiTheme="minorHAnsi" w:eastAsiaTheme="minorEastAsia" w:hAnsiTheme="minorHAnsi" w:cstheme="minorBidi"/>
          <w:noProof/>
          <w:sz w:val="22"/>
          <w:szCs w:val="22"/>
          <w:lang w:eastAsia="en-AU"/>
        </w:rPr>
      </w:pPr>
      <w:hyperlink w:anchor="_Toc145514390" w:history="1">
        <w:r w:rsidR="00CA7D5C" w:rsidRPr="00C65AEC">
          <w:rPr>
            <w:rStyle w:val="Hyperlink"/>
            <w:noProof/>
          </w:rPr>
          <w:t>3.2</w:t>
        </w:r>
        <w:r w:rsidR="00CA7D5C">
          <w:rPr>
            <w:rFonts w:asciiTheme="minorHAnsi" w:eastAsiaTheme="minorEastAsia" w:hAnsiTheme="minorHAnsi" w:cstheme="minorBidi"/>
            <w:noProof/>
            <w:sz w:val="22"/>
            <w:szCs w:val="22"/>
            <w:lang w:eastAsia="en-AU"/>
          </w:rPr>
          <w:tab/>
        </w:r>
        <w:r w:rsidR="00CA7D5C" w:rsidRPr="00C65AEC">
          <w:rPr>
            <w:rStyle w:val="Hyperlink"/>
            <w:noProof/>
          </w:rPr>
          <w:t>Form of Design Documentation</w:t>
        </w:r>
        <w:r w:rsidR="00CA7D5C">
          <w:rPr>
            <w:noProof/>
            <w:webHidden/>
          </w:rPr>
          <w:tab/>
        </w:r>
        <w:r w:rsidR="00CA7D5C">
          <w:rPr>
            <w:noProof/>
            <w:webHidden/>
          </w:rPr>
          <w:fldChar w:fldCharType="begin"/>
        </w:r>
        <w:r w:rsidR="00CA7D5C">
          <w:rPr>
            <w:noProof/>
            <w:webHidden/>
          </w:rPr>
          <w:instrText xml:space="preserve"> PAGEREF _Toc145514390 \h </w:instrText>
        </w:r>
        <w:r w:rsidR="00CA7D5C">
          <w:rPr>
            <w:noProof/>
            <w:webHidden/>
          </w:rPr>
        </w:r>
        <w:r w:rsidR="00CA7D5C">
          <w:rPr>
            <w:noProof/>
            <w:webHidden/>
          </w:rPr>
          <w:fldChar w:fldCharType="separate"/>
        </w:r>
        <w:r w:rsidR="00CA7D5C">
          <w:rPr>
            <w:noProof/>
            <w:webHidden/>
          </w:rPr>
          <w:t>10</w:t>
        </w:r>
        <w:r w:rsidR="00CA7D5C">
          <w:rPr>
            <w:noProof/>
            <w:webHidden/>
          </w:rPr>
          <w:fldChar w:fldCharType="end"/>
        </w:r>
      </w:hyperlink>
    </w:p>
    <w:p w14:paraId="0C48148C" w14:textId="192AB094" w:rsidR="00CA7D5C" w:rsidRDefault="008D5DE6">
      <w:pPr>
        <w:pStyle w:val="TOC2"/>
        <w:rPr>
          <w:rFonts w:asciiTheme="minorHAnsi" w:eastAsiaTheme="minorEastAsia" w:hAnsiTheme="minorHAnsi" w:cstheme="minorBidi"/>
          <w:noProof/>
          <w:sz w:val="22"/>
          <w:szCs w:val="22"/>
          <w:lang w:eastAsia="en-AU"/>
        </w:rPr>
      </w:pPr>
      <w:hyperlink w:anchor="_Toc145514391" w:history="1">
        <w:r w:rsidR="00CA7D5C" w:rsidRPr="00C65AEC">
          <w:rPr>
            <w:rStyle w:val="Hyperlink"/>
            <w:noProof/>
          </w:rPr>
          <w:t>3.3</w:t>
        </w:r>
        <w:r w:rsidR="00CA7D5C">
          <w:rPr>
            <w:rFonts w:asciiTheme="minorHAnsi" w:eastAsiaTheme="minorEastAsia" w:hAnsiTheme="minorHAnsi" w:cstheme="minorBidi"/>
            <w:noProof/>
            <w:sz w:val="22"/>
            <w:szCs w:val="22"/>
            <w:lang w:eastAsia="en-AU"/>
          </w:rPr>
          <w:tab/>
        </w:r>
        <w:r w:rsidR="00CA7D5C" w:rsidRPr="00C65AEC">
          <w:rPr>
            <w:rStyle w:val="Hyperlink"/>
            <w:noProof/>
          </w:rPr>
          <w:t>Certification</w:t>
        </w:r>
        <w:r w:rsidR="00CA7D5C">
          <w:rPr>
            <w:noProof/>
            <w:webHidden/>
          </w:rPr>
          <w:tab/>
        </w:r>
        <w:r w:rsidR="00CA7D5C">
          <w:rPr>
            <w:noProof/>
            <w:webHidden/>
          </w:rPr>
          <w:fldChar w:fldCharType="begin"/>
        </w:r>
        <w:r w:rsidR="00CA7D5C">
          <w:rPr>
            <w:noProof/>
            <w:webHidden/>
          </w:rPr>
          <w:instrText xml:space="preserve"> PAGEREF _Toc145514391 \h </w:instrText>
        </w:r>
        <w:r w:rsidR="00CA7D5C">
          <w:rPr>
            <w:noProof/>
            <w:webHidden/>
          </w:rPr>
        </w:r>
        <w:r w:rsidR="00CA7D5C">
          <w:rPr>
            <w:noProof/>
            <w:webHidden/>
          </w:rPr>
          <w:fldChar w:fldCharType="separate"/>
        </w:r>
        <w:r w:rsidR="00CA7D5C">
          <w:rPr>
            <w:noProof/>
            <w:webHidden/>
          </w:rPr>
          <w:t>11</w:t>
        </w:r>
        <w:r w:rsidR="00CA7D5C">
          <w:rPr>
            <w:noProof/>
            <w:webHidden/>
          </w:rPr>
          <w:fldChar w:fldCharType="end"/>
        </w:r>
      </w:hyperlink>
    </w:p>
    <w:p w14:paraId="444904D8" w14:textId="639907DA" w:rsidR="00CA7D5C" w:rsidRDefault="008D5DE6">
      <w:pPr>
        <w:pStyle w:val="TOC2"/>
        <w:rPr>
          <w:rFonts w:asciiTheme="minorHAnsi" w:eastAsiaTheme="minorEastAsia" w:hAnsiTheme="minorHAnsi" w:cstheme="minorBidi"/>
          <w:noProof/>
          <w:sz w:val="22"/>
          <w:szCs w:val="22"/>
          <w:lang w:eastAsia="en-AU"/>
        </w:rPr>
      </w:pPr>
      <w:hyperlink w:anchor="_Toc145514392" w:history="1">
        <w:r w:rsidR="00CA7D5C" w:rsidRPr="00C65AEC">
          <w:rPr>
            <w:rStyle w:val="Hyperlink"/>
            <w:noProof/>
          </w:rPr>
          <w:t>3.4</w:t>
        </w:r>
        <w:r w:rsidR="00CA7D5C">
          <w:rPr>
            <w:rFonts w:asciiTheme="minorHAnsi" w:eastAsiaTheme="minorEastAsia" w:hAnsiTheme="minorHAnsi" w:cstheme="minorBidi"/>
            <w:noProof/>
            <w:sz w:val="22"/>
            <w:szCs w:val="22"/>
            <w:lang w:eastAsia="en-AU"/>
          </w:rPr>
          <w:tab/>
        </w:r>
        <w:r w:rsidR="00CA7D5C" w:rsidRPr="00C65AEC">
          <w:rPr>
            <w:rStyle w:val="Hyperlink"/>
            <w:noProof/>
          </w:rPr>
          <w:t>Design Development Report</w:t>
        </w:r>
        <w:r w:rsidR="00CA7D5C">
          <w:rPr>
            <w:noProof/>
            <w:webHidden/>
          </w:rPr>
          <w:tab/>
        </w:r>
        <w:r w:rsidR="00CA7D5C">
          <w:rPr>
            <w:noProof/>
            <w:webHidden/>
          </w:rPr>
          <w:fldChar w:fldCharType="begin"/>
        </w:r>
        <w:r w:rsidR="00CA7D5C">
          <w:rPr>
            <w:noProof/>
            <w:webHidden/>
          </w:rPr>
          <w:instrText xml:space="preserve"> PAGEREF _Toc145514392 \h </w:instrText>
        </w:r>
        <w:r w:rsidR="00CA7D5C">
          <w:rPr>
            <w:noProof/>
            <w:webHidden/>
          </w:rPr>
        </w:r>
        <w:r w:rsidR="00CA7D5C">
          <w:rPr>
            <w:noProof/>
            <w:webHidden/>
          </w:rPr>
          <w:fldChar w:fldCharType="separate"/>
        </w:r>
        <w:r w:rsidR="00CA7D5C">
          <w:rPr>
            <w:noProof/>
            <w:webHidden/>
          </w:rPr>
          <w:t>12</w:t>
        </w:r>
        <w:r w:rsidR="00CA7D5C">
          <w:rPr>
            <w:noProof/>
            <w:webHidden/>
          </w:rPr>
          <w:fldChar w:fldCharType="end"/>
        </w:r>
      </w:hyperlink>
    </w:p>
    <w:p w14:paraId="404B9EF9" w14:textId="35B65E52" w:rsidR="00CA7D5C" w:rsidRDefault="008D5DE6">
      <w:pPr>
        <w:pStyle w:val="TOC1"/>
        <w:rPr>
          <w:rFonts w:asciiTheme="minorHAnsi" w:eastAsiaTheme="minorEastAsia" w:hAnsiTheme="minorHAnsi" w:cstheme="minorBidi"/>
          <w:b w:val="0"/>
          <w:noProof/>
          <w:sz w:val="22"/>
          <w:szCs w:val="22"/>
          <w:lang w:eastAsia="en-AU"/>
        </w:rPr>
      </w:pPr>
      <w:hyperlink w:anchor="_Toc145514393" w:history="1">
        <w:r w:rsidR="00CA7D5C" w:rsidRPr="00C65AEC">
          <w:rPr>
            <w:rStyle w:val="Hyperlink"/>
            <w:caps/>
            <w:noProof/>
          </w:rPr>
          <w:t>4.</w:t>
        </w:r>
        <w:r w:rsidR="00CA7D5C">
          <w:rPr>
            <w:rFonts w:asciiTheme="minorHAnsi" w:eastAsiaTheme="minorEastAsia" w:hAnsiTheme="minorHAnsi" w:cstheme="minorBidi"/>
            <w:b w:val="0"/>
            <w:noProof/>
            <w:sz w:val="22"/>
            <w:szCs w:val="22"/>
            <w:lang w:eastAsia="en-AU"/>
          </w:rPr>
          <w:tab/>
        </w:r>
        <w:r w:rsidR="00CA7D5C" w:rsidRPr="00C65AEC">
          <w:rPr>
            <w:rStyle w:val="Hyperlink"/>
            <w:noProof/>
          </w:rPr>
          <w:t>Initial design meeting</w:t>
        </w:r>
        <w:r w:rsidR="00CA7D5C">
          <w:rPr>
            <w:noProof/>
            <w:webHidden/>
          </w:rPr>
          <w:tab/>
        </w:r>
        <w:r w:rsidR="00CA7D5C">
          <w:rPr>
            <w:noProof/>
            <w:webHidden/>
          </w:rPr>
          <w:fldChar w:fldCharType="begin"/>
        </w:r>
        <w:r w:rsidR="00CA7D5C">
          <w:rPr>
            <w:noProof/>
            <w:webHidden/>
          </w:rPr>
          <w:instrText xml:space="preserve"> PAGEREF _Toc145514393 \h </w:instrText>
        </w:r>
        <w:r w:rsidR="00CA7D5C">
          <w:rPr>
            <w:noProof/>
            <w:webHidden/>
          </w:rPr>
        </w:r>
        <w:r w:rsidR="00CA7D5C">
          <w:rPr>
            <w:noProof/>
            <w:webHidden/>
          </w:rPr>
          <w:fldChar w:fldCharType="separate"/>
        </w:r>
        <w:r w:rsidR="00CA7D5C">
          <w:rPr>
            <w:noProof/>
            <w:webHidden/>
          </w:rPr>
          <w:t>12</w:t>
        </w:r>
        <w:r w:rsidR="00CA7D5C">
          <w:rPr>
            <w:noProof/>
            <w:webHidden/>
          </w:rPr>
          <w:fldChar w:fldCharType="end"/>
        </w:r>
      </w:hyperlink>
    </w:p>
    <w:p w14:paraId="301E7B64" w14:textId="3B67965C" w:rsidR="00CA7D5C" w:rsidRDefault="008D5DE6">
      <w:pPr>
        <w:pStyle w:val="TOC1"/>
        <w:rPr>
          <w:rFonts w:asciiTheme="minorHAnsi" w:eastAsiaTheme="minorEastAsia" w:hAnsiTheme="minorHAnsi" w:cstheme="minorBidi"/>
          <w:b w:val="0"/>
          <w:noProof/>
          <w:sz w:val="22"/>
          <w:szCs w:val="22"/>
          <w:lang w:eastAsia="en-AU"/>
        </w:rPr>
      </w:pPr>
      <w:hyperlink w:anchor="_Toc145514394" w:history="1">
        <w:r w:rsidR="00CA7D5C" w:rsidRPr="00C65AEC">
          <w:rPr>
            <w:rStyle w:val="Hyperlink"/>
            <w:caps/>
            <w:noProof/>
          </w:rPr>
          <w:t>5.</w:t>
        </w:r>
        <w:r w:rsidR="00CA7D5C">
          <w:rPr>
            <w:rFonts w:asciiTheme="minorHAnsi" w:eastAsiaTheme="minorEastAsia" w:hAnsiTheme="minorHAnsi" w:cstheme="minorBidi"/>
            <w:b w:val="0"/>
            <w:noProof/>
            <w:sz w:val="22"/>
            <w:szCs w:val="22"/>
            <w:lang w:eastAsia="en-AU"/>
          </w:rPr>
          <w:tab/>
        </w:r>
        <w:r w:rsidR="00CA7D5C" w:rsidRPr="00C65AEC">
          <w:rPr>
            <w:rStyle w:val="Hyperlink"/>
            <w:noProof/>
          </w:rPr>
          <w:t>Review of Design Documentation</w:t>
        </w:r>
        <w:r w:rsidR="00CA7D5C">
          <w:rPr>
            <w:noProof/>
            <w:webHidden/>
          </w:rPr>
          <w:tab/>
        </w:r>
        <w:r w:rsidR="00CA7D5C">
          <w:rPr>
            <w:noProof/>
            <w:webHidden/>
          </w:rPr>
          <w:fldChar w:fldCharType="begin"/>
        </w:r>
        <w:r w:rsidR="00CA7D5C">
          <w:rPr>
            <w:noProof/>
            <w:webHidden/>
          </w:rPr>
          <w:instrText xml:space="preserve"> PAGEREF _Toc145514394 \h </w:instrText>
        </w:r>
        <w:r w:rsidR="00CA7D5C">
          <w:rPr>
            <w:noProof/>
            <w:webHidden/>
          </w:rPr>
        </w:r>
        <w:r w:rsidR="00CA7D5C">
          <w:rPr>
            <w:noProof/>
            <w:webHidden/>
          </w:rPr>
          <w:fldChar w:fldCharType="separate"/>
        </w:r>
        <w:r w:rsidR="00CA7D5C">
          <w:rPr>
            <w:noProof/>
            <w:webHidden/>
          </w:rPr>
          <w:t>13</w:t>
        </w:r>
        <w:r w:rsidR="00CA7D5C">
          <w:rPr>
            <w:noProof/>
            <w:webHidden/>
          </w:rPr>
          <w:fldChar w:fldCharType="end"/>
        </w:r>
      </w:hyperlink>
    </w:p>
    <w:p w14:paraId="1C70895E" w14:textId="009AFE52" w:rsidR="00CA7D5C" w:rsidRDefault="008D5DE6">
      <w:pPr>
        <w:pStyle w:val="TOC2"/>
        <w:rPr>
          <w:rFonts w:asciiTheme="minorHAnsi" w:eastAsiaTheme="minorEastAsia" w:hAnsiTheme="minorHAnsi" w:cstheme="minorBidi"/>
          <w:noProof/>
          <w:sz w:val="22"/>
          <w:szCs w:val="22"/>
          <w:lang w:eastAsia="en-AU"/>
        </w:rPr>
      </w:pPr>
      <w:hyperlink w:anchor="_Toc145514395" w:history="1">
        <w:r w:rsidR="00CA7D5C" w:rsidRPr="00C65AEC">
          <w:rPr>
            <w:rStyle w:val="Hyperlink"/>
            <w:noProof/>
          </w:rPr>
          <w:t>5.1</w:t>
        </w:r>
        <w:r w:rsidR="00CA7D5C">
          <w:rPr>
            <w:rFonts w:asciiTheme="minorHAnsi" w:eastAsiaTheme="minorEastAsia" w:hAnsiTheme="minorHAnsi" w:cstheme="minorBidi"/>
            <w:noProof/>
            <w:sz w:val="22"/>
            <w:szCs w:val="22"/>
            <w:lang w:eastAsia="en-AU"/>
          </w:rPr>
          <w:tab/>
        </w:r>
        <w:r w:rsidR="00CA7D5C" w:rsidRPr="00C65AEC">
          <w:rPr>
            <w:rStyle w:val="Hyperlink"/>
            <w:noProof/>
          </w:rPr>
          <w:t>Submission of Design Documentation and review by Primary Reviewer and Secondary Reviewer</w:t>
        </w:r>
        <w:r w:rsidR="00CA7D5C">
          <w:rPr>
            <w:noProof/>
            <w:webHidden/>
          </w:rPr>
          <w:tab/>
        </w:r>
        <w:r w:rsidR="00CA7D5C">
          <w:rPr>
            <w:noProof/>
            <w:webHidden/>
          </w:rPr>
          <w:fldChar w:fldCharType="begin"/>
        </w:r>
        <w:r w:rsidR="00CA7D5C">
          <w:rPr>
            <w:noProof/>
            <w:webHidden/>
          </w:rPr>
          <w:instrText xml:space="preserve"> PAGEREF _Toc145514395 \h </w:instrText>
        </w:r>
        <w:r w:rsidR="00CA7D5C">
          <w:rPr>
            <w:noProof/>
            <w:webHidden/>
          </w:rPr>
        </w:r>
        <w:r w:rsidR="00CA7D5C">
          <w:rPr>
            <w:noProof/>
            <w:webHidden/>
          </w:rPr>
          <w:fldChar w:fldCharType="separate"/>
        </w:r>
        <w:r w:rsidR="00CA7D5C">
          <w:rPr>
            <w:noProof/>
            <w:webHidden/>
          </w:rPr>
          <w:t>13</w:t>
        </w:r>
        <w:r w:rsidR="00CA7D5C">
          <w:rPr>
            <w:noProof/>
            <w:webHidden/>
          </w:rPr>
          <w:fldChar w:fldCharType="end"/>
        </w:r>
      </w:hyperlink>
    </w:p>
    <w:p w14:paraId="24528D0D" w14:textId="7A1E6497" w:rsidR="00CA7D5C" w:rsidRDefault="008D5DE6">
      <w:pPr>
        <w:pStyle w:val="TOC2"/>
        <w:rPr>
          <w:rFonts w:asciiTheme="minorHAnsi" w:eastAsiaTheme="minorEastAsia" w:hAnsiTheme="minorHAnsi" w:cstheme="minorBidi"/>
          <w:noProof/>
          <w:sz w:val="22"/>
          <w:szCs w:val="22"/>
          <w:lang w:eastAsia="en-AU"/>
        </w:rPr>
      </w:pPr>
      <w:hyperlink w:anchor="_Toc145514396" w:history="1">
        <w:r w:rsidR="00CA7D5C" w:rsidRPr="00C65AEC">
          <w:rPr>
            <w:rStyle w:val="Hyperlink"/>
            <w:noProof/>
          </w:rPr>
          <w:t>5.2</w:t>
        </w:r>
        <w:r w:rsidR="00CA7D5C">
          <w:rPr>
            <w:rFonts w:asciiTheme="minorHAnsi" w:eastAsiaTheme="minorEastAsia" w:hAnsiTheme="minorHAnsi" w:cstheme="minorBidi"/>
            <w:noProof/>
            <w:sz w:val="22"/>
            <w:szCs w:val="22"/>
            <w:lang w:eastAsia="en-AU"/>
          </w:rPr>
          <w:tab/>
        </w:r>
        <w:r w:rsidR="00CA7D5C" w:rsidRPr="00C65AEC">
          <w:rPr>
            <w:rStyle w:val="Hyperlink"/>
            <w:noProof/>
          </w:rPr>
          <w:t>Response from Primary Reviewer</w:t>
        </w:r>
        <w:r w:rsidR="00CA7D5C">
          <w:rPr>
            <w:noProof/>
            <w:webHidden/>
          </w:rPr>
          <w:tab/>
        </w:r>
        <w:r w:rsidR="00CA7D5C">
          <w:rPr>
            <w:noProof/>
            <w:webHidden/>
          </w:rPr>
          <w:fldChar w:fldCharType="begin"/>
        </w:r>
        <w:r w:rsidR="00CA7D5C">
          <w:rPr>
            <w:noProof/>
            <w:webHidden/>
          </w:rPr>
          <w:instrText xml:space="preserve"> PAGEREF _Toc145514396 \h </w:instrText>
        </w:r>
        <w:r w:rsidR="00CA7D5C">
          <w:rPr>
            <w:noProof/>
            <w:webHidden/>
          </w:rPr>
        </w:r>
        <w:r w:rsidR="00CA7D5C">
          <w:rPr>
            <w:noProof/>
            <w:webHidden/>
          </w:rPr>
          <w:fldChar w:fldCharType="separate"/>
        </w:r>
        <w:r w:rsidR="00CA7D5C">
          <w:rPr>
            <w:noProof/>
            <w:webHidden/>
          </w:rPr>
          <w:t>13</w:t>
        </w:r>
        <w:r w:rsidR="00CA7D5C">
          <w:rPr>
            <w:noProof/>
            <w:webHidden/>
          </w:rPr>
          <w:fldChar w:fldCharType="end"/>
        </w:r>
      </w:hyperlink>
    </w:p>
    <w:p w14:paraId="0DFA0484" w14:textId="276FDD01" w:rsidR="00CA7D5C" w:rsidRDefault="008D5DE6">
      <w:pPr>
        <w:pStyle w:val="TOC2"/>
        <w:rPr>
          <w:rFonts w:asciiTheme="minorHAnsi" w:eastAsiaTheme="minorEastAsia" w:hAnsiTheme="minorHAnsi" w:cstheme="minorBidi"/>
          <w:noProof/>
          <w:sz w:val="22"/>
          <w:szCs w:val="22"/>
          <w:lang w:eastAsia="en-AU"/>
        </w:rPr>
      </w:pPr>
      <w:hyperlink w:anchor="_Toc145514397" w:history="1">
        <w:r w:rsidR="00CA7D5C" w:rsidRPr="00C65AEC">
          <w:rPr>
            <w:rStyle w:val="Hyperlink"/>
            <w:noProof/>
          </w:rPr>
          <w:t>5.3</w:t>
        </w:r>
        <w:r w:rsidR="00CA7D5C">
          <w:rPr>
            <w:rFonts w:asciiTheme="minorHAnsi" w:eastAsiaTheme="minorEastAsia" w:hAnsiTheme="minorHAnsi" w:cstheme="minorBidi"/>
            <w:noProof/>
            <w:sz w:val="22"/>
            <w:szCs w:val="22"/>
            <w:lang w:eastAsia="en-AU"/>
          </w:rPr>
          <w:tab/>
        </w:r>
        <w:r w:rsidR="00CA7D5C" w:rsidRPr="00C65AEC">
          <w:rPr>
            <w:rStyle w:val="Hyperlink"/>
            <w:noProof/>
          </w:rPr>
          <w:t>Response consequences</w:t>
        </w:r>
        <w:r w:rsidR="00CA7D5C">
          <w:rPr>
            <w:noProof/>
            <w:webHidden/>
          </w:rPr>
          <w:tab/>
        </w:r>
        <w:r w:rsidR="00CA7D5C">
          <w:rPr>
            <w:noProof/>
            <w:webHidden/>
          </w:rPr>
          <w:fldChar w:fldCharType="begin"/>
        </w:r>
        <w:r w:rsidR="00CA7D5C">
          <w:rPr>
            <w:noProof/>
            <w:webHidden/>
          </w:rPr>
          <w:instrText xml:space="preserve"> PAGEREF _Toc145514397 \h </w:instrText>
        </w:r>
        <w:r w:rsidR="00CA7D5C">
          <w:rPr>
            <w:noProof/>
            <w:webHidden/>
          </w:rPr>
        </w:r>
        <w:r w:rsidR="00CA7D5C">
          <w:rPr>
            <w:noProof/>
            <w:webHidden/>
          </w:rPr>
          <w:fldChar w:fldCharType="separate"/>
        </w:r>
        <w:r w:rsidR="00CA7D5C">
          <w:rPr>
            <w:noProof/>
            <w:webHidden/>
          </w:rPr>
          <w:t>14</w:t>
        </w:r>
        <w:r w:rsidR="00CA7D5C">
          <w:rPr>
            <w:noProof/>
            <w:webHidden/>
          </w:rPr>
          <w:fldChar w:fldCharType="end"/>
        </w:r>
      </w:hyperlink>
    </w:p>
    <w:p w14:paraId="4B8BF8CB" w14:textId="295A93CC" w:rsidR="00CA7D5C" w:rsidRDefault="008D5DE6">
      <w:pPr>
        <w:pStyle w:val="TOC1"/>
        <w:rPr>
          <w:rFonts w:asciiTheme="minorHAnsi" w:eastAsiaTheme="minorEastAsia" w:hAnsiTheme="minorHAnsi" w:cstheme="minorBidi"/>
          <w:b w:val="0"/>
          <w:noProof/>
          <w:sz w:val="22"/>
          <w:szCs w:val="22"/>
          <w:lang w:eastAsia="en-AU"/>
        </w:rPr>
      </w:pPr>
      <w:hyperlink w:anchor="_Toc145514398" w:history="1">
        <w:r w:rsidR="00CA7D5C" w:rsidRPr="00C65AEC">
          <w:rPr>
            <w:rStyle w:val="Hyperlink"/>
            <w:caps/>
            <w:noProof/>
          </w:rPr>
          <w:t>6.</w:t>
        </w:r>
        <w:r w:rsidR="00CA7D5C">
          <w:rPr>
            <w:rFonts w:asciiTheme="minorHAnsi" w:eastAsiaTheme="minorEastAsia" w:hAnsiTheme="minorHAnsi" w:cstheme="minorBidi"/>
            <w:b w:val="0"/>
            <w:noProof/>
            <w:sz w:val="22"/>
            <w:szCs w:val="22"/>
            <w:lang w:eastAsia="en-AU"/>
          </w:rPr>
          <w:tab/>
        </w:r>
        <w:r w:rsidR="00CA7D5C" w:rsidRPr="00C65AEC">
          <w:rPr>
            <w:rStyle w:val="Hyperlink"/>
            <w:noProof/>
          </w:rPr>
          <w:t>Grounds for Comments or Conditions</w:t>
        </w:r>
        <w:r w:rsidR="00CA7D5C">
          <w:rPr>
            <w:noProof/>
            <w:webHidden/>
          </w:rPr>
          <w:tab/>
        </w:r>
        <w:r w:rsidR="00CA7D5C">
          <w:rPr>
            <w:noProof/>
            <w:webHidden/>
          </w:rPr>
          <w:fldChar w:fldCharType="begin"/>
        </w:r>
        <w:r w:rsidR="00CA7D5C">
          <w:rPr>
            <w:noProof/>
            <w:webHidden/>
          </w:rPr>
          <w:instrText xml:space="preserve"> PAGEREF _Toc145514398 \h </w:instrText>
        </w:r>
        <w:r w:rsidR="00CA7D5C">
          <w:rPr>
            <w:noProof/>
            <w:webHidden/>
          </w:rPr>
        </w:r>
        <w:r w:rsidR="00CA7D5C">
          <w:rPr>
            <w:noProof/>
            <w:webHidden/>
          </w:rPr>
          <w:fldChar w:fldCharType="separate"/>
        </w:r>
        <w:r w:rsidR="00CA7D5C">
          <w:rPr>
            <w:noProof/>
            <w:webHidden/>
          </w:rPr>
          <w:t>15</w:t>
        </w:r>
        <w:r w:rsidR="00CA7D5C">
          <w:rPr>
            <w:noProof/>
            <w:webHidden/>
          </w:rPr>
          <w:fldChar w:fldCharType="end"/>
        </w:r>
      </w:hyperlink>
    </w:p>
    <w:p w14:paraId="53D47077" w14:textId="550B031B" w:rsidR="00CA7D5C" w:rsidRDefault="008D5DE6">
      <w:pPr>
        <w:pStyle w:val="TOC1"/>
        <w:rPr>
          <w:rFonts w:asciiTheme="minorHAnsi" w:eastAsiaTheme="minorEastAsia" w:hAnsiTheme="minorHAnsi" w:cstheme="minorBidi"/>
          <w:b w:val="0"/>
          <w:noProof/>
          <w:sz w:val="22"/>
          <w:szCs w:val="22"/>
          <w:lang w:eastAsia="en-AU"/>
        </w:rPr>
      </w:pPr>
      <w:hyperlink w:anchor="_Toc145514399" w:history="1">
        <w:r w:rsidR="00CA7D5C" w:rsidRPr="00C65AEC">
          <w:rPr>
            <w:rStyle w:val="Hyperlink"/>
            <w:caps/>
            <w:noProof/>
          </w:rPr>
          <w:t>7.</w:t>
        </w:r>
        <w:r w:rsidR="00CA7D5C">
          <w:rPr>
            <w:rFonts w:asciiTheme="minorHAnsi" w:eastAsiaTheme="minorEastAsia" w:hAnsiTheme="minorHAnsi" w:cstheme="minorBidi"/>
            <w:b w:val="0"/>
            <w:noProof/>
            <w:sz w:val="22"/>
            <w:szCs w:val="22"/>
            <w:lang w:eastAsia="en-AU"/>
          </w:rPr>
          <w:tab/>
        </w:r>
        <w:r w:rsidR="00CA7D5C" w:rsidRPr="00C65AEC">
          <w:rPr>
            <w:rStyle w:val="Hyperlink"/>
            <w:noProof/>
          </w:rPr>
          <w:t>Involvement of User Groups and stakeholders in the Design Development Process</w:t>
        </w:r>
        <w:r w:rsidR="00CA7D5C">
          <w:rPr>
            <w:noProof/>
            <w:webHidden/>
          </w:rPr>
          <w:tab/>
        </w:r>
        <w:r w:rsidR="00CA7D5C">
          <w:rPr>
            <w:noProof/>
            <w:webHidden/>
          </w:rPr>
          <w:fldChar w:fldCharType="begin"/>
        </w:r>
        <w:r w:rsidR="00CA7D5C">
          <w:rPr>
            <w:noProof/>
            <w:webHidden/>
          </w:rPr>
          <w:instrText xml:space="preserve"> PAGEREF _Toc145514399 \h </w:instrText>
        </w:r>
        <w:r w:rsidR="00CA7D5C">
          <w:rPr>
            <w:noProof/>
            <w:webHidden/>
          </w:rPr>
        </w:r>
        <w:r w:rsidR="00CA7D5C">
          <w:rPr>
            <w:noProof/>
            <w:webHidden/>
          </w:rPr>
          <w:fldChar w:fldCharType="separate"/>
        </w:r>
        <w:r w:rsidR="00CA7D5C">
          <w:rPr>
            <w:noProof/>
            <w:webHidden/>
          </w:rPr>
          <w:t>16</w:t>
        </w:r>
        <w:r w:rsidR="00CA7D5C">
          <w:rPr>
            <w:noProof/>
            <w:webHidden/>
          </w:rPr>
          <w:fldChar w:fldCharType="end"/>
        </w:r>
      </w:hyperlink>
    </w:p>
    <w:p w14:paraId="17EB7494" w14:textId="764E81D9" w:rsidR="00CA7D5C" w:rsidRDefault="008D5DE6">
      <w:pPr>
        <w:pStyle w:val="TOC1"/>
        <w:rPr>
          <w:rFonts w:asciiTheme="minorHAnsi" w:eastAsiaTheme="minorEastAsia" w:hAnsiTheme="minorHAnsi" w:cstheme="minorBidi"/>
          <w:b w:val="0"/>
          <w:noProof/>
          <w:sz w:val="22"/>
          <w:szCs w:val="22"/>
          <w:lang w:eastAsia="en-AU"/>
        </w:rPr>
      </w:pPr>
      <w:hyperlink w:anchor="_Toc145514400" w:history="1">
        <w:r w:rsidR="00CA7D5C" w:rsidRPr="00C65AEC">
          <w:rPr>
            <w:rStyle w:val="Hyperlink"/>
            <w:caps/>
            <w:noProof/>
          </w:rPr>
          <w:t>8.</w:t>
        </w:r>
        <w:r w:rsidR="00CA7D5C">
          <w:rPr>
            <w:rFonts w:asciiTheme="minorHAnsi" w:eastAsiaTheme="minorEastAsia" w:hAnsiTheme="minorHAnsi" w:cstheme="minorBidi"/>
            <w:b w:val="0"/>
            <w:noProof/>
            <w:sz w:val="22"/>
            <w:szCs w:val="22"/>
            <w:lang w:eastAsia="en-AU"/>
          </w:rPr>
          <w:tab/>
        </w:r>
        <w:r w:rsidR="00CA7D5C" w:rsidRPr="00C65AEC">
          <w:rPr>
            <w:rStyle w:val="Hyperlink"/>
            <w:noProof/>
          </w:rPr>
          <w:t>Design Development Plan</w:t>
        </w:r>
        <w:r w:rsidR="00CA7D5C">
          <w:rPr>
            <w:noProof/>
            <w:webHidden/>
          </w:rPr>
          <w:tab/>
        </w:r>
        <w:r w:rsidR="00CA7D5C">
          <w:rPr>
            <w:noProof/>
            <w:webHidden/>
          </w:rPr>
          <w:fldChar w:fldCharType="begin"/>
        </w:r>
        <w:r w:rsidR="00CA7D5C">
          <w:rPr>
            <w:noProof/>
            <w:webHidden/>
          </w:rPr>
          <w:instrText xml:space="preserve"> PAGEREF _Toc145514400 \h </w:instrText>
        </w:r>
        <w:r w:rsidR="00CA7D5C">
          <w:rPr>
            <w:noProof/>
            <w:webHidden/>
          </w:rPr>
        </w:r>
        <w:r w:rsidR="00CA7D5C">
          <w:rPr>
            <w:noProof/>
            <w:webHidden/>
          </w:rPr>
          <w:fldChar w:fldCharType="separate"/>
        </w:r>
        <w:r w:rsidR="00CA7D5C">
          <w:rPr>
            <w:noProof/>
            <w:webHidden/>
          </w:rPr>
          <w:t>18</w:t>
        </w:r>
        <w:r w:rsidR="00CA7D5C">
          <w:rPr>
            <w:noProof/>
            <w:webHidden/>
          </w:rPr>
          <w:fldChar w:fldCharType="end"/>
        </w:r>
      </w:hyperlink>
    </w:p>
    <w:p w14:paraId="3EE40218" w14:textId="6D89EA17" w:rsidR="00CA7D5C" w:rsidRDefault="008D5DE6">
      <w:pPr>
        <w:pStyle w:val="TOC2"/>
        <w:rPr>
          <w:rFonts w:asciiTheme="minorHAnsi" w:eastAsiaTheme="minorEastAsia" w:hAnsiTheme="minorHAnsi" w:cstheme="minorBidi"/>
          <w:noProof/>
          <w:sz w:val="22"/>
          <w:szCs w:val="22"/>
          <w:lang w:eastAsia="en-AU"/>
        </w:rPr>
      </w:pPr>
      <w:hyperlink w:anchor="_Toc145514401" w:history="1">
        <w:r w:rsidR="00CA7D5C" w:rsidRPr="00C65AEC">
          <w:rPr>
            <w:rStyle w:val="Hyperlink"/>
            <w:noProof/>
          </w:rPr>
          <w:t>8.1</w:t>
        </w:r>
        <w:r w:rsidR="00CA7D5C">
          <w:rPr>
            <w:rFonts w:asciiTheme="minorHAnsi" w:eastAsiaTheme="minorEastAsia" w:hAnsiTheme="minorHAnsi" w:cstheme="minorBidi"/>
            <w:noProof/>
            <w:sz w:val="22"/>
            <w:szCs w:val="22"/>
            <w:lang w:eastAsia="en-AU"/>
          </w:rPr>
          <w:tab/>
        </w:r>
        <w:r w:rsidR="00CA7D5C" w:rsidRPr="00C65AEC">
          <w:rPr>
            <w:rStyle w:val="Hyperlink"/>
            <w:noProof/>
          </w:rPr>
          <w:t>Design Development Plan</w:t>
        </w:r>
        <w:r w:rsidR="00CA7D5C">
          <w:rPr>
            <w:noProof/>
            <w:webHidden/>
          </w:rPr>
          <w:tab/>
        </w:r>
        <w:r w:rsidR="00CA7D5C">
          <w:rPr>
            <w:noProof/>
            <w:webHidden/>
          </w:rPr>
          <w:fldChar w:fldCharType="begin"/>
        </w:r>
        <w:r w:rsidR="00CA7D5C">
          <w:rPr>
            <w:noProof/>
            <w:webHidden/>
          </w:rPr>
          <w:instrText xml:space="preserve"> PAGEREF _Toc145514401 \h </w:instrText>
        </w:r>
        <w:r w:rsidR="00CA7D5C">
          <w:rPr>
            <w:noProof/>
            <w:webHidden/>
          </w:rPr>
        </w:r>
        <w:r w:rsidR="00CA7D5C">
          <w:rPr>
            <w:noProof/>
            <w:webHidden/>
          </w:rPr>
          <w:fldChar w:fldCharType="separate"/>
        </w:r>
        <w:r w:rsidR="00CA7D5C">
          <w:rPr>
            <w:noProof/>
            <w:webHidden/>
          </w:rPr>
          <w:t>18</w:t>
        </w:r>
        <w:r w:rsidR="00CA7D5C">
          <w:rPr>
            <w:noProof/>
            <w:webHidden/>
          </w:rPr>
          <w:fldChar w:fldCharType="end"/>
        </w:r>
      </w:hyperlink>
    </w:p>
    <w:p w14:paraId="4C3132A0" w14:textId="4EFE1A91" w:rsidR="00CA7D5C" w:rsidRDefault="008D5DE6">
      <w:pPr>
        <w:pStyle w:val="TOC2"/>
        <w:rPr>
          <w:rFonts w:asciiTheme="minorHAnsi" w:eastAsiaTheme="minorEastAsia" w:hAnsiTheme="minorHAnsi" w:cstheme="minorBidi"/>
          <w:noProof/>
          <w:sz w:val="22"/>
          <w:szCs w:val="22"/>
          <w:lang w:eastAsia="en-AU"/>
        </w:rPr>
      </w:pPr>
      <w:hyperlink w:anchor="_Toc145514402" w:history="1">
        <w:r w:rsidR="00CA7D5C" w:rsidRPr="00C65AEC">
          <w:rPr>
            <w:rStyle w:val="Hyperlink"/>
            <w:noProof/>
          </w:rPr>
          <w:t>8.2</w:t>
        </w:r>
        <w:r w:rsidR="00CA7D5C">
          <w:rPr>
            <w:rFonts w:asciiTheme="minorHAnsi" w:eastAsiaTheme="minorEastAsia" w:hAnsiTheme="minorHAnsi" w:cstheme="minorBidi"/>
            <w:noProof/>
            <w:sz w:val="22"/>
            <w:szCs w:val="22"/>
            <w:lang w:eastAsia="en-AU"/>
          </w:rPr>
          <w:tab/>
        </w:r>
        <w:r w:rsidR="00CA7D5C" w:rsidRPr="00C65AEC">
          <w:rPr>
            <w:rStyle w:val="Hyperlink"/>
            <w:noProof/>
          </w:rPr>
          <w:t>Changes to Design Development Process or approved Design Development Plan</w:t>
        </w:r>
        <w:r w:rsidR="00CA7D5C">
          <w:rPr>
            <w:noProof/>
            <w:webHidden/>
          </w:rPr>
          <w:tab/>
        </w:r>
        <w:r w:rsidR="00CA7D5C">
          <w:rPr>
            <w:noProof/>
            <w:webHidden/>
          </w:rPr>
          <w:fldChar w:fldCharType="begin"/>
        </w:r>
        <w:r w:rsidR="00CA7D5C">
          <w:rPr>
            <w:noProof/>
            <w:webHidden/>
          </w:rPr>
          <w:instrText xml:space="preserve"> PAGEREF _Toc145514402 \h </w:instrText>
        </w:r>
        <w:r w:rsidR="00CA7D5C">
          <w:rPr>
            <w:noProof/>
            <w:webHidden/>
          </w:rPr>
        </w:r>
        <w:r w:rsidR="00CA7D5C">
          <w:rPr>
            <w:noProof/>
            <w:webHidden/>
          </w:rPr>
          <w:fldChar w:fldCharType="separate"/>
        </w:r>
        <w:r w:rsidR="00CA7D5C">
          <w:rPr>
            <w:noProof/>
            <w:webHidden/>
          </w:rPr>
          <w:t>18</w:t>
        </w:r>
        <w:r w:rsidR="00CA7D5C">
          <w:rPr>
            <w:noProof/>
            <w:webHidden/>
          </w:rPr>
          <w:fldChar w:fldCharType="end"/>
        </w:r>
      </w:hyperlink>
    </w:p>
    <w:p w14:paraId="16701126" w14:textId="63DC742A" w:rsidR="00CA7D5C" w:rsidRDefault="008D5DE6">
      <w:pPr>
        <w:pStyle w:val="TOC2"/>
        <w:rPr>
          <w:rFonts w:asciiTheme="minorHAnsi" w:eastAsiaTheme="minorEastAsia" w:hAnsiTheme="minorHAnsi" w:cstheme="minorBidi"/>
          <w:noProof/>
          <w:sz w:val="22"/>
          <w:szCs w:val="22"/>
          <w:lang w:eastAsia="en-AU"/>
        </w:rPr>
      </w:pPr>
      <w:hyperlink w:anchor="_Toc145514403" w:history="1">
        <w:r w:rsidR="00CA7D5C" w:rsidRPr="00C65AEC">
          <w:rPr>
            <w:rStyle w:val="Hyperlink"/>
            <w:noProof/>
          </w:rPr>
          <w:t>8.3</w:t>
        </w:r>
        <w:r w:rsidR="00CA7D5C">
          <w:rPr>
            <w:rFonts w:asciiTheme="minorHAnsi" w:eastAsiaTheme="minorEastAsia" w:hAnsiTheme="minorHAnsi" w:cstheme="minorBidi"/>
            <w:noProof/>
            <w:sz w:val="22"/>
            <w:szCs w:val="22"/>
            <w:lang w:eastAsia="en-AU"/>
          </w:rPr>
          <w:tab/>
        </w:r>
        <w:r w:rsidR="00CA7D5C" w:rsidRPr="00C65AEC">
          <w:rPr>
            <w:rStyle w:val="Hyperlink"/>
            <w:noProof/>
          </w:rPr>
          <w:t>Design Development Sub-Program</w:t>
        </w:r>
        <w:r w:rsidR="00CA7D5C">
          <w:rPr>
            <w:noProof/>
            <w:webHidden/>
          </w:rPr>
          <w:tab/>
        </w:r>
        <w:r w:rsidR="00CA7D5C">
          <w:rPr>
            <w:noProof/>
            <w:webHidden/>
          </w:rPr>
          <w:fldChar w:fldCharType="begin"/>
        </w:r>
        <w:r w:rsidR="00CA7D5C">
          <w:rPr>
            <w:noProof/>
            <w:webHidden/>
          </w:rPr>
          <w:instrText xml:space="preserve"> PAGEREF _Toc145514403 \h </w:instrText>
        </w:r>
        <w:r w:rsidR="00CA7D5C">
          <w:rPr>
            <w:noProof/>
            <w:webHidden/>
          </w:rPr>
        </w:r>
        <w:r w:rsidR="00CA7D5C">
          <w:rPr>
            <w:noProof/>
            <w:webHidden/>
          </w:rPr>
          <w:fldChar w:fldCharType="separate"/>
        </w:r>
        <w:r w:rsidR="00CA7D5C">
          <w:rPr>
            <w:noProof/>
            <w:webHidden/>
          </w:rPr>
          <w:t>19</w:t>
        </w:r>
        <w:r w:rsidR="00CA7D5C">
          <w:rPr>
            <w:noProof/>
            <w:webHidden/>
          </w:rPr>
          <w:fldChar w:fldCharType="end"/>
        </w:r>
      </w:hyperlink>
    </w:p>
    <w:p w14:paraId="644E9D4B" w14:textId="693680D2" w:rsidR="00CA7D5C" w:rsidRDefault="008D5DE6">
      <w:pPr>
        <w:pStyle w:val="TOC1"/>
        <w:rPr>
          <w:rFonts w:asciiTheme="minorHAnsi" w:eastAsiaTheme="minorEastAsia" w:hAnsiTheme="minorHAnsi" w:cstheme="minorBidi"/>
          <w:b w:val="0"/>
          <w:noProof/>
          <w:sz w:val="22"/>
          <w:szCs w:val="22"/>
          <w:lang w:eastAsia="en-AU"/>
        </w:rPr>
      </w:pPr>
      <w:hyperlink w:anchor="_Toc145514404" w:history="1">
        <w:r w:rsidR="00CA7D5C" w:rsidRPr="00C65AEC">
          <w:rPr>
            <w:rStyle w:val="Hyperlink"/>
            <w:caps/>
            <w:noProof/>
          </w:rPr>
          <w:t>9.</w:t>
        </w:r>
        <w:r w:rsidR="00CA7D5C">
          <w:rPr>
            <w:rFonts w:asciiTheme="minorHAnsi" w:eastAsiaTheme="minorEastAsia" w:hAnsiTheme="minorHAnsi" w:cstheme="minorBidi"/>
            <w:b w:val="0"/>
            <w:noProof/>
            <w:sz w:val="22"/>
            <w:szCs w:val="22"/>
            <w:lang w:eastAsia="en-AU"/>
          </w:rPr>
          <w:tab/>
        </w:r>
        <w:r w:rsidR="00CA7D5C" w:rsidRPr="00C65AEC">
          <w:rPr>
            <w:rStyle w:val="Hyperlink"/>
            <w:noProof/>
          </w:rPr>
          <w:t>Design Development Presentations and  additional meetings</w:t>
        </w:r>
        <w:r w:rsidR="00CA7D5C">
          <w:rPr>
            <w:noProof/>
            <w:webHidden/>
          </w:rPr>
          <w:tab/>
        </w:r>
        <w:r w:rsidR="00CA7D5C">
          <w:rPr>
            <w:noProof/>
            <w:webHidden/>
          </w:rPr>
          <w:fldChar w:fldCharType="begin"/>
        </w:r>
        <w:r w:rsidR="00CA7D5C">
          <w:rPr>
            <w:noProof/>
            <w:webHidden/>
          </w:rPr>
          <w:instrText xml:space="preserve"> PAGEREF _Toc145514404 \h </w:instrText>
        </w:r>
        <w:r w:rsidR="00CA7D5C">
          <w:rPr>
            <w:noProof/>
            <w:webHidden/>
          </w:rPr>
        </w:r>
        <w:r w:rsidR="00CA7D5C">
          <w:rPr>
            <w:noProof/>
            <w:webHidden/>
          </w:rPr>
          <w:fldChar w:fldCharType="separate"/>
        </w:r>
        <w:r w:rsidR="00CA7D5C">
          <w:rPr>
            <w:noProof/>
            <w:webHidden/>
          </w:rPr>
          <w:t>19</w:t>
        </w:r>
        <w:r w:rsidR="00CA7D5C">
          <w:rPr>
            <w:noProof/>
            <w:webHidden/>
          </w:rPr>
          <w:fldChar w:fldCharType="end"/>
        </w:r>
      </w:hyperlink>
    </w:p>
    <w:p w14:paraId="36F532D1" w14:textId="47A54FB5" w:rsidR="00CA7D5C" w:rsidRDefault="008D5DE6">
      <w:pPr>
        <w:pStyle w:val="TOC2"/>
        <w:rPr>
          <w:rFonts w:asciiTheme="minorHAnsi" w:eastAsiaTheme="minorEastAsia" w:hAnsiTheme="minorHAnsi" w:cstheme="minorBidi"/>
          <w:noProof/>
          <w:sz w:val="22"/>
          <w:szCs w:val="22"/>
          <w:lang w:eastAsia="en-AU"/>
        </w:rPr>
      </w:pPr>
      <w:hyperlink w:anchor="_Toc145514405" w:history="1">
        <w:r w:rsidR="00CA7D5C" w:rsidRPr="00C65AEC">
          <w:rPr>
            <w:rStyle w:val="Hyperlink"/>
            <w:noProof/>
          </w:rPr>
          <w:t>9.1</w:t>
        </w:r>
        <w:r w:rsidR="00CA7D5C">
          <w:rPr>
            <w:rFonts w:asciiTheme="minorHAnsi" w:eastAsiaTheme="minorEastAsia" w:hAnsiTheme="minorHAnsi" w:cstheme="minorBidi"/>
            <w:noProof/>
            <w:sz w:val="22"/>
            <w:szCs w:val="22"/>
            <w:lang w:eastAsia="en-AU"/>
          </w:rPr>
          <w:tab/>
        </w:r>
        <w:r w:rsidR="00CA7D5C" w:rsidRPr="00C65AEC">
          <w:rPr>
            <w:rStyle w:val="Hyperlink"/>
            <w:noProof/>
          </w:rPr>
          <w:t>Purpose of Design Development Presentations</w:t>
        </w:r>
        <w:r w:rsidR="00CA7D5C">
          <w:rPr>
            <w:noProof/>
            <w:webHidden/>
          </w:rPr>
          <w:tab/>
        </w:r>
        <w:r w:rsidR="00CA7D5C">
          <w:rPr>
            <w:noProof/>
            <w:webHidden/>
          </w:rPr>
          <w:fldChar w:fldCharType="begin"/>
        </w:r>
        <w:r w:rsidR="00CA7D5C">
          <w:rPr>
            <w:noProof/>
            <w:webHidden/>
          </w:rPr>
          <w:instrText xml:space="preserve"> PAGEREF _Toc145514405 \h </w:instrText>
        </w:r>
        <w:r w:rsidR="00CA7D5C">
          <w:rPr>
            <w:noProof/>
            <w:webHidden/>
          </w:rPr>
        </w:r>
        <w:r w:rsidR="00CA7D5C">
          <w:rPr>
            <w:noProof/>
            <w:webHidden/>
          </w:rPr>
          <w:fldChar w:fldCharType="separate"/>
        </w:r>
        <w:r w:rsidR="00CA7D5C">
          <w:rPr>
            <w:noProof/>
            <w:webHidden/>
          </w:rPr>
          <w:t>19</w:t>
        </w:r>
        <w:r w:rsidR="00CA7D5C">
          <w:rPr>
            <w:noProof/>
            <w:webHidden/>
          </w:rPr>
          <w:fldChar w:fldCharType="end"/>
        </w:r>
      </w:hyperlink>
    </w:p>
    <w:p w14:paraId="77AB5D54" w14:textId="109166C6" w:rsidR="00CA7D5C" w:rsidRDefault="008D5DE6">
      <w:pPr>
        <w:pStyle w:val="TOC2"/>
        <w:rPr>
          <w:rFonts w:asciiTheme="minorHAnsi" w:eastAsiaTheme="minorEastAsia" w:hAnsiTheme="minorHAnsi" w:cstheme="minorBidi"/>
          <w:noProof/>
          <w:sz w:val="22"/>
          <w:szCs w:val="22"/>
          <w:lang w:eastAsia="en-AU"/>
        </w:rPr>
      </w:pPr>
      <w:hyperlink w:anchor="_Toc145514406" w:history="1">
        <w:r w:rsidR="00CA7D5C" w:rsidRPr="00C65AEC">
          <w:rPr>
            <w:rStyle w:val="Hyperlink"/>
            <w:noProof/>
          </w:rPr>
          <w:t>9.2</w:t>
        </w:r>
        <w:r w:rsidR="00CA7D5C">
          <w:rPr>
            <w:rFonts w:asciiTheme="minorHAnsi" w:eastAsiaTheme="minorEastAsia" w:hAnsiTheme="minorHAnsi" w:cstheme="minorBidi"/>
            <w:noProof/>
            <w:sz w:val="22"/>
            <w:szCs w:val="22"/>
            <w:lang w:eastAsia="en-AU"/>
          </w:rPr>
          <w:tab/>
        </w:r>
        <w:r w:rsidR="00CA7D5C" w:rsidRPr="00C65AEC">
          <w:rPr>
            <w:rStyle w:val="Hyperlink"/>
            <w:noProof/>
          </w:rPr>
          <w:t>Frequency, notice and attendance at Design Development Presentations</w:t>
        </w:r>
        <w:r w:rsidR="00CA7D5C">
          <w:rPr>
            <w:noProof/>
            <w:webHidden/>
          </w:rPr>
          <w:tab/>
        </w:r>
        <w:r w:rsidR="00CA7D5C">
          <w:rPr>
            <w:noProof/>
            <w:webHidden/>
          </w:rPr>
          <w:fldChar w:fldCharType="begin"/>
        </w:r>
        <w:r w:rsidR="00CA7D5C">
          <w:rPr>
            <w:noProof/>
            <w:webHidden/>
          </w:rPr>
          <w:instrText xml:space="preserve"> PAGEREF _Toc145514406 \h </w:instrText>
        </w:r>
        <w:r w:rsidR="00CA7D5C">
          <w:rPr>
            <w:noProof/>
            <w:webHidden/>
          </w:rPr>
        </w:r>
        <w:r w:rsidR="00CA7D5C">
          <w:rPr>
            <w:noProof/>
            <w:webHidden/>
          </w:rPr>
          <w:fldChar w:fldCharType="separate"/>
        </w:r>
        <w:r w:rsidR="00CA7D5C">
          <w:rPr>
            <w:noProof/>
            <w:webHidden/>
          </w:rPr>
          <w:t>20</w:t>
        </w:r>
        <w:r w:rsidR="00CA7D5C">
          <w:rPr>
            <w:noProof/>
            <w:webHidden/>
          </w:rPr>
          <w:fldChar w:fldCharType="end"/>
        </w:r>
      </w:hyperlink>
    </w:p>
    <w:p w14:paraId="042864D1" w14:textId="528780D4" w:rsidR="00CA7D5C" w:rsidRDefault="008D5DE6">
      <w:pPr>
        <w:pStyle w:val="TOC2"/>
        <w:rPr>
          <w:rFonts w:asciiTheme="minorHAnsi" w:eastAsiaTheme="minorEastAsia" w:hAnsiTheme="minorHAnsi" w:cstheme="minorBidi"/>
          <w:noProof/>
          <w:sz w:val="22"/>
          <w:szCs w:val="22"/>
          <w:lang w:eastAsia="en-AU"/>
        </w:rPr>
      </w:pPr>
      <w:hyperlink w:anchor="_Toc145514407" w:history="1">
        <w:r w:rsidR="00CA7D5C" w:rsidRPr="00C65AEC">
          <w:rPr>
            <w:rStyle w:val="Hyperlink"/>
            <w:noProof/>
          </w:rPr>
          <w:t>9.3</w:t>
        </w:r>
        <w:r w:rsidR="00CA7D5C">
          <w:rPr>
            <w:rFonts w:asciiTheme="minorHAnsi" w:eastAsiaTheme="minorEastAsia" w:hAnsiTheme="minorHAnsi" w:cstheme="minorBidi"/>
            <w:noProof/>
            <w:sz w:val="22"/>
            <w:szCs w:val="22"/>
            <w:lang w:eastAsia="en-AU"/>
          </w:rPr>
          <w:tab/>
        </w:r>
        <w:r w:rsidR="00CA7D5C" w:rsidRPr="00C65AEC">
          <w:rPr>
            <w:rStyle w:val="Hyperlink"/>
            <w:noProof/>
          </w:rPr>
          <w:t>Additional meetings</w:t>
        </w:r>
        <w:r w:rsidR="00CA7D5C">
          <w:rPr>
            <w:noProof/>
            <w:webHidden/>
          </w:rPr>
          <w:tab/>
        </w:r>
        <w:r w:rsidR="00CA7D5C">
          <w:rPr>
            <w:noProof/>
            <w:webHidden/>
          </w:rPr>
          <w:fldChar w:fldCharType="begin"/>
        </w:r>
        <w:r w:rsidR="00CA7D5C">
          <w:rPr>
            <w:noProof/>
            <w:webHidden/>
          </w:rPr>
          <w:instrText xml:space="preserve"> PAGEREF _Toc145514407 \h </w:instrText>
        </w:r>
        <w:r w:rsidR="00CA7D5C">
          <w:rPr>
            <w:noProof/>
            <w:webHidden/>
          </w:rPr>
        </w:r>
        <w:r w:rsidR="00CA7D5C">
          <w:rPr>
            <w:noProof/>
            <w:webHidden/>
          </w:rPr>
          <w:fldChar w:fldCharType="separate"/>
        </w:r>
        <w:r w:rsidR="00CA7D5C">
          <w:rPr>
            <w:noProof/>
            <w:webHidden/>
          </w:rPr>
          <w:t>20</w:t>
        </w:r>
        <w:r w:rsidR="00CA7D5C">
          <w:rPr>
            <w:noProof/>
            <w:webHidden/>
          </w:rPr>
          <w:fldChar w:fldCharType="end"/>
        </w:r>
      </w:hyperlink>
    </w:p>
    <w:p w14:paraId="1CB05ECD" w14:textId="49DB5836" w:rsidR="00CA7D5C" w:rsidRDefault="008D5DE6">
      <w:pPr>
        <w:pStyle w:val="TOC1"/>
        <w:rPr>
          <w:rFonts w:asciiTheme="minorHAnsi" w:eastAsiaTheme="minorEastAsia" w:hAnsiTheme="minorHAnsi" w:cstheme="minorBidi"/>
          <w:b w:val="0"/>
          <w:noProof/>
          <w:sz w:val="22"/>
          <w:szCs w:val="22"/>
          <w:lang w:eastAsia="en-AU"/>
        </w:rPr>
      </w:pPr>
      <w:hyperlink w:anchor="_Toc145514408" w:history="1">
        <w:r w:rsidR="00CA7D5C" w:rsidRPr="00C65AEC">
          <w:rPr>
            <w:rStyle w:val="Hyperlink"/>
            <w:caps/>
            <w:noProof/>
          </w:rPr>
          <w:t>10.</w:t>
        </w:r>
        <w:r w:rsidR="00CA7D5C">
          <w:rPr>
            <w:rFonts w:asciiTheme="minorHAnsi" w:eastAsiaTheme="minorEastAsia" w:hAnsiTheme="minorHAnsi" w:cstheme="minorBidi"/>
            <w:b w:val="0"/>
            <w:noProof/>
            <w:sz w:val="22"/>
            <w:szCs w:val="22"/>
            <w:lang w:eastAsia="en-AU"/>
          </w:rPr>
          <w:tab/>
        </w:r>
        <w:r w:rsidR="00CA7D5C" w:rsidRPr="00C65AEC">
          <w:rPr>
            <w:rStyle w:val="Hyperlink"/>
            <w:noProof/>
          </w:rPr>
          <w:t>Construction Documentation</w:t>
        </w:r>
        <w:r w:rsidR="00CA7D5C">
          <w:rPr>
            <w:noProof/>
            <w:webHidden/>
          </w:rPr>
          <w:tab/>
        </w:r>
        <w:r w:rsidR="00CA7D5C">
          <w:rPr>
            <w:noProof/>
            <w:webHidden/>
          </w:rPr>
          <w:fldChar w:fldCharType="begin"/>
        </w:r>
        <w:r w:rsidR="00CA7D5C">
          <w:rPr>
            <w:noProof/>
            <w:webHidden/>
          </w:rPr>
          <w:instrText xml:space="preserve"> PAGEREF _Toc145514408 \h </w:instrText>
        </w:r>
        <w:r w:rsidR="00CA7D5C">
          <w:rPr>
            <w:noProof/>
            <w:webHidden/>
          </w:rPr>
        </w:r>
        <w:r w:rsidR="00CA7D5C">
          <w:rPr>
            <w:noProof/>
            <w:webHidden/>
          </w:rPr>
          <w:fldChar w:fldCharType="separate"/>
        </w:r>
        <w:r w:rsidR="00CA7D5C">
          <w:rPr>
            <w:noProof/>
            <w:webHidden/>
          </w:rPr>
          <w:t>20</w:t>
        </w:r>
        <w:r w:rsidR="00CA7D5C">
          <w:rPr>
            <w:noProof/>
            <w:webHidden/>
          </w:rPr>
          <w:fldChar w:fldCharType="end"/>
        </w:r>
      </w:hyperlink>
    </w:p>
    <w:p w14:paraId="35318CC8" w14:textId="1C5244E4" w:rsidR="00CA7D5C" w:rsidRDefault="008D5DE6">
      <w:pPr>
        <w:pStyle w:val="TOC1"/>
        <w:rPr>
          <w:rFonts w:asciiTheme="minorHAnsi" w:eastAsiaTheme="minorEastAsia" w:hAnsiTheme="minorHAnsi" w:cstheme="minorBidi"/>
          <w:b w:val="0"/>
          <w:noProof/>
          <w:sz w:val="22"/>
          <w:szCs w:val="22"/>
          <w:lang w:eastAsia="en-AU"/>
        </w:rPr>
      </w:pPr>
      <w:hyperlink w:anchor="_Toc145514409" w:history="1">
        <w:r w:rsidR="00CA7D5C" w:rsidRPr="00C65AEC">
          <w:rPr>
            <w:rStyle w:val="Hyperlink"/>
            <w:caps/>
            <w:noProof/>
          </w:rPr>
          <w:t>11.</w:t>
        </w:r>
        <w:r w:rsidR="00CA7D5C">
          <w:rPr>
            <w:rFonts w:asciiTheme="minorHAnsi" w:eastAsiaTheme="minorEastAsia" w:hAnsiTheme="minorHAnsi" w:cstheme="minorBidi"/>
            <w:b w:val="0"/>
            <w:noProof/>
            <w:sz w:val="22"/>
            <w:szCs w:val="22"/>
            <w:lang w:eastAsia="en-AU"/>
          </w:rPr>
          <w:tab/>
        </w:r>
        <w:r w:rsidR="00CA7D5C" w:rsidRPr="00C65AEC">
          <w:rPr>
            <w:rStyle w:val="Hyperlink"/>
            <w:noProof/>
          </w:rPr>
          <w:t>Dispute Resolution</w:t>
        </w:r>
        <w:r w:rsidR="00CA7D5C">
          <w:rPr>
            <w:noProof/>
            <w:webHidden/>
          </w:rPr>
          <w:tab/>
        </w:r>
        <w:r w:rsidR="00CA7D5C">
          <w:rPr>
            <w:noProof/>
            <w:webHidden/>
          </w:rPr>
          <w:fldChar w:fldCharType="begin"/>
        </w:r>
        <w:r w:rsidR="00CA7D5C">
          <w:rPr>
            <w:noProof/>
            <w:webHidden/>
          </w:rPr>
          <w:instrText xml:space="preserve"> PAGEREF _Toc145514409 \h </w:instrText>
        </w:r>
        <w:r w:rsidR="00CA7D5C">
          <w:rPr>
            <w:noProof/>
            <w:webHidden/>
          </w:rPr>
        </w:r>
        <w:r w:rsidR="00CA7D5C">
          <w:rPr>
            <w:noProof/>
            <w:webHidden/>
          </w:rPr>
          <w:fldChar w:fldCharType="separate"/>
        </w:r>
        <w:r w:rsidR="00CA7D5C">
          <w:rPr>
            <w:noProof/>
            <w:webHidden/>
          </w:rPr>
          <w:t>21</w:t>
        </w:r>
        <w:r w:rsidR="00CA7D5C">
          <w:rPr>
            <w:noProof/>
            <w:webHidden/>
          </w:rPr>
          <w:fldChar w:fldCharType="end"/>
        </w:r>
      </w:hyperlink>
    </w:p>
    <w:p w14:paraId="48F291DF" w14:textId="3B353410" w:rsidR="00CA7D5C" w:rsidRDefault="008D5DE6">
      <w:pPr>
        <w:pStyle w:val="TOC1"/>
        <w:rPr>
          <w:rFonts w:asciiTheme="minorHAnsi" w:eastAsiaTheme="minorEastAsia" w:hAnsiTheme="minorHAnsi" w:cstheme="minorBidi"/>
          <w:b w:val="0"/>
          <w:noProof/>
          <w:sz w:val="22"/>
          <w:szCs w:val="22"/>
          <w:lang w:eastAsia="en-AU"/>
        </w:rPr>
      </w:pPr>
      <w:hyperlink w:anchor="_Toc145514410" w:history="1">
        <w:r w:rsidR="00CA7D5C" w:rsidRPr="00C65AEC">
          <w:rPr>
            <w:rStyle w:val="Hyperlink"/>
            <w:caps/>
            <w:noProof/>
          </w:rPr>
          <w:t>12.</w:t>
        </w:r>
        <w:r w:rsidR="00CA7D5C">
          <w:rPr>
            <w:rFonts w:asciiTheme="minorHAnsi" w:eastAsiaTheme="minorEastAsia" w:hAnsiTheme="minorHAnsi" w:cstheme="minorBidi"/>
            <w:b w:val="0"/>
            <w:noProof/>
            <w:sz w:val="22"/>
            <w:szCs w:val="22"/>
            <w:lang w:eastAsia="en-AU"/>
          </w:rPr>
          <w:tab/>
        </w:r>
        <w:r w:rsidR="00CA7D5C" w:rsidRPr="00C65AEC">
          <w:rPr>
            <w:rStyle w:val="Hyperlink"/>
            <w:noProof/>
          </w:rPr>
          <w:t>Effect of review by State</w:t>
        </w:r>
        <w:r w:rsidR="00CA7D5C">
          <w:rPr>
            <w:noProof/>
            <w:webHidden/>
          </w:rPr>
          <w:tab/>
        </w:r>
        <w:r w:rsidR="00CA7D5C">
          <w:rPr>
            <w:noProof/>
            <w:webHidden/>
          </w:rPr>
          <w:fldChar w:fldCharType="begin"/>
        </w:r>
        <w:r w:rsidR="00CA7D5C">
          <w:rPr>
            <w:noProof/>
            <w:webHidden/>
          </w:rPr>
          <w:instrText xml:space="preserve"> PAGEREF _Toc145514410 \h </w:instrText>
        </w:r>
        <w:r w:rsidR="00CA7D5C">
          <w:rPr>
            <w:noProof/>
            <w:webHidden/>
          </w:rPr>
        </w:r>
        <w:r w:rsidR="00CA7D5C">
          <w:rPr>
            <w:noProof/>
            <w:webHidden/>
          </w:rPr>
          <w:fldChar w:fldCharType="separate"/>
        </w:r>
        <w:r w:rsidR="00CA7D5C">
          <w:rPr>
            <w:noProof/>
            <w:webHidden/>
          </w:rPr>
          <w:t>22</w:t>
        </w:r>
        <w:r w:rsidR="00CA7D5C">
          <w:rPr>
            <w:noProof/>
            <w:webHidden/>
          </w:rPr>
          <w:fldChar w:fldCharType="end"/>
        </w:r>
      </w:hyperlink>
    </w:p>
    <w:p w14:paraId="1CD30137" w14:textId="25F81696" w:rsidR="00CA7D5C" w:rsidRDefault="008D5DE6">
      <w:pPr>
        <w:pStyle w:val="TOC2"/>
        <w:rPr>
          <w:rFonts w:asciiTheme="minorHAnsi" w:eastAsiaTheme="minorEastAsia" w:hAnsiTheme="minorHAnsi" w:cstheme="minorBidi"/>
          <w:noProof/>
          <w:sz w:val="22"/>
          <w:szCs w:val="22"/>
          <w:lang w:eastAsia="en-AU"/>
        </w:rPr>
      </w:pPr>
      <w:hyperlink w:anchor="_Toc145514411" w:history="1">
        <w:r w:rsidR="00CA7D5C" w:rsidRPr="00C65AEC">
          <w:rPr>
            <w:rStyle w:val="Hyperlink"/>
            <w:noProof/>
          </w:rPr>
          <w:t>12.1</w:t>
        </w:r>
        <w:r w:rsidR="00CA7D5C">
          <w:rPr>
            <w:rFonts w:asciiTheme="minorHAnsi" w:eastAsiaTheme="minorEastAsia" w:hAnsiTheme="minorHAnsi" w:cstheme="minorBidi"/>
            <w:noProof/>
            <w:sz w:val="22"/>
            <w:szCs w:val="22"/>
            <w:lang w:eastAsia="en-AU"/>
          </w:rPr>
          <w:tab/>
        </w:r>
        <w:r w:rsidR="00CA7D5C" w:rsidRPr="00C65AEC">
          <w:rPr>
            <w:rStyle w:val="Hyperlink"/>
            <w:noProof/>
          </w:rPr>
          <w:t>No duty of care</w:t>
        </w:r>
        <w:r w:rsidR="00CA7D5C">
          <w:rPr>
            <w:noProof/>
            <w:webHidden/>
          </w:rPr>
          <w:tab/>
        </w:r>
        <w:r w:rsidR="00CA7D5C">
          <w:rPr>
            <w:noProof/>
            <w:webHidden/>
          </w:rPr>
          <w:fldChar w:fldCharType="begin"/>
        </w:r>
        <w:r w:rsidR="00CA7D5C">
          <w:rPr>
            <w:noProof/>
            <w:webHidden/>
          </w:rPr>
          <w:instrText xml:space="preserve"> PAGEREF _Toc145514411 \h </w:instrText>
        </w:r>
        <w:r w:rsidR="00CA7D5C">
          <w:rPr>
            <w:noProof/>
            <w:webHidden/>
          </w:rPr>
        </w:r>
        <w:r w:rsidR="00CA7D5C">
          <w:rPr>
            <w:noProof/>
            <w:webHidden/>
          </w:rPr>
          <w:fldChar w:fldCharType="separate"/>
        </w:r>
        <w:r w:rsidR="00CA7D5C">
          <w:rPr>
            <w:noProof/>
            <w:webHidden/>
          </w:rPr>
          <w:t>22</w:t>
        </w:r>
        <w:r w:rsidR="00CA7D5C">
          <w:rPr>
            <w:noProof/>
            <w:webHidden/>
          </w:rPr>
          <w:fldChar w:fldCharType="end"/>
        </w:r>
      </w:hyperlink>
    </w:p>
    <w:p w14:paraId="65E24F5A" w14:textId="3B4331C1" w:rsidR="00CA7D5C" w:rsidRDefault="008D5DE6">
      <w:pPr>
        <w:pStyle w:val="TOC2"/>
        <w:rPr>
          <w:rFonts w:asciiTheme="minorHAnsi" w:eastAsiaTheme="minorEastAsia" w:hAnsiTheme="minorHAnsi" w:cstheme="minorBidi"/>
          <w:noProof/>
          <w:sz w:val="22"/>
          <w:szCs w:val="22"/>
          <w:lang w:eastAsia="en-AU"/>
        </w:rPr>
      </w:pPr>
      <w:hyperlink w:anchor="_Toc145514412" w:history="1">
        <w:r w:rsidR="00CA7D5C" w:rsidRPr="00C65AEC">
          <w:rPr>
            <w:rStyle w:val="Hyperlink"/>
            <w:noProof/>
          </w:rPr>
          <w:t>12.2</w:t>
        </w:r>
        <w:r w:rsidR="00CA7D5C">
          <w:rPr>
            <w:rFonts w:asciiTheme="minorHAnsi" w:eastAsiaTheme="minorEastAsia" w:hAnsiTheme="minorHAnsi" w:cstheme="minorBidi"/>
            <w:noProof/>
            <w:sz w:val="22"/>
            <w:szCs w:val="22"/>
            <w:lang w:eastAsia="en-AU"/>
          </w:rPr>
          <w:tab/>
        </w:r>
        <w:r w:rsidR="00CA7D5C" w:rsidRPr="00C65AEC">
          <w:rPr>
            <w:rStyle w:val="Hyperlink"/>
            <w:noProof/>
          </w:rPr>
          <w:t>No relief</w:t>
        </w:r>
        <w:r w:rsidR="00CA7D5C">
          <w:rPr>
            <w:noProof/>
            <w:webHidden/>
          </w:rPr>
          <w:tab/>
        </w:r>
        <w:r w:rsidR="00CA7D5C">
          <w:rPr>
            <w:noProof/>
            <w:webHidden/>
          </w:rPr>
          <w:fldChar w:fldCharType="begin"/>
        </w:r>
        <w:r w:rsidR="00CA7D5C">
          <w:rPr>
            <w:noProof/>
            <w:webHidden/>
          </w:rPr>
          <w:instrText xml:space="preserve"> PAGEREF _Toc145514412 \h </w:instrText>
        </w:r>
        <w:r w:rsidR="00CA7D5C">
          <w:rPr>
            <w:noProof/>
            <w:webHidden/>
          </w:rPr>
        </w:r>
        <w:r w:rsidR="00CA7D5C">
          <w:rPr>
            <w:noProof/>
            <w:webHidden/>
          </w:rPr>
          <w:fldChar w:fldCharType="separate"/>
        </w:r>
        <w:r w:rsidR="00CA7D5C">
          <w:rPr>
            <w:noProof/>
            <w:webHidden/>
          </w:rPr>
          <w:t>22</w:t>
        </w:r>
        <w:r w:rsidR="00CA7D5C">
          <w:rPr>
            <w:noProof/>
            <w:webHidden/>
          </w:rPr>
          <w:fldChar w:fldCharType="end"/>
        </w:r>
      </w:hyperlink>
    </w:p>
    <w:p w14:paraId="360B2EA0" w14:textId="5013D85E" w:rsidR="00CA7D5C" w:rsidRDefault="008D5DE6">
      <w:pPr>
        <w:pStyle w:val="TOC2"/>
        <w:rPr>
          <w:rFonts w:asciiTheme="minorHAnsi" w:eastAsiaTheme="minorEastAsia" w:hAnsiTheme="minorHAnsi" w:cstheme="minorBidi"/>
          <w:noProof/>
          <w:sz w:val="22"/>
          <w:szCs w:val="22"/>
          <w:lang w:eastAsia="en-AU"/>
        </w:rPr>
      </w:pPr>
      <w:hyperlink w:anchor="_Toc145514413" w:history="1">
        <w:r w:rsidR="00CA7D5C" w:rsidRPr="00C65AEC">
          <w:rPr>
            <w:rStyle w:val="Hyperlink"/>
            <w:noProof/>
          </w:rPr>
          <w:t>12.3</w:t>
        </w:r>
        <w:r w:rsidR="00CA7D5C">
          <w:rPr>
            <w:rFonts w:asciiTheme="minorHAnsi" w:eastAsiaTheme="minorEastAsia" w:hAnsiTheme="minorHAnsi" w:cstheme="minorBidi"/>
            <w:noProof/>
            <w:sz w:val="22"/>
            <w:szCs w:val="22"/>
            <w:lang w:eastAsia="en-AU"/>
          </w:rPr>
          <w:tab/>
        </w:r>
        <w:r w:rsidR="00CA7D5C" w:rsidRPr="00C65AEC">
          <w:rPr>
            <w:rStyle w:val="Hyperlink"/>
            <w:noProof/>
          </w:rPr>
          <w:t>No entitlement to Claim</w:t>
        </w:r>
        <w:r w:rsidR="00CA7D5C">
          <w:rPr>
            <w:noProof/>
            <w:webHidden/>
          </w:rPr>
          <w:tab/>
        </w:r>
        <w:r w:rsidR="00CA7D5C">
          <w:rPr>
            <w:noProof/>
            <w:webHidden/>
          </w:rPr>
          <w:fldChar w:fldCharType="begin"/>
        </w:r>
        <w:r w:rsidR="00CA7D5C">
          <w:rPr>
            <w:noProof/>
            <w:webHidden/>
          </w:rPr>
          <w:instrText xml:space="preserve"> PAGEREF _Toc145514413 \h </w:instrText>
        </w:r>
        <w:r w:rsidR="00CA7D5C">
          <w:rPr>
            <w:noProof/>
            <w:webHidden/>
          </w:rPr>
        </w:r>
        <w:r w:rsidR="00CA7D5C">
          <w:rPr>
            <w:noProof/>
            <w:webHidden/>
          </w:rPr>
          <w:fldChar w:fldCharType="separate"/>
        </w:r>
        <w:r w:rsidR="00CA7D5C">
          <w:rPr>
            <w:noProof/>
            <w:webHidden/>
          </w:rPr>
          <w:t>23</w:t>
        </w:r>
        <w:r w:rsidR="00CA7D5C">
          <w:rPr>
            <w:noProof/>
            <w:webHidden/>
          </w:rPr>
          <w:fldChar w:fldCharType="end"/>
        </w:r>
      </w:hyperlink>
    </w:p>
    <w:p w14:paraId="66087E6C" w14:textId="30AD5D38" w:rsidR="00CA7D5C" w:rsidRDefault="008D5DE6">
      <w:pPr>
        <w:pStyle w:val="TOC1"/>
        <w:rPr>
          <w:rFonts w:asciiTheme="minorHAnsi" w:eastAsiaTheme="minorEastAsia" w:hAnsiTheme="minorHAnsi" w:cstheme="minorBidi"/>
          <w:b w:val="0"/>
          <w:noProof/>
          <w:sz w:val="22"/>
          <w:szCs w:val="22"/>
          <w:lang w:eastAsia="en-AU"/>
        </w:rPr>
      </w:pPr>
      <w:hyperlink w:anchor="_Toc145514414" w:history="1">
        <w:r w:rsidR="00CA7D5C" w:rsidRPr="00C65AEC">
          <w:rPr>
            <w:rStyle w:val="Hyperlink"/>
            <w:caps/>
            <w:noProof/>
          </w:rPr>
          <w:t>13.</w:t>
        </w:r>
        <w:r w:rsidR="00CA7D5C">
          <w:rPr>
            <w:rFonts w:asciiTheme="minorHAnsi" w:eastAsiaTheme="minorEastAsia" w:hAnsiTheme="minorHAnsi" w:cstheme="minorBidi"/>
            <w:b w:val="0"/>
            <w:noProof/>
            <w:sz w:val="22"/>
            <w:szCs w:val="22"/>
            <w:lang w:eastAsia="en-AU"/>
          </w:rPr>
          <w:tab/>
        </w:r>
        <w:r w:rsidR="00CA7D5C" w:rsidRPr="00C65AEC">
          <w:rPr>
            <w:rStyle w:val="Hyperlink"/>
            <w:noProof/>
          </w:rPr>
          <w:t>Design Departures</w:t>
        </w:r>
        <w:r w:rsidR="00CA7D5C">
          <w:rPr>
            <w:noProof/>
            <w:webHidden/>
          </w:rPr>
          <w:tab/>
        </w:r>
        <w:r w:rsidR="00CA7D5C">
          <w:rPr>
            <w:noProof/>
            <w:webHidden/>
          </w:rPr>
          <w:fldChar w:fldCharType="begin"/>
        </w:r>
        <w:r w:rsidR="00CA7D5C">
          <w:rPr>
            <w:noProof/>
            <w:webHidden/>
          </w:rPr>
          <w:instrText xml:space="preserve"> PAGEREF _Toc145514414 \h </w:instrText>
        </w:r>
        <w:r w:rsidR="00CA7D5C">
          <w:rPr>
            <w:noProof/>
            <w:webHidden/>
          </w:rPr>
        </w:r>
        <w:r w:rsidR="00CA7D5C">
          <w:rPr>
            <w:noProof/>
            <w:webHidden/>
          </w:rPr>
          <w:fldChar w:fldCharType="separate"/>
        </w:r>
        <w:r w:rsidR="00CA7D5C">
          <w:rPr>
            <w:noProof/>
            <w:webHidden/>
          </w:rPr>
          <w:t>23</w:t>
        </w:r>
        <w:r w:rsidR="00CA7D5C">
          <w:rPr>
            <w:noProof/>
            <w:webHidden/>
          </w:rPr>
          <w:fldChar w:fldCharType="end"/>
        </w:r>
      </w:hyperlink>
    </w:p>
    <w:p w14:paraId="6EE6EE51" w14:textId="2F2C2904" w:rsidR="00CA7D5C" w:rsidRDefault="008D5DE6">
      <w:pPr>
        <w:pStyle w:val="TOC2"/>
        <w:rPr>
          <w:rFonts w:asciiTheme="minorHAnsi" w:eastAsiaTheme="minorEastAsia" w:hAnsiTheme="minorHAnsi" w:cstheme="minorBidi"/>
          <w:noProof/>
          <w:sz w:val="22"/>
          <w:szCs w:val="22"/>
          <w:lang w:eastAsia="en-AU"/>
        </w:rPr>
      </w:pPr>
      <w:hyperlink w:anchor="_Toc145514415" w:history="1">
        <w:r w:rsidR="00CA7D5C" w:rsidRPr="00C65AEC">
          <w:rPr>
            <w:rStyle w:val="Hyperlink"/>
            <w:noProof/>
          </w:rPr>
          <w:t>13.1</w:t>
        </w:r>
        <w:r w:rsidR="00CA7D5C">
          <w:rPr>
            <w:rFonts w:asciiTheme="minorHAnsi" w:eastAsiaTheme="minorEastAsia" w:hAnsiTheme="minorHAnsi" w:cstheme="minorBidi"/>
            <w:noProof/>
            <w:sz w:val="22"/>
            <w:szCs w:val="22"/>
            <w:lang w:eastAsia="en-AU"/>
          </w:rPr>
          <w:tab/>
        </w:r>
        <w:r w:rsidR="00CA7D5C" w:rsidRPr="00C65AEC">
          <w:rPr>
            <w:rStyle w:val="Hyperlink"/>
            <w:noProof/>
          </w:rPr>
          <w:t>Design Departures Register</w:t>
        </w:r>
        <w:r w:rsidR="00CA7D5C">
          <w:rPr>
            <w:noProof/>
            <w:webHidden/>
          </w:rPr>
          <w:tab/>
        </w:r>
        <w:r w:rsidR="00CA7D5C">
          <w:rPr>
            <w:noProof/>
            <w:webHidden/>
          </w:rPr>
          <w:fldChar w:fldCharType="begin"/>
        </w:r>
        <w:r w:rsidR="00CA7D5C">
          <w:rPr>
            <w:noProof/>
            <w:webHidden/>
          </w:rPr>
          <w:instrText xml:space="preserve"> PAGEREF _Toc145514415 \h </w:instrText>
        </w:r>
        <w:r w:rsidR="00CA7D5C">
          <w:rPr>
            <w:noProof/>
            <w:webHidden/>
          </w:rPr>
        </w:r>
        <w:r w:rsidR="00CA7D5C">
          <w:rPr>
            <w:noProof/>
            <w:webHidden/>
          </w:rPr>
          <w:fldChar w:fldCharType="separate"/>
        </w:r>
        <w:r w:rsidR="00CA7D5C">
          <w:rPr>
            <w:noProof/>
            <w:webHidden/>
          </w:rPr>
          <w:t>23</w:t>
        </w:r>
        <w:r w:rsidR="00CA7D5C">
          <w:rPr>
            <w:noProof/>
            <w:webHidden/>
          </w:rPr>
          <w:fldChar w:fldCharType="end"/>
        </w:r>
      </w:hyperlink>
    </w:p>
    <w:p w14:paraId="2C5187A6" w14:textId="3A7FDD76" w:rsidR="00CA7D5C" w:rsidRDefault="008D5DE6">
      <w:pPr>
        <w:pStyle w:val="TOC2"/>
        <w:rPr>
          <w:rFonts w:asciiTheme="minorHAnsi" w:eastAsiaTheme="minorEastAsia" w:hAnsiTheme="minorHAnsi" w:cstheme="minorBidi"/>
          <w:noProof/>
          <w:sz w:val="22"/>
          <w:szCs w:val="22"/>
          <w:lang w:eastAsia="en-AU"/>
        </w:rPr>
      </w:pPr>
      <w:hyperlink w:anchor="_Toc145514416" w:history="1">
        <w:r w:rsidR="00CA7D5C" w:rsidRPr="00C65AEC">
          <w:rPr>
            <w:rStyle w:val="Hyperlink"/>
            <w:noProof/>
          </w:rPr>
          <w:t>13.2</w:t>
        </w:r>
        <w:r w:rsidR="00CA7D5C">
          <w:rPr>
            <w:rFonts w:asciiTheme="minorHAnsi" w:eastAsiaTheme="minorEastAsia" w:hAnsiTheme="minorHAnsi" w:cstheme="minorBidi"/>
            <w:noProof/>
            <w:sz w:val="22"/>
            <w:szCs w:val="22"/>
            <w:lang w:eastAsia="en-AU"/>
          </w:rPr>
          <w:tab/>
        </w:r>
        <w:r w:rsidR="00CA7D5C" w:rsidRPr="00C65AEC">
          <w:rPr>
            <w:rStyle w:val="Hyperlink"/>
            <w:noProof/>
          </w:rPr>
          <w:t>State or Independent Reviewer may give notice</w:t>
        </w:r>
        <w:r w:rsidR="00CA7D5C">
          <w:rPr>
            <w:noProof/>
            <w:webHidden/>
          </w:rPr>
          <w:tab/>
        </w:r>
        <w:r w:rsidR="00CA7D5C">
          <w:rPr>
            <w:noProof/>
            <w:webHidden/>
          </w:rPr>
          <w:fldChar w:fldCharType="begin"/>
        </w:r>
        <w:r w:rsidR="00CA7D5C">
          <w:rPr>
            <w:noProof/>
            <w:webHidden/>
          </w:rPr>
          <w:instrText xml:space="preserve"> PAGEREF _Toc145514416 \h </w:instrText>
        </w:r>
        <w:r w:rsidR="00CA7D5C">
          <w:rPr>
            <w:noProof/>
            <w:webHidden/>
          </w:rPr>
        </w:r>
        <w:r w:rsidR="00CA7D5C">
          <w:rPr>
            <w:noProof/>
            <w:webHidden/>
          </w:rPr>
          <w:fldChar w:fldCharType="separate"/>
        </w:r>
        <w:r w:rsidR="00CA7D5C">
          <w:rPr>
            <w:noProof/>
            <w:webHidden/>
          </w:rPr>
          <w:t>24</w:t>
        </w:r>
        <w:r w:rsidR="00CA7D5C">
          <w:rPr>
            <w:noProof/>
            <w:webHidden/>
          </w:rPr>
          <w:fldChar w:fldCharType="end"/>
        </w:r>
      </w:hyperlink>
    </w:p>
    <w:p w14:paraId="4ECDA646" w14:textId="03F79788" w:rsidR="00CA7D5C" w:rsidRDefault="008D5DE6">
      <w:pPr>
        <w:pStyle w:val="TOC2"/>
        <w:rPr>
          <w:rFonts w:asciiTheme="minorHAnsi" w:eastAsiaTheme="minorEastAsia" w:hAnsiTheme="minorHAnsi" w:cstheme="minorBidi"/>
          <w:noProof/>
          <w:sz w:val="22"/>
          <w:szCs w:val="22"/>
          <w:lang w:eastAsia="en-AU"/>
        </w:rPr>
      </w:pPr>
      <w:hyperlink w:anchor="_Toc145514417" w:history="1">
        <w:r w:rsidR="00CA7D5C" w:rsidRPr="00C65AEC">
          <w:rPr>
            <w:rStyle w:val="Hyperlink"/>
            <w:noProof/>
          </w:rPr>
          <w:t>13.3</w:t>
        </w:r>
        <w:r w:rsidR="00CA7D5C">
          <w:rPr>
            <w:rFonts w:asciiTheme="minorHAnsi" w:eastAsiaTheme="minorEastAsia" w:hAnsiTheme="minorHAnsi" w:cstheme="minorBidi"/>
            <w:noProof/>
            <w:sz w:val="22"/>
            <w:szCs w:val="22"/>
            <w:lang w:eastAsia="en-AU"/>
          </w:rPr>
          <w:tab/>
        </w:r>
        <w:r w:rsidR="00CA7D5C" w:rsidRPr="00C65AEC">
          <w:rPr>
            <w:rStyle w:val="Hyperlink"/>
            <w:noProof/>
          </w:rPr>
          <w:t>Request for approval</w:t>
        </w:r>
        <w:r w:rsidR="00CA7D5C">
          <w:rPr>
            <w:noProof/>
            <w:webHidden/>
          </w:rPr>
          <w:tab/>
        </w:r>
        <w:r w:rsidR="00CA7D5C">
          <w:rPr>
            <w:noProof/>
            <w:webHidden/>
          </w:rPr>
          <w:fldChar w:fldCharType="begin"/>
        </w:r>
        <w:r w:rsidR="00CA7D5C">
          <w:rPr>
            <w:noProof/>
            <w:webHidden/>
          </w:rPr>
          <w:instrText xml:space="preserve"> PAGEREF _Toc145514417 \h </w:instrText>
        </w:r>
        <w:r w:rsidR="00CA7D5C">
          <w:rPr>
            <w:noProof/>
            <w:webHidden/>
          </w:rPr>
        </w:r>
        <w:r w:rsidR="00CA7D5C">
          <w:rPr>
            <w:noProof/>
            <w:webHidden/>
          </w:rPr>
          <w:fldChar w:fldCharType="separate"/>
        </w:r>
        <w:r w:rsidR="00CA7D5C">
          <w:rPr>
            <w:noProof/>
            <w:webHidden/>
          </w:rPr>
          <w:t>24</w:t>
        </w:r>
        <w:r w:rsidR="00CA7D5C">
          <w:rPr>
            <w:noProof/>
            <w:webHidden/>
          </w:rPr>
          <w:fldChar w:fldCharType="end"/>
        </w:r>
      </w:hyperlink>
    </w:p>
    <w:p w14:paraId="4270A365" w14:textId="6166DB27" w:rsidR="00CA7D5C" w:rsidRDefault="008D5DE6">
      <w:pPr>
        <w:pStyle w:val="TOC2"/>
        <w:rPr>
          <w:rFonts w:asciiTheme="minorHAnsi" w:eastAsiaTheme="minorEastAsia" w:hAnsiTheme="minorHAnsi" w:cstheme="minorBidi"/>
          <w:noProof/>
          <w:sz w:val="22"/>
          <w:szCs w:val="22"/>
          <w:lang w:eastAsia="en-AU"/>
        </w:rPr>
      </w:pPr>
      <w:hyperlink w:anchor="_Toc145514418" w:history="1">
        <w:r w:rsidR="00CA7D5C" w:rsidRPr="00C65AEC">
          <w:rPr>
            <w:rStyle w:val="Hyperlink"/>
            <w:noProof/>
          </w:rPr>
          <w:t>13.4</w:t>
        </w:r>
        <w:r w:rsidR="00CA7D5C">
          <w:rPr>
            <w:rFonts w:asciiTheme="minorHAnsi" w:eastAsiaTheme="minorEastAsia" w:hAnsiTheme="minorHAnsi" w:cstheme="minorBidi"/>
            <w:noProof/>
            <w:sz w:val="22"/>
            <w:szCs w:val="22"/>
            <w:lang w:eastAsia="en-AU"/>
          </w:rPr>
          <w:tab/>
        </w:r>
        <w:r w:rsidR="00CA7D5C" w:rsidRPr="00C65AEC">
          <w:rPr>
            <w:rStyle w:val="Hyperlink"/>
            <w:noProof/>
          </w:rPr>
          <w:t>Approval by State of Design Departures Register</w:t>
        </w:r>
        <w:r w:rsidR="00CA7D5C">
          <w:rPr>
            <w:noProof/>
            <w:webHidden/>
          </w:rPr>
          <w:tab/>
        </w:r>
        <w:r w:rsidR="00CA7D5C">
          <w:rPr>
            <w:noProof/>
            <w:webHidden/>
          </w:rPr>
          <w:fldChar w:fldCharType="begin"/>
        </w:r>
        <w:r w:rsidR="00CA7D5C">
          <w:rPr>
            <w:noProof/>
            <w:webHidden/>
          </w:rPr>
          <w:instrText xml:space="preserve"> PAGEREF _Toc145514418 \h </w:instrText>
        </w:r>
        <w:r w:rsidR="00CA7D5C">
          <w:rPr>
            <w:noProof/>
            <w:webHidden/>
          </w:rPr>
        </w:r>
        <w:r w:rsidR="00CA7D5C">
          <w:rPr>
            <w:noProof/>
            <w:webHidden/>
          </w:rPr>
          <w:fldChar w:fldCharType="separate"/>
        </w:r>
        <w:r w:rsidR="00CA7D5C">
          <w:rPr>
            <w:noProof/>
            <w:webHidden/>
          </w:rPr>
          <w:t>24</w:t>
        </w:r>
        <w:r w:rsidR="00CA7D5C">
          <w:rPr>
            <w:noProof/>
            <w:webHidden/>
          </w:rPr>
          <w:fldChar w:fldCharType="end"/>
        </w:r>
      </w:hyperlink>
    </w:p>
    <w:p w14:paraId="76393CF8" w14:textId="739DDB4F" w:rsidR="00CA7D5C" w:rsidRDefault="008D5DE6">
      <w:pPr>
        <w:pStyle w:val="TOC2"/>
        <w:rPr>
          <w:rFonts w:asciiTheme="minorHAnsi" w:eastAsiaTheme="minorEastAsia" w:hAnsiTheme="minorHAnsi" w:cstheme="minorBidi"/>
          <w:noProof/>
          <w:sz w:val="22"/>
          <w:szCs w:val="22"/>
          <w:lang w:eastAsia="en-AU"/>
        </w:rPr>
      </w:pPr>
      <w:hyperlink w:anchor="_Toc145514419" w:history="1">
        <w:r w:rsidR="00CA7D5C" w:rsidRPr="00C65AEC">
          <w:rPr>
            <w:rStyle w:val="Hyperlink"/>
            <w:noProof/>
          </w:rPr>
          <w:t>13.5</w:t>
        </w:r>
        <w:r w:rsidR="00CA7D5C">
          <w:rPr>
            <w:rFonts w:asciiTheme="minorHAnsi" w:eastAsiaTheme="minorEastAsia" w:hAnsiTheme="minorHAnsi" w:cstheme="minorBidi"/>
            <w:noProof/>
            <w:sz w:val="22"/>
            <w:szCs w:val="22"/>
            <w:lang w:eastAsia="en-AU"/>
          </w:rPr>
          <w:tab/>
        </w:r>
        <w:r w:rsidR="00CA7D5C" w:rsidRPr="00C65AEC">
          <w:rPr>
            <w:rStyle w:val="Hyperlink"/>
            <w:noProof/>
          </w:rPr>
          <w:t>Agreed Exceptions</w:t>
        </w:r>
        <w:r w:rsidR="00CA7D5C">
          <w:rPr>
            <w:noProof/>
            <w:webHidden/>
          </w:rPr>
          <w:tab/>
        </w:r>
        <w:r w:rsidR="00CA7D5C">
          <w:rPr>
            <w:noProof/>
            <w:webHidden/>
          </w:rPr>
          <w:fldChar w:fldCharType="begin"/>
        </w:r>
        <w:r w:rsidR="00CA7D5C">
          <w:rPr>
            <w:noProof/>
            <w:webHidden/>
          </w:rPr>
          <w:instrText xml:space="preserve"> PAGEREF _Toc145514419 \h </w:instrText>
        </w:r>
        <w:r w:rsidR="00CA7D5C">
          <w:rPr>
            <w:noProof/>
            <w:webHidden/>
          </w:rPr>
        </w:r>
        <w:r w:rsidR="00CA7D5C">
          <w:rPr>
            <w:noProof/>
            <w:webHidden/>
          </w:rPr>
          <w:fldChar w:fldCharType="separate"/>
        </w:r>
        <w:r w:rsidR="00CA7D5C">
          <w:rPr>
            <w:noProof/>
            <w:webHidden/>
          </w:rPr>
          <w:t>26</w:t>
        </w:r>
        <w:r w:rsidR="00CA7D5C">
          <w:rPr>
            <w:noProof/>
            <w:webHidden/>
          </w:rPr>
          <w:fldChar w:fldCharType="end"/>
        </w:r>
      </w:hyperlink>
    </w:p>
    <w:p w14:paraId="0CE4E9C9" w14:textId="4DAC42CC" w:rsidR="00CA7D5C" w:rsidRDefault="008D5DE6">
      <w:pPr>
        <w:pStyle w:val="TOC2"/>
        <w:rPr>
          <w:rFonts w:asciiTheme="minorHAnsi" w:eastAsiaTheme="minorEastAsia" w:hAnsiTheme="minorHAnsi" w:cstheme="minorBidi"/>
          <w:noProof/>
          <w:sz w:val="22"/>
          <w:szCs w:val="22"/>
          <w:lang w:eastAsia="en-AU"/>
        </w:rPr>
      </w:pPr>
      <w:hyperlink w:anchor="_Toc145514420" w:history="1">
        <w:r w:rsidR="00CA7D5C" w:rsidRPr="00C65AEC">
          <w:rPr>
            <w:rStyle w:val="Hyperlink"/>
            <w:noProof/>
          </w:rPr>
          <w:t>13.6</w:t>
        </w:r>
        <w:r w:rsidR="00CA7D5C">
          <w:rPr>
            <w:rFonts w:asciiTheme="minorHAnsi" w:eastAsiaTheme="minorEastAsia" w:hAnsiTheme="minorHAnsi" w:cstheme="minorBidi"/>
            <w:noProof/>
            <w:sz w:val="22"/>
            <w:szCs w:val="22"/>
            <w:lang w:eastAsia="en-AU"/>
          </w:rPr>
          <w:tab/>
        </w:r>
        <w:r w:rsidR="00CA7D5C" w:rsidRPr="00C65AEC">
          <w:rPr>
            <w:rStyle w:val="Hyperlink"/>
            <w:noProof/>
          </w:rPr>
          <w:t>Delivery Requirements (Updated)</w:t>
        </w:r>
        <w:r w:rsidR="00CA7D5C">
          <w:rPr>
            <w:noProof/>
            <w:webHidden/>
          </w:rPr>
          <w:tab/>
        </w:r>
        <w:r w:rsidR="00CA7D5C">
          <w:rPr>
            <w:noProof/>
            <w:webHidden/>
          </w:rPr>
          <w:fldChar w:fldCharType="begin"/>
        </w:r>
        <w:r w:rsidR="00CA7D5C">
          <w:rPr>
            <w:noProof/>
            <w:webHidden/>
          </w:rPr>
          <w:instrText xml:space="preserve"> PAGEREF _Toc145514420 \h </w:instrText>
        </w:r>
        <w:r w:rsidR="00CA7D5C">
          <w:rPr>
            <w:noProof/>
            <w:webHidden/>
          </w:rPr>
        </w:r>
        <w:r w:rsidR="00CA7D5C">
          <w:rPr>
            <w:noProof/>
            <w:webHidden/>
          </w:rPr>
          <w:fldChar w:fldCharType="separate"/>
        </w:r>
        <w:r w:rsidR="00CA7D5C">
          <w:rPr>
            <w:noProof/>
            <w:webHidden/>
          </w:rPr>
          <w:t>27</w:t>
        </w:r>
        <w:r w:rsidR="00CA7D5C">
          <w:rPr>
            <w:noProof/>
            <w:webHidden/>
          </w:rPr>
          <w:fldChar w:fldCharType="end"/>
        </w:r>
      </w:hyperlink>
    </w:p>
    <w:p w14:paraId="44E988E1" w14:textId="2C11876D" w:rsidR="00CA7D5C" w:rsidRDefault="008D5DE6">
      <w:pPr>
        <w:pStyle w:val="TOC2"/>
        <w:rPr>
          <w:rFonts w:asciiTheme="minorHAnsi" w:eastAsiaTheme="minorEastAsia" w:hAnsiTheme="minorHAnsi" w:cstheme="minorBidi"/>
          <w:noProof/>
          <w:sz w:val="22"/>
          <w:szCs w:val="22"/>
          <w:lang w:eastAsia="en-AU"/>
        </w:rPr>
      </w:pPr>
      <w:hyperlink w:anchor="_Toc145514421" w:history="1">
        <w:r w:rsidR="00CA7D5C" w:rsidRPr="00C65AEC">
          <w:rPr>
            <w:rStyle w:val="Hyperlink"/>
            <w:noProof/>
          </w:rPr>
          <w:t>13.7</w:t>
        </w:r>
        <w:r w:rsidR="00CA7D5C">
          <w:rPr>
            <w:rFonts w:asciiTheme="minorHAnsi" w:eastAsiaTheme="minorEastAsia" w:hAnsiTheme="minorHAnsi" w:cstheme="minorBidi"/>
            <w:noProof/>
            <w:sz w:val="22"/>
            <w:szCs w:val="22"/>
            <w:lang w:eastAsia="en-AU"/>
          </w:rPr>
          <w:tab/>
        </w:r>
        <w:r w:rsidR="00CA7D5C" w:rsidRPr="00C65AEC">
          <w:rPr>
            <w:rStyle w:val="Hyperlink"/>
            <w:noProof/>
          </w:rPr>
          <w:t>Acknowledgement</w:t>
        </w:r>
        <w:r w:rsidR="00CA7D5C">
          <w:rPr>
            <w:noProof/>
            <w:webHidden/>
          </w:rPr>
          <w:tab/>
        </w:r>
        <w:r w:rsidR="00CA7D5C">
          <w:rPr>
            <w:noProof/>
            <w:webHidden/>
          </w:rPr>
          <w:fldChar w:fldCharType="begin"/>
        </w:r>
        <w:r w:rsidR="00CA7D5C">
          <w:rPr>
            <w:noProof/>
            <w:webHidden/>
          </w:rPr>
          <w:instrText xml:space="preserve"> PAGEREF _Toc145514421 \h </w:instrText>
        </w:r>
        <w:r w:rsidR="00CA7D5C">
          <w:rPr>
            <w:noProof/>
            <w:webHidden/>
          </w:rPr>
        </w:r>
        <w:r w:rsidR="00CA7D5C">
          <w:rPr>
            <w:noProof/>
            <w:webHidden/>
          </w:rPr>
          <w:fldChar w:fldCharType="separate"/>
        </w:r>
        <w:r w:rsidR="00CA7D5C">
          <w:rPr>
            <w:noProof/>
            <w:webHidden/>
          </w:rPr>
          <w:t>27</w:t>
        </w:r>
        <w:r w:rsidR="00CA7D5C">
          <w:rPr>
            <w:noProof/>
            <w:webHidden/>
          </w:rPr>
          <w:fldChar w:fldCharType="end"/>
        </w:r>
      </w:hyperlink>
    </w:p>
    <w:p w14:paraId="4E34F6CE" w14:textId="613491D8" w:rsidR="00CA7D5C" w:rsidRDefault="008D5DE6">
      <w:pPr>
        <w:pStyle w:val="TOC2"/>
        <w:rPr>
          <w:rFonts w:asciiTheme="minorHAnsi" w:eastAsiaTheme="minorEastAsia" w:hAnsiTheme="minorHAnsi" w:cstheme="minorBidi"/>
          <w:noProof/>
          <w:sz w:val="22"/>
          <w:szCs w:val="22"/>
          <w:lang w:eastAsia="en-AU"/>
        </w:rPr>
      </w:pPr>
      <w:hyperlink w:anchor="_Toc145514422" w:history="1">
        <w:r w:rsidR="00CA7D5C" w:rsidRPr="00C65AEC">
          <w:rPr>
            <w:rStyle w:val="Hyperlink"/>
            <w:noProof/>
          </w:rPr>
          <w:t>13.8</w:t>
        </w:r>
        <w:r w:rsidR="00CA7D5C">
          <w:rPr>
            <w:rFonts w:asciiTheme="minorHAnsi" w:eastAsiaTheme="minorEastAsia" w:hAnsiTheme="minorHAnsi" w:cstheme="minorBidi"/>
            <w:noProof/>
            <w:sz w:val="22"/>
            <w:szCs w:val="22"/>
            <w:lang w:eastAsia="en-AU"/>
          </w:rPr>
          <w:tab/>
        </w:r>
        <w:r w:rsidR="00CA7D5C" w:rsidRPr="00C65AEC">
          <w:rPr>
            <w:rStyle w:val="Hyperlink"/>
            <w:noProof/>
          </w:rPr>
          <w:t>Additional information</w:t>
        </w:r>
        <w:r w:rsidR="00CA7D5C">
          <w:rPr>
            <w:noProof/>
            <w:webHidden/>
          </w:rPr>
          <w:tab/>
        </w:r>
        <w:r w:rsidR="00CA7D5C">
          <w:rPr>
            <w:noProof/>
            <w:webHidden/>
          </w:rPr>
          <w:fldChar w:fldCharType="begin"/>
        </w:r>
        <w:r w:rsidR="00CA7D5C">
          <w:rPr>
            <w:noProof/>
            <w:webHidden/>
          </w:rPr>
          <w:instrText xml:space="preserve"> PAGEREF _Toc145514422 \h </w:instrText>
        </w:r>
        <w:r w:rsidR="00CA7D5C">
          <w:rPr>
            <w:noProof/>
            <w:webHidden/>
          </w:rPr>
        </w:r>
        <w:r w:rsidR="00CA7D5C">
          <w:rPr>
            <w:noProof/>
            <w:webHidden/>
          </w:rPr>
          <w:fldChar w:fldCharType="separate"/>
        </w:r>
        <w:r w:rsidR="00CA7D5C">
          <w:rPr>
            <w:noProof/>
            <w:webHidden/>
          </w:rPr>
          <w:t>28</w:t>
        </w:r>
        <w:r w:rsidR="00CA7D5C">
          <w:rPr>
            <w:noProof/>
            <w:webHidden/>
          </w:rPr>
          <w:fldChar w:fldCharType="end"/>
        </w:r>
      </w:hyperlink>
    </w:p>
    <w:p w14:paraId="60ED1939" w14:textId="0C19BBDD" w:rsidR="00CA7D5C" w:rsidRDefault="008D5DE6">
      <w:pPr>
        <w:pStyle w:val="TOC1"/>
        <w:rPr>
          <w:rFonts w:asciiTheme="minorHAnsi" w:eastAsiaTheme="minorEastAsia" w:hAnsiTheme="minorHAnsi" w:cstheme="minorBidi"/>
          <w:b w:val="0"/>
          <w:noProof/>
          <w:sz w:val="22"/>
          <w:szCs w:val="22"/>
          <w:lang w:eastAsia="en-AU"/>
        </w:rPr>
      </w:pPr>
      <w:hyperlink w:anchor="_Toc145514423" w:history="1">
        <w:r w:rsidR="00CA7D5C" w:rsidRPr="00C65AEC">
          <w:rPr>
            <w:rStyle w:val="Hyperlink"/>
            <w:caps/>
            <w:noProof/>
          </w:rPr>
          <w:t>14.</w:t>
        </w:r>
        <w:r w:rsidR="00CA7D5C">
          <w:rPr>
            <w:rFonts w:asciiTheme="minorHAnsi" w:eastAsiaTheme="minorEastAsia" w:hAnsiTheme="minorHAnsi" w:cstheme="minorBidi"/>
            <w:b w:val="0"/>
            <w:noProof/>
            <w:sz w:val="22"/>
            <w:szCs w:val="22"/>
            <w:lang w:eastAsia="en-AU"/>
          </w:rPr>
          <w:tab/>
        </w:r>
        <w:r w:rsidR="00CA7D5C" w:rsidRPr="00C65AEC">
          <w:rPr>
            <w:rStyle w:val="Hyperlink"/>
            <w:noProof/>
          </w:rPr>
          <w:t>Design Documentation Requirements for each Design Package</w:t>
        </w:r>
        <w:r w:rsidR="00CA7D5C">
          <w:rPr>
            <w:noProof/>
            <w:webHidden/>
          </w:rPr>
          <w:tab/>
        </w:r>
        <w:r w:rsidR="00CA7D5C">
          <w:rPr>
            <w:noProof/>
            <w:webHidden/>
          </w:rPr>
          <w:fldChar w:fldCharType="begin"/>
        </w:r>
        <w:r w:rsidR="00CA7D5C">
          <w:rPr>
            <w:noProof/>
            <w:webHidden/>
          </w:rPr>
          <w:instrText xml:space="preserve"> PAGEREF _Toc145514423 \h </w:instrText>
        </w:r>
        <w:r w:rsidR="00CA7D5C">
          <w:rPr>
            <w:noProof/>
            <w:webHidden/>
          </w:rPr>
        </w:r>
        <w:r w:rsidR="00CA7D5C">
          <w:rPr>
            <w:noProof/>
            <w:webHidden/>
          </w:rPr>
          <w:fldChar w:fldCharType="separate"/>
        </w:r>
        <w:r w:rsidR="00CA7D5C">
          <w:rPr>
            <w:noProof/>
            <w:webHidden/>
          </w:rPr>
          <w:t>29</w:t>
        </w:r>
        <w:r w:rsidR="00CA7D5C">
          <w:rPr>
            <w:noProof/>
            <w:webHidden/>
          </w:rPr>
          <w:fldChar w:fldCharType="end"/>
        </w:r>
      </w:hyperlink>
    </w:p>
    <w:p w14:paraId="35B11EE4" w14:textId="02ED7820" w:rsidR="001B5D24" w:rsidRPr="001E0BF2" w:rsidRDefault="00F22B15" w:rsidP="00AB36F2">
      <w:pPr>
        <w:pStyle w:val="TOC1"/>
      </w:pPr>
      <w:r w:rsidRPr="001E0BF2">
        <w:rPr>
          <w:rFonts w:hint="eastAsia"/>
        </w:rPr>
        <w:fldChar w:fldCharType="end"/>
      </w:r>
    </w:p>
    <w:p w14:paraId="66FAD490" w14:textId="77777777" w:rsidR="00115D30" w:rsidRPr="001E0BF2" w:rsidRDefault="00115D30" w:rsidP="009C39FB">
      <w:pPr>
        <w:sectPr w:rsidR="00115D30" w:rsidRPr="001E0BF2" w:rsidSect="008A33DB">
          <w:headerReference w:type="default" r:id="rId13"/>
          <w:footerReference w:type="even" r:id="rId14"/>
          <w:footerReference w:type="default" r:id="rId15"/>
          <w:footerReference w:type="first" r:id="rId16"/>
          <w:pgSz w:w="11906" w:h="16838" w:code="9"/>
          <w:pgMar w:top="1928" w:right="1701" w:bottom="1701" w:left="1701" w:header="737" w:footer="851" w:gutter="0"/>
          <w:cols w:space="708"/>
          <w:docGrid w:linePitch="360"/>
        </w:sectPr>
      </w:pPr>
    </w:p>
    <w:p w14:paraId="07A49D4D" w14:textId="46699FA7" w:rsidR="009C39FB" w:rsidRPr="001E0BF2" w:rsidRDefault="009C39FB" w:rsidP="00F13D83">
      <w:pPr>
        <w:pStyle w:val="Heading1"/>
        <w:numPr>
          <w:ilvl w:val="0"/>
          <w:numId w:val="53"/>
        </w:numPr>
        <w:rPr>
          <w:lang w:eastAsia="en-AU"/>
        </w:rPr>
      </w:pPr>
      <w:bookmarkStart w:id="1" w:name="_Toc145514382"/>
      <w:bookmarkStart w:id="2" w:name="_Ref14180800"/>
      <w:bookmarkStart w:id="3" w:name="_Ref14180825"/>
      <w:bookmarkStart w:id="4" w:name="_Ref14181377"/>
      <w:bookmarkStart w:id="5" w:name="_Toc15399357"/>
      <w:r w:rsidRPr="001E0BF2">
        <w:rPr>
          <w:lang w:eastAsia="en-AU"/>
        </w:rPr>
        <w:lastRenderedPageBreak/>
        <w:t>Definitions</w:t>
      </w:r>
      <w:r w:rsidR="004D1828" w:rsidRPr="001E0BF2">
        <w:rPr>
          <w:lang w:eastAsia="en-AU"/>
        </w:rPr>
        <w:t xml:space="preserve"> and Interpretation</w:t>
      </w:r>
      <w:bookmarkEnd w:id="1"/>
      <w:r w:rsidR="004D1828" w:rsidRPr="001E0BF2">
        <w:rPr>
          <w:lang w:eastAsia="en-AU"/>
        </w:rPr>
        <w:t xml:space="preserve"> </w:t>
      </w:r>
    </w:p>
    <w:p w14:paraId="7B7943A3" w14:textId="368AE5FB" w:rsidR="004D1828" w:rsidRPr="001E0BF2" w:rsidRDefault="004D1828" w:rsidP="004D1828">
      <w:pPr>
        <w:pStyle w:val="Heading2"/>
        <w:rPr>
          <w:lang w:eastAsia="en-AU"/>
        </w:rPr>
      </w:pPr>
      <w:bookmarkStart w:id="6" w:name="_Toc145514383"/>
      <w:r w:rsidRPr="001E0BF2">
        <w:rPr>
          <w:lang w:eastAsia="en-AU"/>
        </w:rPr>
        <w:t>Design Development Process Definitions</w:t>
      </w:r>
      <w:bookmarkEnd w:id="6"/>
      <w:r w:rsidRPr="001E0BF2">
        <w:rPr>
          <w:lang w:eastAsia="en-AU"/>
        </w:rPr>
        <w:t xml:space="preserve"> </w:t>
      </w:r>
    </w:p>
    <w:p w14:paraId="3A2E13FD" w14:textId="3DF3890E" w:rsidR="009C39FB" w:rsidRPr="001E0BF2" w:rsidRDefault="009C39FB" w:rsidP="004D1828">
      <w:pPr>
        <w:pStyle w:val="Heading3"/>
        <w:numPr>
          <w:ilvl w:val="0"/>
          <w:numId w:val="0"/>
        </w:numPr>
        <w:ind w:left="1928" w:hanging="964"/>
      </w:pPr>
      <w:r w:rsidRPr="001E0BF2">
        <w:t xml:space="preserve">In this </w:t>
      </w:r>
      <w:r w:rsidR="00B457B3" w:rsidRPr="001E0BF2">
        <w:t>Schedule</w:t>
      </w:r>
      <w:r w:rsidRPr="001E0BF2">
        <w:t>:</w:t>
      </w:r>
    </w:p>
    <w:p w14:paraId="246E9FC6" w14:textId="067E1A3A" w:rsidR="00F919CB" w:rsidRPr="001E0BF2" w:rsidRDefault="00F919CB" w:rsidP="00F919CB">
      <w:pPr>
        <w:pStyle w:val="Definition"/>
        <w:rPr>
          <w:b/>
          <w:bCs/>
        </w:rPr>
      </w:pPr>
      <w:r w:rsidRPr="001E0BF2">
        <w:rPr>
          <w:b/>
          <w:bCs/>
        </w:rPr>
        <w:t xml:space="preserve">Agreed Exception </w:t>
      </w:r>
      <w:r w:rsidRPr="001E0BF2">
        <w:t xml:space="preserve">has the meaning given in section </w:t>
      </w:r>
      <w:r w:rsidRPr="001E0BF2">
        <w:fldChar w:fldCharType="begin"/>
      </w:r>
      <w:r w:rsidRPr="001E0BF2">
        <w:instrText xml:space="preserve"> REF _Ref128315944 \w \h  \* MERGEFORMAT </w:instrText>
      </w:r>
      <w:r w:rsidRPr="001E0BF2">
        <w:fldChar w:fldCharType="separate"/>
      </w:r>
      <w:r w:rsidRPr="001E0BF2">
        <w:t>13</w:t>
      </w:r>
      <w:r w:rsidRPr="001E0BF2">
        <w:fldChar w:fldCharType="end"/>
      </w:r>
      <w:r w:rsidRPr="001E0BF2">
        <w:t xml:space="preserve">. </w:t>
      </w:r>
      <w:r w:rsidRPr="001E0BF2">
        <w:rPr>
          <w:b/>
          <w:bCs/>
          <w:i/>
          <w:iCs/>
        </w:rPr>
        <w:t>[Note: Delete where section 13 (Design Departures) is not used.]</w:t>
      </w:r>
    </w:p>
    <w:p w14:paraId="2C53B6C3" w14:textId="4623244E" w:rsidR="009C39FB" w:rsidRPr="001E0BF2" w:rsidRDefault="009C39FB" w:rsidP="00971825">
      <w:pPr>
        <w:pStyle w:val="Definition"/>
      </w:pPr>
      <w:r w:rsidRPr="001E0BF2">
        <w:rPr>
          <w:b/>
          <w:bCs/>
        </w:rPr>
        <w:t>Bid Design Documentation</w:t>
      </w:r>
      <w:r w:rsidR="00971825" w:rsidRPr="001E0BF2">
        <w:rPr>
          <w:b/>
        </w:rPr>
        <w:t xml:space="preserve"> </w:t>
      </w:r>
      <w:r w:rsidR="00971825" w:rsidRPr="001E0BF2">
        <w:rPr>
          <w:bCs/>
        </w:rPr>
        <w:t>m</w:t>
      </w:r>
      <w:r w:rsidRPr="001E0BF2">
        <w:t xml:space="preserve">eans Project Co’s initial schematic design and other documentation, drawings and sketch plans for the Project forming part of the Project </w:t>
      </w:r>
      <w:r w:rsidR="00EF4D3C" w:rsidRPr="001E0BF2">
        <w:t>S</w:t>
      </w:r>
      <w:r w:rsidRPr="001E0BF2">
        <w:t>cope.</w:t>
      </w:r>
    </w:p>
    <w:p w14:paraId="22972C7C" w14:textId="28DA87EB" w:rsidR="009C39FB" w:rsidRPr="001E0BF2" w:rsidRDefault="009C39FB" w:rsidP="00971825">
      <w:pPr>
        <w:pStyle w:val="Definition"/>
      </w:pPr>
      <w:r w:rsidRPr="001E0BF2">
        <w:rPr>
          <w:rStyle w:val="Strong"/>
          <w:bCs w:val="0"/>
        </w:rPr>
        <w:t>Comment</w:t>
      </w:r>
      <w:r w:rsidR="00971825" w:rsidRPr="001E0BF2">
        <w:t xml:space="preserve"> m</w:t>
      </w:r>
      <w:r w:rsidRPr="001E0BF2">
        <w:t xml:space="preserve">eans a comment made by the </w:t>
      </w:r>
      <w:r w:rsidR="00550C96" w:rsidRPr="001E0BF2">
        <w:t xml:space="preserve">Primary Reviewer </w:t>
      </w:r>
      <w:r w:rsidR="00D65E78" w:rsidRPr="001E0BF2">
        <w:t xml:space="preserve">or the </w:t>
      </w:r>
      <w:r w:rsidR="00550C96" w:rsidRPr="001E0BF2">
        <w:t>Secondary</w:t>
      </w:r>
      <w:r w:rsidR="00D65E78" w:rsidRPr="001E0BF2">
        <w:t xml:space="preserve"> Reviewer</w:t>
      </w:r>
      <w:r w:rsidRPr="001E0BF2">
        <w:t xml:space="preserve"> in relation to the Design Documentation submitted under </w:t>
      </w:r>
      <w:r w:rsidR="00F643ED" w:rsidRPr="001E0BF2">
        <w:t>section</w:t>
      </w:r>
      <w:r w:rsidRPr="001E0BF2">
        <w:t xml:space="preserve"> </w:t>
      </w:r>
      <w:r w:rsidR="004A0A7B" w:rsidRPr="001E0BF2">
        <w:fldChar w:fldCharType="begin"/>
      </w:r>
      <w:r w:rsidR="004A0A7B" w:rsidRPr="001E0BF2">
        <w:instrText xml:space="preserve"> REF _Ref110608933 \w \h </w:instrText>
      </w:r>
      <w:r w:rsidR="001E0BF2">
        <w:instrText xml:space="preserve"> \* MERGEFORMAT </w:instrText>
      </w:r>
      <w:r w:rsidR="004A0A7B" w:rsidRPr="001E0BF2">
        <w:fldChar w:fldCharType="separate"/>
      </w:r>
      <w:r w:rsidR="00F919CB" w:rsidRPr="001E0BF2">
        <w:t>5.1</w:t>
      </w:r>
      <w:r w:rsidR="004A0A7B" w:rsidRPr="001E0BF2">
        <w:fldChar w:fldCharType="end"/>
      </w:r>
      <w:r w:rsidRPr="001E0BF2">
        <w:t xml:space="preserve">, or Design Documentation resubmitted under </w:t>
      </w:r>
      <w:r w:rsidR="00F643ED" w:rsidRPr="001E0BF2">
        <w:t>section</w:t>
      </w:r>
      <w:r w:rsidRPr="001E0BF2">
        <w:t xml:space="preserve"> </w:t>
      </w:r>
      <w:r w:rsidR="004A3C2F" w:rsidRPr="001E0BF2">
        <w:fldChar w:fldCharType="begin"/>
      </w:r>
      <w:r w:rsidR="004A3C2F" w:rsidRPr="001E0BF2">
        <w:instrText xml:space="preserve"> REF _Ref11595981 \w \h </w:instrText>
      </w:r>
      <w:r w:rsidR="001E0BF2">
        <w:instrText xml:space="preserve"> \* MERGEFORMAT </w:instrText>
      </w:r>
      <w:r w:rsidR="004A3C2F" w:rsidRPr="001E0BF2">
        <w:fldChar w:fldCharType="separate"/>
      </w:r>
      <w:r w:rsidR="00F919CB" w:rsidRPr="001E0BF2">
        <w:t>5.3</w:t>
      </w:r>
      <w:r w:rsidR="004A3C2F" w:rsidRPr="001E0BF2">
        <w:fldChar w:fldCharType="end"/>
      </w:r>
      <w:r w:rsidRPr="001E0BF2">
        <w:t>, which may include a rejection or partial rejection of the Design Documentation but does not include Conditions.</w:t>
      </w:r>
      <w:r w:rsidR="000C24F7" w:rsidRPr="001E0BF2">
        <w:t xml:space="preserve"> </w:t>
      </w:r>
    </w:p>
    <w:p w14:paraId="1C925C21" w14:textId="3C43BEB7" w:rsidR="009C39FB" w:rsidRPr="001E0BF2" w:rsidRDefault="009C39FB" w:rsidP="00971825">
      <w:pPr>
        <w:pStyle w:val="Definition"/>
      </w:pPr>
      <w:r w:rsidRPr="001E0BF2">
        <w:rPr>
          <w:rStyle w:val="Strong"/>
          <w:bCs w:val="0"/>
        </w:rPr>
        <w:t>Condition</w:t>
      </w:r>
      <w:r w:rsidR="00971825" w:rsidRPr="001E0BF2">
        <w:rPr>
          <w:b/>
        </w:rPr>
        <w:t xml:space="preserve"> </w:t>
      </w:r>
      <w:r w:rsidR="00971825" w:rsidRPr="001E0BF2">
        <w:rPr>
          <w:bCs/>
        </w:rPr>
        <w:t>m</w:t>
      </w:r>
      <w:r w:rsidRPr="001E0BF2">
        <w:t xml:space="preserve">eans a condition imposed by the </w:t>
      </w:r>
      <w:r w:rsidR="00550C96" w:rsidRPr="001E0BF2">
        <w:t xml:space="preserve">Primary Reviewer or the Secondary Reviewer </w:t>
      </w:r>
      <w:r w:rsidRPr="001E0BF2">
        <w:t xml:space="preserve">in relation to the Design Documentation submitted under </w:t>
      </w:r>
      <w:r w:rsidR="00F643ED" w:rsidRPr="001E0BF2">
        <w:t>section</w:t>
      </w:r>
      <w:r w:rsidRPr="001E0BF2">
        <w:t xml:space="preserve"> </w:t>
      </w:r>
      <w:r w:rsidR="008D07D6" w:rsidRPr="001E0BF2">
        <w:fldChar w:fldCharType="begin"/>
      </w:r>
      <w:r w:rsidR="008D07D6" w:rsidRPr="001E0BF2">
        <w:instrText xml:space="preserve"> REF _Ref110608933 \w \h </w:instrText>
      </w:r>
      <w:r w:rsidR="001E0BF2">
        <w:instrText xml:space="preserve"> \* MERGEFORMAT </w:instrText>
      </w:r>
      <w:r w:rsidR="008D07D6" w:rsidRPr="001E0BF2">
        <w:fldChar w:fldCharType="separate"/>
      </w:r>
      <w:r w:rsidR="00F919CB" w:rsidRPr="001E0BF2">
        <w:t>5.1</w:t>
      </w:r>
      <w:r w:rsidR="008D07D6" w:rsidRPr="001E0BF2">
        <w:fldChar w:fldCharType="end"/>
      </w:r>
      <w:r w:rsidRPr="001E0BF2">
        <w:t xml:space="preserve">, or Design Documentation resubmitted under </w:t>
      </w:r>
      <w:r w:rsidR="00F643ED" w:rsidRPr="001E0BF2">
        <w:t>section</w:t>
      </w:r>
      <w:r w:rsidRPr="001E0BF2">
        <w:t xml:space="preserve"> </w:t>
      </w:r>
      <w:r w:rsidR="008D07D6" w:rsidRPr="001E0BF2">
        <w:fldChar w:fldCharType="begin"/>
      </w:r>
      <w:r w:rsidR="008D07D6" w:rsidRPr="001E0BF2">
        <w:instrText xml:space="preserve"> REF _Ref110609995 \w \h </w:instrText>
      </w:r>
      <w:r w:rsidR="001E0BF2">
        <w:instrText xml:space="preserve"> \* MERGEFORMAT </w:instrText>
      </w:r>
      <w:r w:rsidR="008D07D6" w:rsidRPr="001E0BF2">
        <w:fldChar w:fldCharType="separate"/>
      </w:r>
      <w:r w:rsidR="00F919CB" w:rsidRPr="001E0BF2">
        <w:t>5.3(b)</w:t>
      </w:r>
      <w:r w:rsidR="008D07D6" w:rsidRPr="001E0BF2">
        <w:fldChar w:fldCharType="end"/>
      </w:r>
      <w:r w:rsidRPr="001E0BF2">
        <w:t xml:space="preserve"> of </w:t>
      </w:r>
      <w:r w:rsidR="008B0EA0" w:rsidRPr="001E0BF2">
        <w:t>this Schedule</w:t>
      </w:r>
      <w:r w:rsidRPr="001E0BF2">
        <w:t xml:space="preserve">, which Project Co </w:t>
      </w:r>
      <w:r w:rsidR="00D65E78" w:rsidRPr="001E0BF2">
        <w:t xml:space="preserve">is required </w:t>
      </w:r>
      <w:r w:rsidRPr="001E0BF2">
        <w:t xml:space="preserve">to satisfy in accordance with </w:t>
      </w:r>
      <w:r w:rsidR="00F643ED" w:rsidRPr="001E0BF2">
        <w:t>section</w:t>
      </w:r>
      <w:r w:rsidRPr="001E0BF2">
        <w:t xml:space="preserve"> </w:t>
      </w:r>
      <w:r w:rsidR="008D07D6" w:rsidRPr="001E0BF2">
        <w:fldChar w:fldCharType="begin"/>
      </w:r>
      <w:r w:rsidR="008D07D6" w:rsidRPr="001E0BF2">
        <w:instrText xml:space="preserve"> REF _Ref20149397 \w \h </w:instrText>
      </w:r>
      <w:r w:rsidR="001E0BF2">
        <w:instrText xml:space="preserve"> \* MERGEFORMAT </w:instrText>
      </w:r>
      <w:r w:rsidR="008D07D6" w:rsidRPr="001E0BF2">
        <w:fldChar w:fldCharType="separate"/>
      </w:r>
      <w:r w:rsidR="00F919CB" w:rsidRPr="001E0BF2">
        <w:t>5.3(d)</w:t>
      </w:r>
      <w:r w:rsidR="008D07D6" w:rsidRPr="001E0BF2">
        <w:fldChar w:fldCharType="end"/>
      </w:r>
      <w:r w:rsidRPr="001E0BF2">
        <w:t xml:space="preserve">. </w:t>
      </w:r>
    </w:p>
    <w:p w14:paraId="35E5119D" w14:textId="2BF368A0" w:rsidR="009C39FB" w:rsidRPr="001E0BF2" w:rsidRDefault="00EF4D3C" w:rsidP="00971825">
      <w:pPr>
        <w:pStyle w:val="Definition"/>
        <w:rPr>
          <w:rStyle w:val="Strong"/>
          <w:b w:val="0"/>
          <w:bCs w:val="0"/>
        </w:rPr>
      </w:pPr>
      <w:r w:rsidRPr="001E0BF2">
        <w:rPr>
          <w:rStyle w:val="Strong"/>
          <w:bCs w:val="0"/>
        </w:rPr>
        <w:t xml:space="preserve">Construction Documentation </w:t>
      </w:r>
      <w:r w:rsidRPr="001E0BF2">
        <w:rPr>
          <w:rStyle w:val="Strong"/>
          <w:b w:val="0"/>
        </w:rPr>
        <w:t>means [the Stage 3 Design Documentation]</w:t>
      </w:r>
      <w:r w:rsidRPr="001E0BF2">
        <w:rPr>
          <w:rStyle w:val="Strong"/>
          <w:b w:val="0"/>
          <w:i/>
          <w:iCs/>
        </w:rPr>
        <w:t xml:space="preserve">. </w:t>
      </w:r>
      <w:r w:rsidRPr="001E0BF2">
        <w:rPr>
          <w:rStyle w:val="Strong"/>
          <w:bCs w:val="0"/>
          <w:i/>
          <w:iCs/>
        </w:rPr>
        <w:t xml:space="preserve">[Note: </w:t>
      </w:r>
      <w:r w:rsidR="00CB70FD" w:rsidRPr="001E0BF2">
        <w:rPr>
          <w:rStyle w:val="Strong"/>
          <w:bCs w:val="0"/>
          <w:i/>
          <w:iCs/>
        </w:rPr>
        <w:t>Project teams to consider amending on a project-specific basis.]</w:t>
      </w:r>
    </w:p>
    <w:p w14:paraId="0CFDA853" w14:textId="216C9FE5" w:rsidR="00F919CB" w:rsidRPr="001E0BF2" w:rsidRDefault="00F919CB" w:rsidP="00F919CB">
      <w:pPr>
        <w:pStyle w:val="Definition"/>
        <w:rPr>
          <w:rStyle w:val="Strong"/>
          <w:bCs w:val="0"/>
        </w:rPr>
      </w:pPr>
      <w:r w:rsidRPr="001E0BF2">
        <w:rPr>
          <w:rStyle w:val="Strong"/>
          <w:bCs w:val="0"/>
        </w:rPr>
        <w:t xml:space="preserve">Delivery Requirements (Updated) </w:t>
      </w:r>
      <w:r w:rsidRPr="001E0BF2">
        <w:rPr>
          <w:rStyle w:val="Strong"/>
          <w:b w:val="0"/>
        </w:rPr>
        <w:t xml:space="preserve">means the Delivery Requirements updated by Project Co and approved by the State in accordance with </w:t>
      </w:r>
      <w:r w:rsidRPr="001E0BF2">
        <w:t xml:space="preserve">section </w:t>
      </w:r>
      <w:r w:rsidRPr="001E0BF2">
        <w:fldChar w:fldCharType="begin"/>
      </w:r>
      <w:r w:rsidRPr="001E0BF2">
        <w:instrText xml:space="preserve"> REF _Ref128315944 \w \h  \* MERGEFORMAT </w:instrText>
      </w:r>
      <w:r w:rsidRPr="001E0BF2">
        <w:fldChar w:fldCharType="separate"/>
      </w:r>
      <w:r w:rsidRPr="001E0BF2">
        <w:t>13</w:t>
      </w:r>
      <w:r w:rsidRPr="001E0BF2">
        <w:fldChar w:fldCharType="end"/>
      </w:r>
      <w:r w:rsidRPr="001E0BF2">
        <w:rPr>
          <w:rStyle w:val="Strong"/>
          <w:b w:val="0"/>
        </w:rPr>
        <w:t xml:space="preserve">, which incorporates the Design Departures accepted by the State in accordance with </w:t>
      </w:r>
      <w:r w:rsidRPr="001E0BF2">
        <w:t xml:space="preserve">section </w:t>
      </w:r>
      <w:r w:rsidRPr="001E0BF2">
        <w:fldChar w:fldCharType="begin"/>
      </w:r>
      <w:r w:rsidRPr="001E0BF2">
        <w:instrText xml:space="preserve"> REF _Ref128315944 \w \h  \* MERGEFORMAT </w:instrText>
      </w:r>
      <w:r w:rsidRPr="001E0BF2">
        <w:fldChar w:fldCharType="separate"/>
      </w:r>
      <w:r w:rsidRPr="001E0BF2">
        <w:t>13</w:t>
      </w:r>
      <w:r w:rsidRPr="001E0BF2">
        <w:fldChar w:fldCharType="end"/>
      </w:r>
      <w:r w:rsidRPr="001E0BF2">
        <w:rPr>
          <w:rStyle w:val="Strong"/>
          <w:b w:val="0"/>
        </w:rPr>
        <w:t xml:space="preserve">. </w:t>
      </w:r>
      <w:r w:rsidRPr="001E0BF2">
        <w:rPr>
          <w:b/>
          <w:bCs/>
          <w:i/>
          <w:iCs/>
        </w:rPr>
        <w:t>[Note: Delete where section 13 (Design Departures) is not used.]</w:t>
      </w:r>
    </w:p>
    <w:p w14:paraId="2FE193A5" w14:textId="0DF855C4" w:rsidR="009C39FB" w:rsidRPr="001E0BF2" w:rsidRDefault="009C39FB" w:rsidP="00971825">
      <w:pPr>
        <w:pStyle w:val="Definition"/>
      </w:pPr>
      <w:r w:rsidRPr="001E0BF2">
        <w:rPr>
          <w:rStyle w:val="Strong"/>
          <w:bCs w:val="0"/>
        </w:rPr>
        <w:t>Design Deliverables Tables</w:t>
      </w:r>
      <w:r w:rsidR="00971825" w:rsidRPr="001E0BF2">
        <w:rPr>
          <w:b/>
        </w:rPr>
        <w:t xml:space="preserve"> </w:t>
      </w:r>
      <w:r w:rsidR="00971825" w:rsidRPr="001E0BF2">
        <w:t>m</w:t>
      </w:r>
      <w:r w:rsidRPr="001E0BF2">
        <w:t xml:space="preserve">eans the tables included in </w:t>
      </w:r>
      <w:r w:rsidR="00F643ED" w:rsidRPr="001E0BF2">
        <w:t>section</w:t>
      </w:r>
      <w:r w:rsidRPr="001E0BF2">
        <w:t xml:space="preserve"> </w:t>
      </w:r>
      <w:r w:rsidR="008D07D6" w:rsidRPr="001E0BF2">
        <w:fldChar w:fldCharType="begin"/>
      </w:r>
      <w:r w:rsidR="008D07D6" w:rsidRPr="001E0BF2">
        <w:instrText xml:space="preserve"> REF _Ref110610238 \w \h </w:instrText>
      </w:r>
      <w:r w:rsidR="001E0BF2">
        <w:instrText xml:space="preserve"> \* MERGEFORMAT </w:instrText>
      </w:r>
      <w:r w:rsidR="008D07D6" w:rsidRPr="001E0BF2">
        <w:fldChar w:fldCharType="separate"/>
      </w:r>
      <w:r w:rsidR="00F919CB" w:rsidRPr="001E0BF2">
        <w:t>14</w:t>
      </w:r>
      <w:r w:rsidR="008D07D6" w:rsidRPr="001E0BF2">
        <w:fldChar w:fldCharType="end"/>
      </w:r>
      <w:r w:rsidRPr="001E0BF2">
        <w:t>.</w:t>
      </w:r>
    </w:p>
    <w:p w14:paraId="6A553AD9" w14:textId="77777777" w:rsidR="00F919CB" w:rsidRPr="001E0BF2" w:rsidRDefault="00F919CB" w:rsidP="00F919CB">
      <w:pPr>
        <w:pStyle w:val="Definition"/>
        <w:rPr>
          <w:rStyle w:val="Strong"/>
          <w:bCs w:val="0"/>
        </w:rPr>
      </w:pPr>
      <w:r w:rsidRPr="001E0BF2">
        <w:rPr>
          <w:rStyle w:val="Strong"/>
          <w:bCs w:val="0"/>
        </w:rPr>
        <w:t xml:space="preserve">Design Departure </w:t>
      </w:r>
      <w:r w:rsidRPr="001E0BF2">
        <w:rPr>
          <w:rStyle w:val="Strong"/>
          <w:b w:val="0"/>
        </w:rPr>
        <w:t>means any element of the design of the Works or the Design Documentation which deviates from, or does not meet or satisfy the requirements of, this Deed, including where the deviation or non-compliance has been approved in accordance with the Design Development Process.</w:t>
      </w:r>
      <w:r w:rsidRPr="001E0BF2">
        <w:rPr>
          <w:rStyle w:val="Strong"/>
          <w:bCs w:val="0"/>
        </w:rPr>
        <w:t xml:space="preserve">  </w:t>
      </w:r>
      <w:r w:rsidRPr="001E0BF2">
        <w:rPr>
          <w:b/>
          <w:bCs/>
          <w:i/>
          <w:iCs/>
        </w:rPr>
        <w:t>[Note: Delete where section 13 (Design Departures) is not used.]</w:t>
      </w:r>
    </w:p>
    <w:p w14:paraId="62BF7A09" w14:textId="39C7FFA8" w:rsidR="00F919CB" w:rsidRPr="001E0BF2" w:rsidRDefault="00F919CB" w:rsidP="00F919CB">
      <w:pPr>
        <w:pStyle w:val="Definition"/>
        <w:rPr>
          <w:rStyle w:val="Strong"/>
          <w:bCs w:val="0"/>
        </w:rPr>
      </w:pPr>
      <w:r w:rsidRPr="001E0BF2">
        <w:rPr>
          <w:rStyle w:val="Strong"/>
          <w:bCs w:val="0"/>
        </w:rPr>
        <w:t xml:space="preserve">Design Departures Register </w:t>
      </w:r>
      <w:r w:rsidRPr="001E0BF2">
        <w:rPr>
          <w:rStyle w:val="Strong"/>
          <w:b w:val="0"/>
        </w:rPr>
        <w:t xml:space="preserve">has the meaning given in </w:t>
      </w:r>
      <w:r w:rsidRPr="001E0BF2">
        <w:t xml:space="preserve">section </w:t>
      </w:r>
      <w:r w:rsidRPr="001E0BF2">
        <w:fldChar w:fldCharType="begin"/>
      </w:r>
      <w:r w:rsidRPr="001E0BF2">
        <w:instrText xml:space="preserve"> REF _Ref128315944 \w \h  \* MERGEFORMAT </w:instrText>
      </w:r>
      <w:r w:rsidRPr="001E0BF2">
        <w:fldChar w:fldCharType="separate"/>
      </w:r>
      <w:r w:rsidRPr="001E0BF2">
        <w:t>13</w:t>
      </w:r>
      <w:r w:rsidRPr="001E0BF2">
        <w:fldChar w:fldCharType="end"/>
      </w:r>
      <w:r w:rsidRPr="001E0BF2">
        <w:rPr>
          <w:rStyle w:val="Strong"/>
          <w:b w:val="0"/>
        </w:rPr>
        <w:t xml:space="preserve">. </w:t>
      </w:r>
      <w:r w:rsidRPr="001E0BF2">
        <w:rPr>
          <w:b/>
          <w:bCs/>
          <w:i/>
          <w:iCs/>
        </w:rPr>
        <w:t>[Note: Delete where section 13 (Design Departures) is not used.]</w:t>
      </w:r>
    </w:p>
    <w:p w14:paraId="6A0020BC" w14:textId="0AFEE72B" w:rsidR="009C39FB" w:rsidRPr="001E0BF2" w:rsidRDefault="009C39FB" w:rsidP="00971825">
      <w:pPr>
        <w:pStyle w:val="Definition"/>
      </w:pPr>
      <w:r w:rsidRPr="001E0BF2">
        <w:rPr>
          <w:rStyle w:val="Strong"/>
          <w:bCs w:val="0"/>
        </w:rPr>
        <w:t>Design Development Plan</w:t>
      </w:r>
      <w:r w:rsidR="00971825" w:rsidRPr="001E0BF2">
        <w:rPr>
          <w:b/>
        </w:rPr>
        <w:t xml:space="preserve"> </w:t>
      </w:r>
      <w:r w:rsidR="00971825" w:rsidRPr="001E0BF2">
        <w:t>m</w:t>
      </w:r>
      <w:r w:rsidRPr="001E0BF2">
        <w:t xml:space="preserve">eans the plan of that name to be prepared and submitted by Project Co in accordance with </w:t>
      </w:r>
      <w:r w:rsidR="00F643ED" w:rsidRPr="001E0BF2">
        <w:t>section</w:t>
      </w:r>
      <w:r w:rsidRPr="001E0BF2">
        <w:t xml:space="preserve"> </w:t>
      </w:r>
      <w:r w:rsidR="008D07D6" w:rsidRPr="001E0BF2">
        <w:fldChar w:fldCharType="begin"/>
      </w:r>
      <w:r w:rsidR="008D07D6" w:rsidRPr="001E0BF2">
        <w:instrText xml:space="preserve"> REF _Ref110610582 \w \h </w:instrText>
      </w:r>
      <w:r w:rsidR="001E0BF2">
        <w:instrText xml:space="preserve"> \* MERGEFORMAT </w:instrText>
      </w:r>
      <w:r w:rsidR="008D07D6" w:rsidRPr="001E0BF2">
        <w:fldChar w:fldCharType="separate"/>
      </w:r>
      <w:r w:rsidR="00F919CB" w:rsidRPr="001E0BF2">
        <w:t>8.1</w:t>
      </w:r>
      <w:r w:rsidR="008D07D6" w:rsidRPr="001E0BF2">
        <w:fldChar w:fldCharType="end"/>
      </w:r>
      <w:r w:rsidR="004D028F" w:rsidRPr="001E0BF2">
        <w:t xml:space="preserve"> </w:t>
      </w:r>
      <w:r w:rsidRPr="001E0BF2">
        <w:t xml:space="preserve">and </w:t>
      </w:r>
      <w:r w:rsidR="008B0EA0" w:rsidRPr="001E0BF2">
        <w:t>[</w:t>
      </w:r>
      <w:r w:rsidRPr="001E0BF2">
        <w:t>Part H (Program, Plans, Reports)</w:t>
      </w:r>
      <w:r w:rsidR="008B0EA0" w:rsidRPr="001E0BF2">
        <w:t>]</w:t>
      </w:r>
      <w:r w:rsidR="008540F4" w:rsidRPr="001E0BF2">
        <w:t xml:space="preserve"> of the PSDR</w:t>
      </w:r>
      <w:r w:rsidRPr="001E0BF2">
        <w:t>.</w:t>
      </w:r>
    </w:p>
    <w:p w14:paraId="21F4C9BB" w14:textId="6FF7217A" w:rsidR="009C39FB" w:rsidRPr="001E0BF2" w:rsidRDefault="009C39FB" w:rsidP="00971825">
      <w:pPr>
        <w:pStyle w:val="Definition"/>
      </w:pPr>
      <w:r w:rsidRPr="001E0BF2">
        <w:rPr>
          <w:rStyle w:val="Strong"/>
          <w:bCs w:val="0"/>
        </w:rPr>
        <w:t>Design Development Presentations</w:t>
      </w:r>
      <w:r w:rsidR="00971825" w:rsidRPr="001E0BF2">
        <w:rPr>
          <w:b/>
        </w:rPr>
        <w:t xml:space="preserve"> </w:t>
      </w:r>
      <w:r w:rsidR="00971825" w:rsidRPr="001E0BF2">
        <w:t>m</w:t>
      </w:r>
      <w:r w:rsidRPr="001E0BF2">
        <w:t xml:space="preserve">eans the presentations conducted by Project Co during the Design Development Process in accordance with </w:t>
      </w:r>
      <w:r w:rsidR="00F643ED" w:rsidRPr="001E0BF2">
        <w:t>section</w:t>
      </w:r>
      <w:r w:rsidRPr="001E0BF2">
        <w:t xml:space="preserve"> </w:t>
      </w:r>
      <w:r w:rsidR="008D07D6" w:rsidRPr="001E0BF2">
        <w:fldChar w:fldCharType="begin"/>
      </w:r>
      <w:r w:rsidR="008D07D6" w:rsidRPr="001E0BF2">
        <w:instrText xml:space="preserve"> REF _Ref110610575 \w \h </w:instrText>
      </w:r>
      <w:r w:rsidR="001E0BF2">
        <w:instrText xml:space="preserve"> \* MERGEFORMAT </w:instrText>
      </w:r>
      <w:r w:rsidR="008D07D6" w:rsidRPr="001E0BF2">
        <w:fldChar w:fldCharType="separate"/>
      </w:r>
      <w:r w:rsidR="00F919CB" w:rsidRPr="001E0BF2">
        <w:t>9</w:t>
      </w:r>
      <w:r w:rsidR="008D07D6" w:rsidRPr="001E0BF2">
        <w:fldChar w:fldCharType="end"/>
      </w:r>
      <w:r w:rsidRPr="001E0BF2">
        <w:t>.</w:t>
      </w:r>
    </w:p>
    <w:p w14:paraId="46EBC0F5" w14:textId="3E0D6096" w:rsidR="009C39FB" w:rsidRPr="001E0BF2" w:rsidRDefault="009C39FB" w:rsidP="00971825">
      <w:pPr>
        <w:pStyle w:val="Definition"/>
      </w:pPr>
      <w:r w:rsidRPr="001E0BF2">
        <w:rPr>
          <w:b/>
          <w:bCs/>
        </w:rPr>
        <w:t>Design Development Process</w:t>
      </w:r>
      <w:r w:rsidR="00971825" w:rsidRPr="001E0BF2">
        <w:rPr>
          <w:rStyle w:val="Strong"/>
          <w:b w:val="0"/>
        </w:rPr>
        <w:t xml:space="preserve"> </w:t>
      </w:r>
      <w:r w:rsidR="006E23AF" w:rsidRPr="001E0BF2">
        <w:t>h</w:t>
      </w:r>
      <w:r w:rsidRPr="001E0BF2">
        <w:t xml:space="preserve">as the meaning given </w:t>
      </w:r>
      <w:r w:rsidR="004A0A7B" w:rsidRPr="001E0BF2">
        <w:t>in the</w:t>
      </w:r>
      <w:r w:rsidRPr="001E0BF2">
        <w:t xml:space="preserve"> Deed.</w:t>
      </w:r>
    </w:p>
    <w:p w14:paraId="5D564F6B" w14:textId="223F280C" w:rsidR="009C39FB" w:rsidRPr="001E0BF2" w:rsidRDefault="009C39FB" w:rsidP="00971825">
      <w:pPr>
        <w:pStyle w:val="Definition"/>
      </w:pPr>
      <w:r w:rsidRPr="001E0BF2">
        <w:rPr>
          <w:rStyle w:val="Strong"/>
          <w:bCs w:val="0"/>
        </w:rPr>
        <w:t>Design Development Sub</w:t>
      </w:r>
      <w:r w:rsidRPr="001E0BF2">
        <w:rPr>
          <w:rStyle w:val="Strong"/>
          <w:bCs w:val="0"/>
        </w:rPr>
        <w:noBreakHyphen/>
        <w:t>Program</w:t>
      </w:r>
      <w:r w:rsidR="00971825" w:rsidRPr="001E0BF2">
        <w:rPr>
          <w:b/>
        </w:rPr>
        <w:t xml:space="preserve"> </w:t>
      </w:r>
      <w:r w:rsidR="006E23AF" w:rsidRPr="001E0BF2">
        <w:t>m</w:t>
      </w:r>
      <w:r w:rsidRPr="001E0BF2">
        <w:t xml:space="preserve">eans the program referred to as such in </w:t>
      </w:r>
      <w:r w:rsidR="00F643ED" w:rsidRPr="001E0BF2">
        <w:t>[section</w:t>
      </w:r>
      <w:r w:rsidRPr="001E0BF2">
        <w:t xml:space="preserve"> 1 of Part H (Program, Plans, Reports)</w:t>
      </w:r>
      <w:r w:rsidR="00F643ED" w:rsidRPr="001E0BF2">
        <w:t>]</w:t>
      </w:r>
      <w:r w:rsidRPr="001E0BF2">
        <w:t xml:space="preserve"> </w:t>
      </w:r>
      <w:r w:rsidR="008540F4" w:rsidRPr="001E0BF2">
        <w:t xml:space="preserve">of the PSDR </w:t>
      </w:r>
      <w:r w:rsidRPr="001E0BF2">
        <w:t xml:space="preserve">and which forms part of </w:t>
      </w:r>
      <w:r w:rsidRPr="001E0BF2">
        <w:lastRenderedPageBreak/>
        <w:t>the Development Phase Program, as updated in accordance with the requirements of this Deed.</w:t>
      </w:r>
    </w:p>
    <w:p w14:paraId="5331A299" w14:textId="0C695F6B" w:rsidR="009C39FB" w:rsidRPr="001E0BF2" w:rsidRDefault="009C39FB" w:rsidP="00971825">
      <w:pPr>
        <w:pStyle w:val="Definition"/>
      </w:pPr>
      <w:r w:rsidRPr="001E0BF2">
        <w:rPr>
          <w:b/>
          <w:bCs/>
        </w:rPr>
        <w:t>Design Packages</w:t>
      </w:r>
      <w:r w:rsidR="00971825" w:rsidRPr="001E0BF2">
        <w:rPr>
          <w:b/>
        </w:rPr>
        <w:t xml:space="preserve"> </w:t>
      </w:r>
      <w:r w:rsidR="006E23AF" w:rsidRPr="001E0BF2">
        <w:t>m</w:t>
      </w:r>
      <w:r w:rsidRPr="001E0BF2">
        <w:t>eans:</w:t>
      </w:r>
    </w:p>
    <w:p w14:paraId="5116AABD" w14:textId="0F634F72" w:rsidR="009C39FB" w:rsidRPr="001E0BF2" w:rsidRDefault="000C76F0" w:rsidP="00971825">
      <w:pPr>
        <w:pStyle w:val="DefinitionNum2"/>
      </w:pPr>
      <w:r w:rsidRPr="001E0BF2">
        <w:t xml:space="preserve">[insert]; </w:t>
      </w:r>
    </w:p>
    <w:p w14:paraId="6DA0E26F" w14:textId="77777777" w:rsidR="009C39FB" w:rsidRPr="001E0BF2" w:rsidRDefault="009C39FB" w:rsidP="00971825">
      <w:pPr>
        <w:pStyle w:val="DefinitionNum2"/>
      </w:pPr>
      <w:r w:rsidRPr="001E0BF2">
        <w:t>any other design packages:</w:t>
      </w:r>
    </w:p>
    <w:p w14:paraId="501BAAFE" w14:textId="62F4D54F" w:rsidR="009C39FB" w:rsidRPr="001E0BF2" w:rsidRDefault="009C39FB" w:rsidP="00971825">
      <w:pPr>
        <w:pStyle w:val="DefinitionNum3"/>
      </w:pPr>
      <w:r w:rsidRPr="001E0BF2">
        <w:t xml:space="preserve">approved by the State Representative in accordance </w:t>
      </w:r>
      <w:r w:rsidR="007552FC" w:rsidRPr="001E0BF2">
        <w:t>with this</w:t>
      </w:r>
      <w:r w:rsidR="00550C96" w:rsidRPr="001E0BF2">
        <w:t xml:space="preserve"> Schedule</w:t>
      </w:r>
      <w:r w:rsidR="000C76F0" w:rsidRPr="001E0BF2">
        <w:t xml:space="preserve">; or </w:t>
      </w:r>
    </w:p>
    <w:p w14:paraId="507BB70D" w14:textId="77777777" w:rsidR="009C39FB" w:rsidRPr="001E0BF2" w:rsidRDefault="009C39FB" w:rsidP="00971825">
      <w:pPr>
        <w:pStyle w:val="DefinitionNum3"/>
      </w:pPr>
      <w:r w:rsidRPr="001E0BF2">
        <w:t>identified as such in the Design Development Plan.</w:t>
      </w:r>
    </w:p>
    <w:p w14:paraId="352A5354" w14:textId="2550B3FC" w:rsidR="009C39FB" w:rsidRPr="001E0BF2" w:rsidRDefault="009C39FB" w:rsidP="00971825">
      <w:pPr>
        <w:pStyle w:val="Definition"/>
      </w:pPr>
      <w:r w:rsidRPr="001E0BF2">
        <w:rPr>
          <w:b/>
          <w:bCs/>
        </w:rPr>
        <w:t>Design Stage</w:t>
      </w:r>
      <w:r w:rsidR="00971825" w:rsidRPr="001E0BF2">
        <w:t xml:space="preserve"> </w:t>
      </w:r>
      <w:r w:rsidR="006E23AF" w:rsidRPr="001E0BF2">
        <w:t>m</w:t>
      </w:r>
      <w:r w:rsidRPr="001E0BF2">
        <w:t>eans:</w:t>
      </w:r>
    </w:p>
    <w:p w14:paraId="33CB7CAE" w14:textId="4021907A" w:rsidR="009C39FB" w:rsidRPr="001E0BF2" w:rsidRDefault="009C39FB" w:rsidP="00971825">
      <w:pPr>
        <w:pStyle w:val="DefinitionNum2"/>
      </w:pPr>
      <w:r w:rsidRPr="001E0BF2">
        <w:t>Design Stage 1</w:t>
      </w:r>
      <w:r w:rsidR="000C76F0" w:rsidRPr="001E0BF2">
        <w:t>;</w:t>
      </w:r>
    </w:p>
    <w:p w14:paraId="207AFDC6" w14:textId="5FEA71EE" w:rsidR="009C39FB" w:rsidRPr="001E0BF2" w:rsidRDefault="009C39FB" w:rsidP="00971825">
      <w:pPr>
        <w:pStyle w:val="DefinitionNum2"/>
      </w:pPr>
      <w:r w:rsidRPr="001E0BF2">
        <w:t>Design Stage 2</w:t>
      </w:r>
      <w:r w:rsidR="000C76F0" w:rsidRPr="001E0BF2">
        <w:t>;</w:t>
      </w:r>
      <w:r w:rsidRPr="001E0BF2">
        <w:t xml:space="preserve"> or </w:t>
      </w:r>
    </w:p>
    <w:p w14:paraId="29665140" w14:textId="77777777" w:rsidR="009C39FB" w:rsidRPr="001E0BF2" w:rsidRDefault="009C39FB" w:rsidP="00971825">
      <w:pPr>
        <w:pStyle w:val="DefinitionNum2"/>
      </w:pPr>
      <w:r w:rsidRPr="001E0BF2">
        <w:t>Design Stage 3.</w:t>
      </w:r>
    </w:p>
    <w:p w14:paraId="5547C031" w14:textId="65A8138F" w:rsidR="009C39FB" w:rsidRPr="001E0BF2" w:rsidRDefault="009C39FB" w:rsidP="00971825">
      <w:pPr>
        <w:pStyle w:val="Definition"/>
      </w:pPr>
      <w:r w:rsidRPr="001E0BF2">
        <w:rPr>
          <w:rStyle w:val="Strong"/>
          <w:bCs w:val="0"/>
        </w:rPr>
        <w:t>Design Stage 1</w:t>
      </w:r>
      <w:r w:rsidR="00971825" w:rsidRPr="001E0BF2">
        <w:t xml:space="preserve"> </w:t>
      </w:r>
      <w:r w:rsidR="006E23AF" w:rsidRPr="001E0BF2">
        <w:t>m</w:t>
      </w:r>
      <w:r w:rsidRPr="001E0BF2">
        <w:t xml:space="preserve">eans, for each Design Package, the stage during which Project Co prepares and submits to the </w:t>
      </w:r>
      <w:bookmarkStart w:id="7" w:name="_Hlk115124375"/>
      <w:r w:rsidR="00B32C25" w:rsidRPr="001E0BF2">
        <w:t xml:space="preserve">Primary Reviewer and the Secondary Reviewer </w:t>
      </w:r>
      <w:bookmarkEnd w:id="7"/>
      <w:r w:rsidRPr="001E0BF2">
        <w:t>the Stage 1 Design Documentation including, in general terms, the developed schematic design for the Project.</w:t>
      </w:r>
    </w:p>
    <w:p w14:paraId="3CA4FDA1" w14:textId="7C03494F" w:rsidR="009C39FB" w:rsidRPr="001E0BF2" w:rsidRDefault="009C39FB" w:rsidP="00971825">
      <w:pPr>
        <w:pStyle w:val="Definition"/>
      </w:pPr>
      <w:r w:rsidRPr="001E0BF2">
        <w:rPr>
          <w:rStyle w:val="Strong"/>
          <w:bCs w:val="0"/>
        </w:rPr>
        <w:t>Design Stage 2</w:t>
      </w:r>
      <w:r w:rsidR="00971825" w:rsidRPr="001E0BF2">
        <w:rPr>
          <w:b/>
        </w:rPr>
        <w:t xml:space="preserve"> </w:t>
      </w:r>
      <w:r w:rsidR="006E23AF" w:rsidRPr="001E0BF2">
        <w:t>m</w:t>
      </w:r>
      <w:r w:rsidRPr="001E0BF2">
        <w:t xml:space="preserve">eans, for each Design Package, the stage during which Project Co prepares and submits to the </w:t>
      </w:r>
      <w:r w:rsidR="00B32C25" w:rsidRPr="001E0BF2">
        <w:t xml:space="preserve">Primary Reviewer and the Secondary Reviewer </w:t>
      </w:r>
      <w:r w:rsidRPr="001E0BF2">
        <w:t>the Stage 2 Design Documentation including, in general terms, the detailed design for the Project.</w:t>
      </w:r>
    </w:p>
    <w:p w14:paraId="20A2DD8F" w14:textId="65F3D8C5" w:rsidR="009C39FB" w:rsidRPr="001E0BF2" w:rsidRDefault="009C39FB" w:rsidP="00971825">
      <w:pPr>
        <w:pStyle w:val="Definition"/>
      </w:pPr>
      <w:r w:rsidRPr="001E0BF2">
        <w:rPr>
          <w:rStyle w:val="Strong"/>
          <w:bCs w:val="0"/>
        </w:rPr>
        <w:t>Design Stage 3</w:t>
      </w:r>
      <w:r w:rsidR="00971825" w:rsidRPr="001E0BF2">
        <w:rPr>
          <w:b/>
        </w:rPr>
        <w:t xml:space="preserve"> </w:t>
      </w:r>
      <w:r w:rsidR="006E23AF" w:rsidRPr="001E0BF2">
        <w:t>m</w:t>
      </w:r>
      <w:r w:rsidRPr="001E0BF2">
        <w:t xml:space="preserve">eans, for each Design Package, the stage during which Project Co prepares and submits to the </w:t>
      </w:r>
      <w:r w:rsidR="00B32C25" w:rsidRPr="001E0BF2">
        <w:t xml:space="preserve">Primary Reviewer and the Secondary Reviewer </w:t>
      </w:r>
      <w:r w:rsidRPr="001E0BF2">
        <w:t>the Stage 3 Design Documentation including, in general terms, the</w:t>
      </w:r>
      <w:r w:rsidR="00CB70FD" w:rsidRPr="001E0BF2">
        <w:t xml:space="preserve"> Construction Documentation</w:t>
      </w:r>
      <w:r w:rsidRPr="001E0BF2">
        <w:t>.</w:t>
      </w:r>
    </w:p>
    <w:p w14:paraId="46A87670" w14:textId="12BE60F1" w:rsidR="003D1165" w:rsidRPr="001E0BF2" w:rsidRDefault="003D1165" w:rsidP="0005251E">
      <w:pPr>
        <w:pStyle w:val="Definition"/>
      </w:pPr>
      <w:r w:rsidRPr="001E0BF2">
        <w:rPr>
          <w:rStyle w:val="Strong"/>
          <w:bCs w:val="0"/>
        </w:rPr>
        <w:t xml:space="preserve">Primary Reviewer </w:t>
      </w:r>
      <w:r w:rsidRPr="001E0BF2">
        <w:rPr>
          <w:rStyle w:val="Strong"/>
          <w:b w:val="0"/>
        </w:rPr>
        <w:t xml:space="preserve">means </w:t>
      </w:r>
      <w:r w:rsidRPr="001E0BF2">
        <w:t>[insert].</w:t>
      </w:r>
      <w:r w:rsidR="00C21D31" w:rsidRPr="001E0BF2">
        <w:t xml:space="preserve">  </w:t>
      </w:r>
      <w:r w:rsidR="00C21D31" w:rsidRPr="001E0BF2">
        <w:rPr>
          <w:b/>
          <w:bCs/>
          <w:i/>
          <w:iCs/>
        </w:rPr>
        <w:t>[Note: Please see our note on the cover of this Schedule in respect of selecting whether the State or the Independent Reviewer will be the Primary Reviewer</w:t>
      </w:r>
      <w:r w:rsidR="00C21D31" w:rsidRPr="001E0BF2">
        <w:rPr>
          <w:i/>
          <w:iCs/>
        </w:rPr>
        <w:t>.</w:t>
      </w:r>
      <w:r w:rsidR="00C21D31" w:rsidRPr="001E0BF2">
        <w:rPr>
          <w:b/>
          <w:bCs/>
          <w:i/>
          <w:iCs/>
        </w:rPr>
        <w:t>]</w:t>
      </w:r>
    </w:p>
    <w:p w14:paraId="44E5EADD" w14:textId="15299C4A" w:rsidR="009C39FB" w:rsidRPr="001E0BF2" w:rsidRDefault="009C39FB" w:rsidP="00971825">
      <w:pPr>
        <w:pStyle w:val="Definition"/>
      </w:pPr>
      <w:r w:rsidRPr="001E0BF2">
        <w:rPr>
          <w:rStyle w:val="Strong"/>
          <w:bCs w:val="0"/>
        </w:rPr>
        <w:t>Response</w:t>
      </w:r>
      <w:r w:rsidR="00971825" w:rsidRPr="001E0BF2">
        <w:rPr>
          <w:b/>
        </w:rPr>
        <w:t xml:space="preserve"> </w:t>
      </w:r>
      <w:r w:rsidR="006E23AF" w:rsidRPr="001E0BF2">
        <w:t>m</w:t>
      </w:r>
      <w:r w:rsidRPr="001E0BF2">
        <w:t xml:space="preserve">eans any of the following in relation to Design Documentation submitted under </w:t>
      </w:r>
      <w:r w:rsidR="00F643ED" w:rsidRPr="001E0BF2">
        <w:t>section</w:t>
      </w:r>
      <w:r w:rsidRPr="001E0BF2">
        <w:t xml:space="preserve"> </w:t>
      </w:r>
      <w:r w:rsidR="008540F4" w:rsidRPr="001E0BF2">
        <w:fldChar w:fldCharType="begin"/>
      </w:r>
      <w:r w:rsidR="008540F4" w:rsidRPr="001E0BF2">
        <w:instrText xml:space="preserve"> REF _Ref110610824 \w \h </w:instrText>
      </w:r>
      <w:r w:rsidR="001E0BF2">
        <w:instrText xml:space="preserve"> \* MERGEFORMAT </w:instrText>
      </w:r>
      <w:r w:rsidR="008540F4" w:rsidRPr="001E0BF2">
        <w:fldChar w:fldCharType="separate"/>
      </w:r>
      <w:r w:rsidR="00F919CB" w:rsidRPr="001E0BF2">
        <w:t>5.1</w:t>
      </w:r>
      <w:r w:rsidR="008540F4" w:rsidRPr="001E0BF2">
        <w:fldChar w:fldCharType="end"/>
      </w:r>
      <w:r w:rsidRPr="001E0BF2">
        <w:t xml:space="preserve">, or Design Documentation resubmitted under </w:t>
      </w:r>
      <w:r w:rsidR="00F643ED" w:rsidRPr="001E0BF2">
        <w:t>section</w:t>
      </w:r>
      <w:r w:rsidRPr="001E0BF2">
        <w:t xml:space="preserve"> </w:t>
      </w:r>
      <w:r w:rsidR="008D07D6" w:rsidRPr="001E0BF2">
        <w:fldChar w:fldCharType="begin"/>
      </w:r>
      <w:r w:rsidR="008D07D6" w:rsidRPr="001E0BF2">
        <w:instrText xml:space="preserve"> REF _Ref11595981 \w \h </w:instrText>
      </w:r>
      <w:r w:rsidR="001E0BF2">
        <w:instrText xml:space="preserve"> \* MERGEFORMAT </w:instrText>
      </w:r>
      <w:r w:rsidR="008D07D6" w:rsidRPr="001E0BF2">
        <w:fldChar w:fldCharType="separate"/>
      </w:r>
      <w:r w:rsidR="00F919CB" w:rsidRPr="001E0BF2">
        <w:t>5.3</w:t>
      </w:r>
      <w:r w:rsidR="008D07D6" w:rsidRPr="001E0BF2">
        <w:fldChar w:fldCharType="end"/>
      </w:r>
      <w:r w:rsidRPr="001E0BF2">
        <w:t>:</w:t>
      </w:r>
      <w:r w:rsidR="002D3A57" w:rsidRPr="001E0BF2">
        <w:t xml:space="preserve"> </w:t>
      </w:r>
    </w:p>
    <w:p w14:paraId="436FF9F9" w14:textId="5EB62A91" w:rsidR="009C39FB" w:rsidRPr="001E0BF2" w:rsidRDefault="009C39FB" w:rsidP="00971825">
      <w:pPr>
        <w:pStyle w:val="DefinitionNum2"/>
      </w:pPr>
      <w:r w:rsidRPr="001E0BF2">
        <w:t xml:space="preserve">a statement that the </w:t>
      </w:r>
      <w:r w:rsidR="003D1165" w:rsidRPr="001E0BF2">
        <w:t xml:space="preserve">Primary Reviewer </w:t>
      </w:r>
      <w:r w:rsidRPr="001E0BF2">
        <w:t>provides "no Comments" on the Design Documentation</w:t>
      </w:r>
      <w:r w:rsidR="00737EF6" w:rsidRPr="001E0BF2">
        <w:t>;</w:t>
      </w:r>
    </w:p>
    <w:p w14:paraId="39D5AF8E" w14:textId="1C23CFE0" w:rsidR="009C39FB" w:rsidRPr="001E0BF2" w:rsidRDefault="009C39FB" w:rsidP="00971825">
      <w:pPr>
        <w:pStyle w:val="DefinitionNum2"/>
      </w:pPr>
      <w:r w:rsidRPr="001E0BF2">
        <w:t>Comments</w:t>
      </w:r>
      <w:r w:rsidR="00737EF6" w:rsidRPr="001E0BF2">
        <w:t>; or</w:t>
      </w:r>
    </w:p>
    <w:p w14:paraId="55BCBC37" w14:textId="0D8BE1D5" w:rsidR="009C39FB" w:rsidRPr="001E0BF2" w:rsidRDefault="009C39FB" w:rsidP="00971825">
      <w:pPr>
        <w:pStyle w:val="DefinitionNum2"/>
      </w:pPr>
      <w:r w:rsidRPr="001E0BF2">
        <w:t>Conditions</w:t>
      </w:r>
      <w:r w:rsidR="00737EF6" w:rsidRPr="001E0BF2">
        <w:t>.</w:t>
      </w:r>
    </w:p>
    <w:p w14:paraId="7B4DACA3" w14:textId="55555F07" w:rsidR="00F919CB" w:rsidRPr="001E0BF2" w:rsidRDefault="00F919CB" w:rsidP="00F919CB">
      <w:pPr>
        <w:pStyle w:val="Definition"/>
        <w:rPr>
          <w:rStyle w:val="Strong"/>
          <w:b w:val="0"/>
        </w:rPr>
      </w:pPr>
      <w:r w:rsidRPr="001E0BF2">
        <w:rPr>
          <w:rStyle w:val="Strong"/>
          <w:bCs w:val="0"/>
        </w:rPr>
        <w:t xml:space="preserve">Request for Approval </w:t>
      </w:r>
      <w:r w:rsidRPr="001E0BF2">
        <w:rPr>
          <w:rStyle w:val="Strong"/>
          <w:b w:val="0"/>
        </w:rPr>
        <w:t xml:space="preserve">has the meaning given in section </w:t>
      </w:r>
      <w:r w:rsidRPr="001E0BF2">
        <w:rPr>
          <w:rStyle w:val="Strong"/>
          <w:b w:val="0"/>
          <w:bCs w:val="0"/>
        </w:rPr>
        <w:fldChar w:fldCharType="begin"/>
      </w:r>
      <w:r w:rsidRPr="001E0BF2">
        <w:rPr>
          <w:rStyle w:val="Strong"/>
          <w:b w:val="0"/>
        </w:rPr>
        <w:instrText xml:space="preserve"> REF _Ref135038746 \w \h  \* MERGEFORMAT </w:instrText>
      </w:r>
      <w:r w:rsidRPr="001E0BF2">
        <w:rPr>
          <w:rStyle w:val="Strong"/>
          <w:b w:val="0"/>
          <w:bCs w:val="0"/>
        </w:rPr>
      </w:r>
      <w:r w:rsidRPr="001E0BF2">
        <w:rPr>
          <w:rStyle w:val="Strong"/>
          <w:b w:val="0"/>
          <w:bCs w:val="0"/>
        </w:rPr>
        <w:fldChar w:fldCharType="separate"/>
      </w:r>
      <w:r w:rsidRPr="001E0BF2">
        <w:rPr>
          <w:rStyle w:val="Strong"/>
          <w:b w:val="0"/>
        </w:rPr>
        <w:t>13.3(a)</w:t>
      </w:r>
      <w:r w:rsidRPr="001E0BF2">
        <w:rPr>
          <w:rStyle w:val="Strong"/>
          <w:b w:val="0"/>
          <w:bCs w:val="0"/>
        </w:rPr>
        <w:fldChar w:fldCharType="end"/>
      </w:r>
      <w:r w:rsidRPr="001E0BF2">
        <w:rPr>
          <w:rStyle w:val="Strong"/>
          <w:b w:val="0"/>
        </w:rPr>
        <w:t xml:space="preserve">. </w:t>
      </w:r>
      <w:r w:rsidRPr="001E0BF2">
        <w:rPr>
          <w:b/>
          <w:bCs/>
          <w:i/>
          <w:iCs/>
        </w:rPr>
        <w:t>[Note: Delete where section 13 (Design Departures) is not used.]</w:t>
      </w:r>
    </w:p>
    <w:p w14:paraId="4A245CCF" w14:textId="6CFDCD34" w:rsidR="003D1165" w:rsidRPr="001E0BF2" w:rsidRDefault="003D1165" w:rsidP="003D1165">
      <w:pPr>
        <w:pStyle w:val="Definition"/>
      </w:pPr>
      <w:r w:rsidRPr="001E0BF2">
        <w:rPr>
          <w:rStyle w:val="Strong"/>
          <w:bCs w:val="0"/>
        </w:rPr>
        <w:lastRenderedPageBreak/>
        <w:t xml:space="preserve">Secondary Reviewer </w:t>
      </w:r>
      <w:r w:rsidRPr="001E0BF2">
        <w:rPr>
          <w:rStyle w:val="Strong"/>
          <w:b w:val="0"/>
        </w:rPr>
        <w:t xml:space="preserve">means </w:t>
      </w:r>
      <w:r w:rsidRPr="001E0BF2">
        <w:t>[insert].</w:t>
      </w:r>
      <w:r w:rsidR="00C21D31" w:rsidRPr="001E0BF2">
        <w:t xml:space="preserve">  </w:t>
      </w:r>
      <w:r w:rsidR="00C21D31" w:rsidRPr="001E0BF2">
        <w:rPr>
          <w:b/>
          <w:bCs/>
          <w:i/>
          <w:iCs/>
        </w:rPr>
        <w:t>[Note: Please see our note on the cover of this Schedule in respect of selecting whether the State or the Independent Reviewer will be the Secondary Reviewer.</w:t>
      </w:r>
      <w:r w:rsidR="00EA26D0" w:rsidRPr="001E0BF2">
        <w:rPr>
          <w:b/>
          <w:bCs/>
          <w:i/>
          <w:iCs/>
        </w:rPr>
        <w:t xml:space="preserve">  It is not mandated that projects have a Secondary Reviewer – agencies may select to remove the Secondary Reviewer if the State is the Primary Reviewer.</w:t>
      </w:r>
      <w:r w:rsidR="00C21D31" w:rsidRPr="001E0BF2">
        <w:rPr>
          <w:b/>
          <w:bCs/>
          <w:i/>
          <w:iCs/>
        </w:rPr>
        <w:t>]</w:t>
      </w:r>
    </w:p>
    <w:p w14:paraId="18A97ED2" w14:textId="17420100" w:rsidR="009C39FB" w:rsidRPr="001E0BF2" w:rsidRDefault="009C39FB" w:rsidP="00971825">
      <w:pPr>
        <w:pStyle w:val="Definition"/>
      </w:pPr>
      <w:r w:rsidRPr="001E0BF2">
        <w:rPr>
          <w:rStyle w:val="Strong"/>
          <w:bCs w:val="0"/>
        </w:rPr>
        <w:t>Stage 1 Design Documentation</w:t>
      </w:r>
      <w:r w:rsidR="00971825" w:rsidRPr="001E0BF2">
        <w:t xml:space="preserve"> </w:t>
      </w:r>
      <w:r w:rsidR="006E23AF" w:rsidRPr="001E0BF2">
        <w:t>m</w:t>
      </w:r>
      <w:r w:rsidRPr="001E0BF2">
        <w:t>eans, for each Design Package, the Design Documentation:</w:t>
      </w:r>
    </w:p>
    <w:p w14:paraId="3972F511" w14:textId="77777777" w:rsidR="009C39FB" w:rsidRPr="001E0BF2" w:rsidRDefault="009C39FB" w:rsidP="00971825">
      <w:pPr>
        <w:pStyle w:val="DefinitionNum2"/>
      </w:pPr>
      <w:r w:rsidRPr="001E0BF2">
        <w:t>listed under the heading Design Stage 1 (Developed schematic design) in the Design Deliverables Tables</w:t>
      </w:r>
    </w:p>
    <w:p w14:paraId="0A304F31" w14:textId="7C9838CB" w:rsidR="009C39FB" w:rsidRPr="001E0BF2" w:rsidRDefault="009C39FB" w:rsidP="00971825">
      <w:pPr>
        <w:pStyle w:val="DefinitionNum2"/>
      </w:pPr>
      <w:r w:rsidRPr="001E0BF2">
        <w:t>otherwise proposed by Project Co to be provided as Stage 1 Design Documentation, as approved by the State, or</w:t>
      </w:r>
    </w:p>
    <w:p w14:paraId="7A5ABF3F" w14:textId="6203E401" w:rsidR="009C39FB" w:rsidRPr="001E0BF2" w:rsidRDefault="009C39FB" w:rsidP="00971825">
      <w:pPr>
        <w:pStyle w:val="DefinitionNum2"/>
      </w:pPr>
      <w:r w:rsidRPr="001E0BF2">
        <w:t xml:space="preserve">that Project Co is required to submit to the </w:t>
      </w:r>
      <w:r w:rsidR="00596752" w:rsidRPr="001E0BF2">
        <w:t xml:space="preserve">Primary Reviewer and the Secondary Reviewer </w:t>
      </w:r>
      <w:r w:rsidRPr="001E0BF2">
        <w:t xml:space="preserve">during Design Stage 1, in accordance with the terms of this Deed. </w:t>
      </w:r>
    </w:p>
    <w:p w14:paraId="0667D9CA" w14:textId="0CB8B730" w:rsidR="009C39FB" w:rsidRPr="001E0BF2" w:rsidRDefault="009C39FB" w:rsidP="00971825">
      <w:pPr>
        <w:pStyle w:val="Definition"/>
      </w:pPr>
      <w:r w:rsidRPr="001E0BF2">
        <w:rPr>
          <w:rStyle w:val="Strong"/>
          <w:bCs w:val="0"/>
        </w:rPr>
        <w:t>Stage 2 Design Documentation</w:t>
      </w:r>
      <w:r w:rsidR="00971825" w:rsidRPr="001E0BF2">
        <w:rPr>
          <w:b/>
        </w:rPr>
        <w:t xml:space="preserve"> </w:t>
      </w:r>
      <w:r w:rsidR="006E23AF" w:rsidRPr="001E0BF2">
        <w:t>m</w:t>
      </w:r>
      <w:r w:rsidRPr="001E0BF2">
        <w:t>eans, for each Design Package, the Design Documentation:</w:t>
      </w:r>
    </w:p>
    <w:p w14:paraId="591ABE46" w14:textId="77777777" w:rsidR="009C39FB" w:rsidRPr="001E0BF2" w:rsidRDefault="009C39FB" w:rsidP="00971825">
      <w:pPr>
        <w:pStyle w:val="DefinitionNum2"/>
      </w:pPr>
      <w:r w:rsidRPr="001E0BF2">
        <w:t>listed under the heading Design Stage 2 (Detailed design) in the Design Deliverables Tables</w:t>
      </w:r>
    </w:p>
    <w:p w14:paraId="72025D7E" w14:textId="4561A6B4" w:rsidR="009C39FB" w:rsidRPr="001E0BF2" w:rsidRDefault="009C39FB" w:rsidP="00971825">
      <w:pPr>
        <w:pStyle w:val="DefinitionNum2"/>
      </w:pPr>
      <w:r w:rsidRPr="001E0BF2">
        <w:t>otherwise proposed by Project Co to be provided as Stage 2 Design Documentation, as approved by the State, or</w:t>
      </w:r>
    </w:p>
    <w:p w14:paraId="5FC99159" w14:textId="4A4EDACC" w:rsidR="009C39FB" w:rsidRPr="001E0BF2" w:rsidRDefault="009C39FB" w:rsidP="00971825">
      <w:pPr>
        <w:pStyle w:val="DefinitionNum2"/>
      </w:pPr>
      <w:r w:rsidRPr="001E0BF2">
        <w:t xml:space="preserve">that Project Co is required to submit to the </w:t>
      </w:r>
      <w:r w:rsidR="00596752" w:rsidRPr="001E0BF2">
        <w:t xml:space="preserve">Primary Reviewer and the Secondary Reviewer </w:t>
      </w:r>
      <w:r w:rsidRPr="001E0BF2">
        <w:t>during Design Stage 2, in accordance with the terms of this Deed.</w:t>
      </w:r>
    </w:p>
    <w:p w14:paraId="52D9F6CC" w14:textId="4A13E94D" w:rsidR="009C39FB" w:rsidRPr="001E0BF2" w:rsidRDefault="009C39FB" w:rsidP="00971825">
      <w:pPr>
        <w:pStyle w:val="Definition"/>
      </w:pPr>
      <w:r w:rsidRPr="001E0BF2">
        <w:rPr>
          <w:rStyle w:val="Strong"/>
          <w:bCs w:val="0"/>
        </w:rPr>
        <w:t>Stage 3 Design Documentation</w:t>
      </w:r>
      <w:r w:rsidR="00971825" w:rsidRPr="001E0BF2">
        <w:rPr>
          <w:b/>
        </w:rPr>
        <w:t xml:space="preserve"> </w:t>
      </w:r>
      <w:r w:rsidR="006E23AF" w:rsidRPr="001E0BF2">
        <w:t>m</w:t>
      </w:r>
      <w:r w:rsidRPr="001E0BF2">
        <w:t>eans, for each Design Package, the Design Documentation:</w:t>
      </w:r>
    </w:p>
    <w:p w14:paraId="0EDDC66E" w14:textId="77777777" w:rsidR="009C39FB" w:rsidRPr="001E0BF2" w:rsidRDefault="009C39FB" w:rsidP="00971825">
      <w:pPr>
        <w:pStyle w:val="DefinitionNum2"/>
      </w:pPr>
      <w:r w:rsidRPr="001E0BF2">
        <w:t>listed under the heading Design Stage 3 (For construction) in the Design Deliverables Tables</w:t>
      </w:r>
    </w:p>
    <w:p w14:paraId="6D122706" w14:textId="4E2C952E" w:rsidR="009C39FB" w:rsidRPr="001E0BF2" w:rsidRDefault="009C39FB" w:rsidP="00971825">
      <w:pPr>
        <w:pStyle w:val="DefinitionNum2"/>
      </w:pPr>
      <w:r w:rsidRPr="001E0BF2">
        <w:t xml:space="preserve">otherwise proposed by Project Co to be provided as Stage 3 Design Documentation, as approved by the </w:t>
      </w:r>
      <w:r w:rsidR="00550C96" w:rsidRPr="001E0BF2">
        <w:t xml:space="preserve">Primary </w:t>
      </w:r>
      <w:r w:rsidR="00D65E78" w:rsidRPr="001E0BF2">
        <w:t>Reviewer</w:t>
      </w:r>
      <w:r w:rsidRPr="001E0BF2">
        <w:t>, or</w:t>
      </w:r>
    </w:p>
    <w:p w14:paraId="6C7012CE" w14:textId="1F63F415" w:rsidR="009C39FB" w:rsidRPr="001E0BF2" w:rsidRDefault="009C39FB" w:rsidP="00971825">
      <w:pPr>
        <w:pStyle w:val="DefinitionNum2"/>
      </w:pPr>
      <w:r w:rsidRPr="001E0BF2">
        <w:t xml:space="preserve">that Project Co is required to submit to the </w:t>
      </w:r>
      <w:r w:rsidR="00596752" w:rsidRPr="001E0BF2">
        <w:t xml:space="preserve">Primary Reviewer and the Secondary Reviewer </w:t>
      </w:r>
      <w:r w:rsidRPr="001E0BF2">
        <w:t>during Design Stage 3, in accordance with the terms of this Deed.</w:t>
      </w:r>
    </w:p>
    <w:p w14:paraId="228E4BF8" w14:textId="69A44D2F" w:rsidR="009C39FB" w:rsidRPr="001E0BF2" w:rsidRDefault="009C39FB" w:rsidP="00971825">
      <w:pPr>
        <w:pStyle w:val="Definition"/>
      </w:pPr>
      <w:r w:rsidRPr="001E0BF2">
        <w:rPr>
          <w:rStyle w:val="Strong"/>
          <w:bCs w:val="0"/>
        </w:rPr>
        <w:t>User Group</w:t>
      </w:r>
      <w:r w:rsidR="00971825" w:rsidRPr="001E0BF2">
        <w:rPr>
          <w:b/>
        </w:rPr>
        <w:t xml:space="preserve"> </w:t>
      </w:r>
      <w:r w:rsidR="006E23AF" w:rsidRPr="001E0BF2">
        <w:t>m</w:t>
      </w:r>
      <w:r w:rsidRPr="001E0BF2">
        <w:t xml:space="preserve">eans those Users or groups of Users nominated as such by the State from time to time in accordance with </w:t>
      </w:r>
      <w:r w:rsidR="00550C96" w:rsidRPr="001E0BF2">
        <w:t xml:space="preserve">this Schedule </w:t>
      </w:r>
      <w:r w:rsidRPr="001E0BF2">
        <w:t xml:space="preserve">for the purposes of consulting with Project Co during the Design Development Process. </w:t>
      </w:r>
      <w:r w:rsidR="000C76F0" w:rsidRPr="001E0BF2">
        <w:rPr>
          <w:b/>
          <w:bCs/>
          <w:i/>
          <w:iCs/>
        </w:rPr>
        <w:t xml:space="preserve">[Note: </w:t>
      </w:r>
      <w:r w:rsidR="005B1A26" w:rsidRPr="001E0BF2">
        <w:rPr>
          <w:b/>
          <w:bCs/>
          <w:i/>
          <w:iCs/>
        </w:rPr>
        <w:t xml:space="preserve">Please see the note in </w:t>
      </w:r>
      <w:r w:rsidR="00F643ED" w:rsidRPr="001E0BF2">
        <w:rPr>
          <w:b/>
          <w:bCs/>
          <w:i/>
          <w:iCs/>
        </w:rPr>
        <w:t>section</w:t>
      </w:r>
      <w:r w:rsidR="005B1A26" w:rsidRPr="001E0BF2">
        <w:rPr>
          <w:b/>
          <w:bCs/>
          <w:i/>
          <w:iCs/>
        </w:rPr>
        <w:t xml:space="preserve"> </w:t>
      </w:r>
      <w:r w:rsidR="008540F4" w:rsidRPr="001E0BF2">
        <w:rPr>
          <w:b/>
          <w:bCs/>
          <w:i/>
          <w:iCs/>
        </w:rPr>
        <w:fldChar w:fldCharType="begin"/>
      </w:r>
      <w:r w:rsidR="008540F4" w:rsidRPr="001E0BF2">
        <w:rPr>
          <w:b/>
          <w:bCs/>
          <w:i/>
          <w:iCs/>
        </w:rPr>
        <w:instrText xml:space="preserve"> REF _Ref110611789 \w \h </w:instrText>
      </w:r>
      <w:r w:rsidR="004D028F" w:rsidRPr="001E0BF2">
        <w:rPr>
          <w:b/>
          <w:bCs/>
          <w:i/>
          <w:iCs/>
        </w:rPr>
        <w:instrText xml:space="preserve"> \* MERGEFORMAT </w:instrText>
      </w:r>
      <w:r w:rsidR="008540F4" w:rsidRPr="001E0BF2">
        <w:rPr>
          <w:b/>
          <w:bCs/>
          <w:i/>
          <w:iCs/>
        </w:rPr>
      </w:r>
      <w:r w:rsidR="008540F4" w:rsidRPr="001E0BF2">
        <w:rPr>
          <w:b/>
          <w:bCs/>
          <w:i/>
          <w:iCs/>
        </w:rPr>
        <w:fldChar w:fldCharType="separate"/>
      </w:r>
      <w:r w:rsidR="00F919CB" w:rsidRPr="001E0BF2">
        <w:rPr>
          <w:b/>
          <w:bCs/>
          <w:i/>
          <w:iCs/>
        </w:rPr>
        <w:t>7</w:t>
      </w:r>
      <w:r w:rsidR="008540F4" w:rsidRPr="001E0BF2">
        <w:rPr>
          <w:b/>
          <w:bCs/>
          <w:i/>
          <w:iCs/>
        </w:rPr>
        <w:fldChar w:fldCharType="end"/>
      </w:r>
      <w:r w:rsidR="005B1A26" w:rsidRPr="001E0BF2">
        <w:rPr>
          <w:b/>
          <w:bCs/>
          <w:i/>
          <w:iCs/>
        </w:rPr>
        <w:t xml:space="preserve"> about the regime for User Groups and e</w:t>
      </w:r>
      <w:r w:rsidR="000C76F0" w:rsidRPr="001E0BF2">
        <w:rPr>
          <w:b/>
          <w:bCs/>
          <w:i/>
          <w:iCs/>
        </w:rPr>
        <w:t>nsure there is a definition of User in the PSDR.]</w:t>
      </w:r>
    </w:p>
    <w:p w14:paraId="30A0D2BE" w14:textId="77777777" w:rsidR="00EA5E54" w:rsidRPr="001E0BF2" w:rsidRDefault="00EA5E54" w:rsidP="0064559A">
      <w:pPr>
        <w:pStyle w:val="Heading2"/>
      </w:pPr>
      <w:bookmarkStart w:id="8" w:name="_Toc145514384"/>
      <w:bookmarkEnd w:id="2"/>
      <w:bookmarkEnd w:id="3"/>
      <w:bookmarkEnd w:id="4"/>
      <w:bookmarkEnd w:id="5"/>
      <w:r w:rsidRPr="001E0BF2">
        <w:lastRenderedPageBreak/>
        <w:t>Project Deed definitions</w:t>
      </w:r>
      <w:bookmarkEnd w:id="8"/>
    </w:p>
    <w:p w14:paraId="24C1A2DC" w14:textId="5BCB99A3" w:rsidR="00EA5E54" w:rsidRPr="001E0BF2" w:rsidRDefault="00EA5E54" w:rsidP="009C39FB">
      <w:pPr>
        <w:pStyle w:val="IndentParaLevel1"/>
      </w:pPr>
      <w:r w:rsidRPr="001E0BF2">
        <w:t xml:space="preserve">Unless otherwise expressly defined, </w:t>
      </w:r>
      <w:r w:rsidR="004D1828" w:rsidRPr="001E0BF2">
        <w:t xml:space="preserve">terms and expressions </w:t>
      </w:r>
      <w:r w:rsidRPr="001E0BF2">
        <w:t xml:space="preserve">used in this </w:t>
      </w:r>
      <w:r w:rsidR="00B457B3" w:rsidRPr="001E0BF2">
        <w:t>Schedule</w:t>
      </w:r>
      <w:r w:rsidR="008C0C49" w:rsidRPr="001E0BF2">
        <w:t xml:space="preserve"> </w:t>
      </w:r>
      <w:r w:rsidRPr="001E0BF2">
        <w:t>have the meanings given to them in or for the purposes of this Deed.</w:t>
      </w:r>
    </w:p>
    <w:p w14:paraId="6E39BE00" w14:textId="4F032789" w:rsidR="00EA5E54" w:rsidRPr="001E0BF2" w:rsidRDefault="00EA5E54" w:rsidP="00ED3DA8">
      <w:pPr>
        <w:pStyle w:val="Heading1"/>
      </w:pPr>
      <w:bookmarkStart w:id="9" w:name="_Toc145514385"/>
      <w:r w:rsidRPr="001E0BF2">
        <w:t>Design Development Process</w:t>
      </w:r>
      <w:bookmarkEnd w:id="9"/>
    </w:p>
    <w:p w14:paraId="383AFB1D" w14:textId="77777777" w:rsidR="00EA5E54" w:rsidRPr="001E0BF2" w:rsidRDefault="00EA5E54" w:rsidP="00455B1F">
      <w:pPr>
        <w:pStyle w:val="Heading2"/>
      </w:pPr>
      <w:bookmarkStart w:id="10" w:name="_Toc145514386"/>
      <w:r w:rsidRPr="001E0BF2">
        <w:t>General</w:t>
      </w:r>
      <w:bookmarkEnd w:id="10"/>
    </w:p>
    <w:p w14:paraId="49C05DC7" w14:textId="77777777" w:rsidR="00EA5E54" w:rsidRPr="001E0BF2" w:rsidRDefault="00EA5E54" w:rsidP="006E23AF">
      <w:pPr>
        <w:pStyle w:val="Heading3"/>
      </w:pPr>
      <w:r w:rsidRPr="001E0BF2">
        <w:t>The purpose of the Design Development Process is to:</w:t>
      </w:r>
    </w:p>
    <w:p w14:paraId="73DA77C0" w14:textId="77777777" w:rsidR="00EA5E54" w:rsidRPr="001E0BF2" w:rsidRDefault="00EA5E54" w:rsidP="006E23AF">
      <w:pPr>
        <w:pStyle w:val="Heading4"/>
      </w:pPr>
      <w:r w:rsidRPr="001E0BF2">
        <w:t>set out in detail the process by which Project Co progressively develops the design of the Project Assets from the Bid Design Documentation through to the Construction Documentation;</w:t>
      </w:r>
    </w:p>
    <w:p w14:paraId="1F310680" w14:textId="77777777" w:rsidR="00EA5E54" w:rsidRPr="001E0BF2" w:rsidRDefault="00EA5E54" w:rsidP="006E23AF">
      <w:pPr>
        <w:pStyle w:val="Heading4"/>
      </w:pPr>
      <w:r w:rsidRPr="001E0BF2">
        <w:t>identify the requirements that Project Co must satisfy in relation to the conduct of the Design Development Process; and</w:t>
      </w:r>
    </w:p>
    <w:p w14:paraId="36D318D1" w14:textId="4E451158" w:rsidR="00EA5E54" w:rsidRPr="001E0BF2" w:rsidRDefault="00EA5E54" w:rsidP="006E23AF">
      <w:pPr>
        <w:pStyle w:val="Heading4"/>
      </w:pPr>
      <w:r w:rsidRPr="001E0BF2">
        <w:t>identify the State's rights in relation to the conduct of the Design Development Process.</w:t>
      </w:r>
    </w:p>
    <w:p w14:paraId="5B6BEC3B" w14:textId="77777777" w:rsidR="00EA5E54" w:rsidRPr="001E0BF2" w:rsidRDefault="00EA5E54" w:rsidP="006E23AF">
      <w:pPr>
        <w:pStyle w:val="Heading3"/>
      </w:pPr>
      <w:r w:rsidRPr="001E0BF2">
        <w:t>The Design Development Process comprises the:</w:t>
      </w:r>
    </w:p>
    <w:p w14:paraId="56527943" w14:textId="17F5A1DB" w:rsidR="00EA5E54" w:rsidRPr="001E0BF2" w:rsidRDefault="00EA5E54" w:rsidP="006E23AF">
      <w:pPr>
        <w:pStyle w:val="Heading4"/>
      </w:pPr>
      <w:r w:rsidRPr="001E0BF2">
        <w:t xml:space="preserve">initial design meeting, as set out in </w:t>
      </w:r>
      <w:r w:rsidR="00F643ED" w:rsidRPr="001E0BF2">
        <w:t>section</w:t>
      </w:r>
      <w:r w:rsidRPr="001E0BF2">
        <w:t xml:space="preserve"> </w:t>
      </w:r>
      <w:r w:rsidRPr="001E0BF2">
        <w:fldChar w:fldCharType="begin"/>
      </w:r>
      <w:r w:rsidRPr="001E0BF2">
        <w:instrText xml:space="preserve"> REF _Ref11691215 \w \h  \* MERGEFORMAT </w:instrText>
      </w:r>
      <w:r w:rsidRPr="001E0BF2">
        <w:fldChar w:fldCharType="separate"/>
      </w:r>
      <w:r w:rsidR="00F919CB" w:rsidRPr="001E0BF2">
        <w:t>4</w:t>
      </w:r>
      <w:r w:rsidRPr="001E0BF2">
        <w:fldChar w:fldCharType="end"/>
      </w:r>
      <w:r w:rsidRPr="001E0BF2">
        <w:t>;</w:t>
      </w:r>
    </w:p>
    <w:p w14:paraId="3502D369" w14:textId="77777777" w:rsidR="00EA5E54" w:rsidRPr="001E0BF2" w:rsidRDefault="00EA5E54" w:rsidP="006E23AF">
      <w:pPr>
        <w:pStyle w:val="Heading4"/>
      </w:pPr>
      <w:r w:rsidRPr="001E0BF2">
        <w:t>for each Design Package or otherwise for the Project Assets generally, execution of each Design Stage;</w:t>
      </w:r>
    </w:p>
    <w:p w14:paraId="48753557" w14:textId="020B3096" w:rsidR="00EA5E54" w:rsidRPr="001E0BF2" w:rsidRDefault="00EA5E54" w:rsidP="006E23AF">
      <w:pPr>
        <w:pStyle w:val="Heading4"/>
      </w:pPr>
      <w:r w:rsidRPr="001E0BF2">
        <w:t xml:space="preserve">conduct of the Design Development Presentations and additional meetings contemplated by </w:t>
      </w:r>
      <w:r w:rsidR="00F643ED" w:rsidRPr="001E0BF2">
        <w:t>section</w:t>
      </w:r>
      <w:r w:rsidRPr="001E0BF2">
        <w:t xml:space="preserve"> </w:t>
      </w:r>
      <w:r w:rsidRPr="001E0BF2">
        <w:fldChar w:fldCharType="begin"/>
      </w:r>
      <w:r w:rsidRPr="001E0BF2">
        <w:instrText xml:space="preserve"> REF _Ref11689154 \w \h  \* MERGEFORMAT </w:instrText>
      </w:r>
      <w:r w:rsidRPr="001E0BF2">
        <w:fldChar w:fldCharType="separate"/>
      </w:r>
      <w:r w:rsidR="00F919CB" w:rsidRPr="001E0BF2">
        <w:t>9</w:t>
      </w:r>
      <w:r w:rsidRPr="001E0BF2">
        <w:fldChar w:fldCharType="end"/>
      </w:r>
      <w:r w:rsidRPr="001E0BF2">
        <w:t>; and</w:t>
      </w:r>
    </w:p>
    <w:p w14:paraId="538C2E69" w14:textId="0144FA56" w:rsidR="00EA5E54" w:rsidRPr="001E0BF2" w:rsidRDefault="00EA5E54" w:rsidP="006E23AF">
      <w:pPr>
        <w:pStyle w:val="Heading4"/>
      </w:pPr>
      <w:r w:rsidRPr="001E0BF2">
        <w:t xml:space="preserve">completion of all other tasks identified in this </w:t>
      </w:r>
      <w:r w:rsidR="00B457B3" w:rsidRPr="001E0BF2">
        <w:t xml:space="preserve">Schedule </w:t>
      </w:r>
      <w:r w:rsidRPr="001E0BF2">
        <w:t>and this Deed as forming part of the Design Development Process.</w:t>
      </w:r>
    </w:p>
    <w:p w14:paraId="43DD49E3" w14:textId="77777777" w:rsidR="00EA5E54" w:rsidRPr="001E0BF2" w:rsidRDefault="00EA5E54" w:rsidP="006E23AF">
      <w:pPr>
        <w:pStyle w:val="Heading3"/>
      </w:pPr>
      <w:r w:rsidRPr="001E0BF2">
        <w:t>Project Co acknowledges and agrees that:</w:t>
      </w:r>
    </w:p>
    <w:p w14:paraId="1B6857D8" w14:textId="01FD8A88" w:rsidR="00EA5E54" w:rsidRPr="001E0BF2" w:rsidRDefault="00EA5E54" w:rsidP="006E23AF">
      <w:pPr>
        <w:pStyle w:val="Heading4"/>
      </w:pPr>
      <w:r w:rsidRPr="001E0BF2">
        <w:t xml:space="preserve">it must conduct and manage the Design Development Process, and submit all documents required as part of the Design Development Process, in accordance with this </w:t>
      </w:r>
      <w:r w:rsidR="00B457B3" w:rsidRPr="001E0BF2">
        <w:t>Schedule</w:t>
      </w:r>
      <w:r w:rsidRPr="001E0BF2">
        <w:t>;</w:t>
      </w:r>
    </w:p>
    <w:p w14:paraId="0CFEACCC" w14:textId="7B60A4D2" w:rsidR="00EA5E54" w:rsidRPr="001E0BF2" w:rsidRDefault="00EA5E54" w:rsidP="006E23AF">
      <w:pPr>
        <w:pStyle w:val="Heading4"/>
      </w:pPr>
      <w:r w:rsidRPr="001E0BF2">
        <w:t>it must manage all aspects of the Design Development Process, including the preparation and presentation of any Design Development Presentations and arrange and attend all meetings (including all User Group meetings) and action all activities agreed at such meetings; and</w:t>
      </w:r>
    </w:p>
    <w:p w14:paraId="2137D1D9" w14:textId="76B84677" w:rsidR="00EA5E54" w:rsidRPr="001E0BF2" w:rsidRDefault="00EA5E54" w:rsidP="006E23AF">
      <w:pPr>
        <w:pStyle w:val="Heading4"/>
      </w:pPr>
      <w:r w:rsidRPr="001E0BF2">
        <w:t>the Design Development Process will involve co-ordination, development, correction and changes to the Bid Design Documentation.</w:t>
      </w:r>
      <w:r w:rsidR="003D1165" w:rsidRPr="001E0BF2">
        <w:t xml:space="preserve"> </w:t>
      </w:r>
    </w:p>
    <w:p w14:paraId="757A2D19" w14:textId="77777777" w:rsidR="00EA5E54" w:rsidRPr="001E0BF2" w:rsidRDefault="00EA5E54" w:rsidP="006E23AF">
      <w:pPr>
        <w:pStyle w:val="Heading3"/>
      </w:pPr>
      <w:r w:rsidRPr="001E0BF2">
        <w:t>The parties acknowledge and agree that:</w:t>
      </w:r>
    </w:p>
    <w:p w14:paraId="01DD77B4" w14:textId="46A1D84C" w:rsidR="00500082" w:rsidRPr="001E0BF2" w:rsidRDefault="00EA5E54" w:rsidP="006E23AF">
      <w:pPr>
        <w:pStyle w:val="Heading4"/>
      </w:pPr>
      <w:r w:rsidRPr="001E0BF2">
        <w:t xml:space="preserve">the Design Development Plan contains details of the Design Packages; </w:t>
      </w:r>
      <w:r w:rsidR="00EE6290" w:rsidRPr="001E0BF2">
        <w:t>and</w:t>
      </w:r>
    </w:p>
    <w:p w14:paraId="6DD32FAD" w14:textId="3C5E41B3" w:rsidR="00EA5E54" w:rsidRPr="001E0BF2" w:rsidRDefault="00EA5E54" w:rsidP="006E23AF">
      <w:pPr>
        <w:pStyle w:val="Heading4"/>
      </w:pPr>
      <w:r w:rsidRPr="001E0BF2">
        <w:lastRenderedPageBreak/>
        <w:t>the State may agree in writing (in its sole and absolute discretion) any further Design Packages proposed by Project Co.</w:t>
      </w:r>
    </w:p>
    <w:p w14:paraId="59D9030C" w14:textId="77777777" w:rsidR="00EA5E54" w:rsidRPr="001E0BF2" w:rsidRDefault="00EA5E54" w:rsidP="006E23AF">
      <w:pPr>
        <w:pStyle w:val="Heading3"/>
      </w:pPr>
      <w:r w:rsidRPr="001E0BF2">
        <w:t>The Design Documentation for each Design Package is divided into three Design Stages consisting of:</w:t>
      </w:r>
    </w:p>
    <w:p w14:paraId="7556BF4B" w14:textId="77777777" w:rsidR="00EA5E54" w:rsidRPr="001E0BF2" w:rsidRDefault="00EA5E54" w:rsidP="006E23AF">
      <w:pPr>
        <w:pStyle w:val="Heading4"/>
      </w:pPr>
      <w:r w:rsidRPr="001E0BF2">
        <w:t>Design Stage 1, which, in general terms, requires Project Co to further develop the Bid Design Documentation into a developed schematic design;</w:t>
      </w:r>
    </w:p>
    <w:p w14:paraId="1BF59B95" w14:textId="77777777" w:rsidR="00EA5E54" w:rsidRPr="001E0BF2" w:rsidRDefault="00EA5E54" w:rsidP="006E23AF">
      <w:pPr>
        <w:pStyle w:val="Heading4"/>
      </w:pPr>
      <w:r w:rsidRPr="001E0BF2">
        <w:t>Design Stage 2, which, in general terms, requires Project Co to develop the schematic design from Design Stage 1 into a detailed design; and</w:t>
      </w:r>
    </w:p>
    <w:p w14:paraId="385E5602" w14:textId="3EB65899" w:rsidR="00EA5E54" w:rsidRPr="001E0BF2" w:rsidRDefault="00EA5E54" w:rsidP="006E23AF">
      <w:pPr>
        <w:pStyle w:val="Heading4"/>
      </w:pPr>
      <w:r w:rsidRPr="001E0BF2">
        <w:t xml:space="preserve">Design Stage 3, which, in general terms, requires Project Co to develop the detailed design from Design Stage 2 into </w:t>
      </w:r>
      <w:r w:rsidR="00EB1827" w:rsidRPr="001E0BF2">
        <w:t>C</w:t>
      </w:r>
      <w:r w:rsidRPr="001E0BF2">
        <w:t xml:space="preserve">onstruction </w:t>
      </w:r>
      <w:r w:rsidR="00EB1827" w:rsidRPr="001E0BF2">
        <w:t>D</w:t>
      </w:r>
      <w:r w:rsidRPr="001E0BF2">
        <w:t>ocumentation.</w:t>
      </w:r>
    </w:p>
    <w:p w14:paraId="16164B05" w14:textId="35582980" w:rsidR="00EA5E54" w:rsidRPr="001E0BF2" w:rsidRDefault="00EA5E54" w:rsidP="004E4630">
      <w:pPr>
        <w:pStyle w:val="Heading2"/>
      </w:pPr>
      <w:bookmarkStart w:id="11" w:name="_Ref11690851"/>
      <w:bookmarkStart w:id="12" w:name="_Ref11912432"/>
      <w:bookmarkStart w:id="13" w:name="_Toc145514387"/>
      <w:r w:rsidRPr="001E0BF2">
        <w:t>Design Development Coordinator obligations</w:t>
      </w:r>
      <w:bookmarkEnd w:id="11"/>
      <w:bookmarkEnd w:id="12"/>
      <w:bookmarkEnd w:id="13"/>
    </w:p>
    <w:p w14:paraId="7048AC72" w14:textId="77777777" w:rsidR="00EA5E54" w:rsidRPr="001E0BF2" w:rsidRDefault="00EA5E54" w:rsidP="009C39FB">
      <w:pPr>
        <w:pStyle w:val="IndentParaLevel1"/>
      </w:pPr>
      <w:r w:rsidRPr="001E0BF2">
        <w:t>Project Co must ensure that the Design Development Coordinator:</w:t>
      </w:r>
    </w:p>
    <w:p w14:paraId="2F0C8302" w14:textId="6AAE0951" w:rsidR="00EA5E54" w:rsidRPr="001E0BF2" w:rsidRDefault="00EA5E54" w:rsidP="006E23AF">
      <w:pPr>
        <w:pStyle w:val="Heading3"/>
      </w:pPr>
      <w:r w:rsidRPr="001E0BF2">
        <w:t xml:space="preserve">is an officer or employee of Project Co or a </w:t>
      </w:r>
      <w:r w:rsidR="000C76F0" w:rsidRPr="001E0BF2">
        <w:t>R</w:t>
      </w:r>
      <w:r w:rsidRPr="001E0BF2">
        <w:t>elated Body Corporate of Project Co;</w:t>
      </w:r>
    </w:p>
    <w:p w14:paraId="0E0AA54B" w14:textId="77777777" w:rsidR="00EA5E54" w:rsidRPr="001E0BF2" w:rsidRDefault="00EA5E54" w:rsidP="006E23AF">
      <w:pPr>
        <w:pStyle w:val="Heading3"/>
      </w:pPr>
      <w:r w:rsidRPr="001E0BF2">
        <w:t>reports directly to the Project Co Representative;</w:t>
      </w:r>
    </w:p>
    <w:p w14:paraId="4973DF40" w14:textId="77777777" w:rsidR="00EA5E54" w:rsidRPr="001E0BF2" w:rsidRDefault="00EA5E54" w:rsidP="006E23AF">
      <w:pPr>
        <w:pStyle w:val="Heading3"/>
      </w:pPr>
      <w:r w:rsidRPr="001E0BF2">
        <w:t>convenes, manages and attends regular coordination meetings with the State in respect of the design of the Project Assets;</w:t>
      </w:r>
    </w:p>
    <w:p w14:paraId="7D486C25" w14:textId="77777777" w:rsidR="00EA5E54" w:rsidRPr="001E0BF2" w:rsidRDefault="00EA5E54" w:rsidP="006E23AF">
      <w:pPr>
        <w:pStyle w:val="Heading3"/>
      </w:pPr>
      <w:r w:rsidRPr="001E0BF2">
        <w:t>convenes and manages meetings with User Groups;</w:t>
      </w:r>
    </w:p>
    <w:p w14:paraId="5E69B5BC" w14:textId="77777777" w:rsidR="00EA5E54" w:rsidRPr="001E0BF2" w:rsidRDefault="00EA5E54" w:rsidP="006E23AF">
      <w:pPr>
        <w:pStyle w:val="Heading3"/>
      </w:pPr>
      <w:r w:rsidRPr="001E0BF2">
        <w:t>convenes and manages all Design Development Presentations;</w:t>
      </w:r>
    </w:p>
    <w:p w14:paraId="186DD586" w14:textId="77777777" w:rsidR="00EA5E54" w:rsidRPr="001E0BF2" w:rsidRDefault="00EA5E54" w:rsidP="006E23AF">
      <w:pPr>
        <w:pStyle w:val="Heading3"/>
      </w:pPr>
      <w:r w:rsidRPr="001E0BF2">
        <w:t>manages and is heavily engaged in the Design Development Process;</w:t>
      </w:r>
    </w:p>
    <w:p w14:paraId="48A5428E" w14:textId="2F45BB4D" w:rsidR="00EA5E54" w:rsidRPr="001E0BF2" w:rsidRDefault="00EA5E54" w:rsidP="006E23AF">
      <w:pPr>
        <w:pStyle w:val="Heading3"/>
      </w:pPr>
      <w:r w:rsidRPr="001E0BF2">
        <w:t>coordinates and liaises with the Subcontractors and oversees the performance by the D&amp;C Contractor and other Subcontractors of their Subcontracts during the Development Phase</w:t>
      </w:r>
      <w:r w:rsidR="0059624D" w:rsidRPr="001E0BF2">
        <w:t xml:space="preserve"> in respect of the Design Development Process</w:t>
      </w:r>
      <w:r w:rsidRPr="001E0BF2">
        <w:t>;</w:t>
      </w:r>
    </w:p>
    <w:p w14:paraId="06F7295E" w14:textId="77777777" w:rsidR="00EA5E54" w:rsidRPr="001E0BF2" w:rsidRDefault="00EA5E54" w:rsidP="006E23AF">
      <w:pPr>
        <w:pStyle w:val="Heading3"/>
      </w:pPr>
      <w:r w:rsidRPr="001E0BF2">
        <w:t>manages and coordinates all Design Documentation and all information submitted with the Design Documentation, and all communications with the State and the State Representative in connection with the Design Documentation;</w:t>
      </w:r>
    </w:p>
    <w:p w14:paraId="52FA9E37" w14:textId="02D09EA9" w:rsidR="00EA5E54" w:rsidRPr="001E0BF2" w:rsidRDefault="00EA5E54" w:rsidP="006E23AF">
      <w:pPr>
        <w:pStyle w:val="Heading3"/>
      </w:pPr>
      <w:r w:rsidRPr="001E0BF2">
        <w:t xml:space="preserve">reviews all of the Design Documentation prior to submission to the State in accordance with this </w:t>
      </w:r>
      <w:r w:rsidR="00B457B3" w:rsidRPr="001E0BF2">
        <w:t>Schedule</w:t>
      </w:r>
      <w:r w:rsidRPr="001E0BF2">
        <w:t>:</w:t>
      </w:r>
    </w:p>
    <w:p w14:paraId="73947E1E" w14:textId="6CC167FC" w:rsidR="00EA5E54" w:rsidRPr="001E0BF2" w:rsidRDefault="00EA5E54" w:rsidP="006E23AF">
      <w:pPr>
        <w:pStyle w:val="Heading4"/>
      </w:pPr>
      <w:r w:rsidRPr="001E0BF2">
        <w:t xml:space="preserve">for errors, omissions, inconsistencies and discrepancies and take all steps to ensure they are rectified; and </w:t>
      </w:r>
    </w:p>
    <w:p w14:paraId="22B73272" w14:textId="7681DF83" w:rsidR="00EA5E54" w:rsidRPr="001E0BF2" w:rsidRDefault="00EA5E54" w:rsidP="006E23AF">
      <w:pPr>
        <w:pStyle w:val="Heading4"/>
      </w:pPr>
      <w:r w:rsidRPr="001E0BF2">
        <w:t>to ensure that the Design Documentation:</w:t>
      </w:r>
    </w:p>
    <w:p w14:paraId="69170878" w14:textId="08B7AE3B" w:rsidR="00EA5E54" w:rsidRPr="001E0BF2" w:rsidRDefault="00EA5E54" w:rsidP="006E23AF">
      <w:pPr>
        <w:pStyle w:val="Heading5"/>
      </w:pPr>
      <w:r w:rsidRPr="001E0BF2">
        <w:lastRenderedPageBreak/>
        <w:t xml:space="preserve">is complete, co-ordinated and are of a high quality capable of review by the </w:t>
      </w:r>
      <w:r w:rsidR="008268B3" w:rsidRPr="001E0BF2">
        <w:t>Primary</w:t>
      </w:r>
      <w:r w:rsidR="005B1A26" w:rsidRPr="001E0BF2">
        <w:t xml:space="preserve"> Reviewer and the </w:t>
      </w:r>
      <w:r w:rsidR="008268B3" w:rsidRPr="001E0BF2">
        <w:t xml:space="preserve">Secondary Reviewer </w:t>
      </w:r>
      <w:r w:rsidRPr="001E0BF2">
        <w:t xml:space="preserve">in accordance with this </w:t>
      </w:r>
      <w:r w:rsidR="00B457B3" w:rsidRPr="001E0BF2">
        <w:t>Schedule</w:t>
      </w:r>
      <w:r w:rsidRPr="001E0BF2">
        <w:t xml:space="preserve"> (including ensuring all User Group input in respect of the Project Assets is considered); and</w:t>
      </w:r>
    </w:p>
    <w:p w14:paraId="33ACC141" w14:textId="5B09A37F" w:rsidR="00EA5E54" w:rsidRPr="001E0BF2" w:rsidRDefault="00EA5E54" w:rsidP="006E23AF">
      <w:pPr>
        <w:pStyle w:val="Heading5"/>
      </w:pPr>
      <w:r w:rsidRPr="001E0BF2">
        <w:t xml:space="preserve">to the extent directed by the State, is updated to reflect and incorporate User Group's input in respect of the Project Assets; </w:t>
      </w:r>
      <w:r w:rsidR="00CB70FD" w:rsidRPr="001E0BF2">
        <w:t>and</w:t>
      </w:r>
    </w:p>
    <w:p w14:paraId="057EB668" w14:textId="77777777" w:rsidR="00EA5E54" w:rsidRPr="001E0BF2" w:rsidRDefault="00EA5E54" w:rsidP="006E23AF">
      <w:pPr>
        <w:pStyle w:val="Heading3"/>
      </w:pPr>
      <w:r w:rsidRPr="001E0BF2">
        <w:t>otherwise consults with the State and all relevant stakeholders throughout the Design Development Process as required by this Deed,</w:t>
      </w:r>
    </w:p>
    <w:p w14:paraId="3A0F964B" w14:textId="785D82F2" w:rsidR="005504BD" w:rsidRPr="001E0BF2" w:rsidRDefault="00EA5E54" w:rsidP="009C39FB">
      <w:pPr>
        <w:pStyle w:val="IndentParaLevel1"/>
      </w:pPr>
      <w:r w:rsidRPr="001E0BF2">
        <w:t xml:space="preserve">in accordance with this </w:t>
      </w:r>
      <w:r w:rsidR="00F643ED" w:rsidRPr="001E0BF2">
        <w:t>section</w:t>
      </w:r>
      <w:r w:rsidRPr="001E0BF2">
        <w:t xml:space="preserve"> </w:t>
      </w:r>
      <w:r w:rsidRPr="001E0BF2">
        <w:fldChar w:fldCharType="begin"/>
      </w:r>
      <w:r w:rsidRPr="001E0BF2">
        <w:instrText xml:space="preserve"> REF _Ref11912432 \r \h </w:instrText>
      </w:r>
      <w:r w:rsidR="001E0BF2">
        <w:instrText xml:space="preserve"> \* MERGEFORMAT </w:instrText>
      </w:r>
      <w:r w:rsidRPr="001E0BF2">
        <w:fldChar w:fldCharType="separate"/>
      </w:r>
      <w:r w:rsidR="00F919CB" w:rsidRPr="001E0BF2">
        <w:t>2.2</w:t>
      </w:r>
      <w:r w:rsidRPr="001E0BF2">
        <w:fldChar w:fldCharType="end"/>
      </w:r>
      <w:r w:rsidRPr="001E0BF2">
        <w:t xml:space="preserve">, the Design Development Plan, the Design Development Sub-Program and the remainder of this </w:t>
      </w:r>
      <w:r w:rsidR="00B457B3" w:rsidRPr="001E0BF2">
        <w:t>Schedule</w:t>
      </w:r>
      <w:r w:rsidRPr="001E0BF2">
        <w:t>.</w:t>
      </w:r>
    </w:p>
    <w:p w14:paraId="4B3CA11C" w14:textId="62805801" w:rsidR="00EA5E54" w:rsidRPr="001E0BF2" w:rsidRDefault="00EA5E54" w:rsidP="00ED3DA8">
      <w:pPr>
        <w:pStyle w:val="Heading1"/>
      </w:pPr>
      <w:bookmarkStart w:id="14" w:name="_Ref11913017"/>
      <w:bookmarkStart w:id="15" w:name="_Toc145514388"/>
      <w:r w:rsidRPr="001E0BF2">
        <w:t>General Requirements</w:t>
      </w:r>
      <w:bookmarkEnd w:id="14"/>
      <w:bookmarkEnd w:id="15"/>
    </w:p>
    <w:p w14:paraId="6FFD8723" w14:textId="77777777" w:rsidR="00EA5E54" w:rsidRPr="001E0BF2" w:rsidRDefault="00EA5E54" w:rsidP="004E4630">
      <w:pPr>
        <w:pStyle w:val="Heading2"/>
      </w:pPr>
      <w:bookmarkStart w:id="16" w:name="_Ref11705904"/>
      <w:bookmarkStart w:id="17" w:name="_Toc145514389"/>
      <w:r w:rsidRPr="001E0BF2">
        <w:t>Timing for submission of Design Documentation</w:t>
      </w:r>
      <w:bookmarkEnd w:id="16"/>
      <w:bookmarkEnd w:id="17"/>
    </w:p>
    <w:p w14:paraId="6C362CFE" w14:textId="0A995AD2" w:rsidR="00EA5E54" w:rsidRPr="001E0BF2" w:rsidRDefault="00EA5E54" w:rsidP="006E23AF">
      <w:pPr>
        <w:pStyle w:val="Heading3"/>
      </w:pPr>
      <w:bookmarkStart w:id="18" w:name="_Ref12112380"/>
      <w:r w:rsidRPr="001E0BF2">
        <w:t xml:space="preserve">Project Co must prepare and submit all Design Documentation to the </w:t>
      </w:r>
      <w:r w:rsidR="008268B3" w:rsidRPr="001E0BF2">
        <w:t xml:space="preserve">Primary Reviewer and the Secondary Reviewer </w:t>
      </w:r>
      <w:r w:rsidRPr="001E0BF2">
        <w:t xml:space="preserve">in accordance with this </w:t>
      </w:r>
      <w:r w:rsidR="00B457B3" w:rsidRPr="001E0BF2">
        <w:t>Schedule</w:t>
      </w:r>
      <w:r w:rsidRPr="001E0BF2">
        <w:t>, the Design Development Plan, the Design Development Sub-Program and otherwise this Deed.</w:t>
      </w:r>
      <w:bookmarkEnd w:id="18"/>
    </w:p>
    <w:p w14:paraId="75690009" w14:textId="396D5EAF" w:rsidR="00EA5E54" w:rsidRPr="001E0BF2" w:rsidRDefault="00EA5E54" w:rsidP="006E23AF">
      <w:pPr>
        <w:pStyle w:val="Heading3"/>
      </w:pPr>
      <w:bookmarkStart w:id="19" w:name="_Ref11696130"/>
      <w:r w:rsidRPr="001E0BF2">
        <w:t xml:space="preserve">Project Co must ensure that the </w:t>
      </w:r>
      <w:r w:rsidR="008268B3" w:rsidRPr="001E0BF2">
        <w:t xml:space="preserve">Primary Reviewer and the Secondary Reviewer </w:t>
      </w:r>
      <w:r w:rsidRPr="001E0BF2">
        <w:t>receive Design Documentation which:</w:t>
      </w:r>
      <w:bookmarkEnd w:id="19"/>
    </w:p>
    <w:p w14:paraId="58334B89" w14:textId="77777777" w:rsidR="00EA5E54" w:rsidRPr="001E0BF2" w:rsidRDefault="00EA5E54" w:rsidP="006E23AF">
      <w:pPr>
        <w:pStyle w:val="Heading4"/>
      </w:pPr>
      <w:r w:rsidRPr="001E0BF2">
        <w:t>is co-ordinated;</w:t>
      </w:r>
    </w:p>
    <w:p w14:paraId="42E5A0C2" w14:textId="77777777" w:rsidR="00EA5E54" w:rsidRPr="001E0BF2" w:rsidRDefault="00EA5E54" w:rsidP="006E23AF">
      <w:pPr>
        <w:pStyle w:val="Heading4"/>
      </w:pPr>
      <w:r w:rsidRPr="001E0BF2">
        <w:t>is in accordance with the Design Stages; and</w:t>
      </w:r>
    </w:p>
    <w:p w14:paraId="7E551215" w14:textId="7A149218" w:rsidR="00EA5E54" w:rsidRPr="001E0BF2" w:rsidRDefault="00EA5E54" w:rsidP="006E23AF">
      <w:pPr>
        <w:pStyle w:val="Heading4"/>
      </w:pPr>
      <w:r w:rsidRPr="001E0BF2">
        <w:t xml:space="preserve">comprises the information and details required by, and otherwise complies with, this </w:t>
      </w:r>
      <w:r w:rsidR="00B457B3" w:rsidRPr="001E0BF2">
        <w:t>Schedule</w:t>
      </w:r>
      <w:r w:rsidRPr="001E0BF2">
        <w:t>.</w:t>
      </w:r>
    </w:p>
    <w:p w14:paraId="20A3A724" w14:textId="3675635E" w:rsidR="00EA5E54" w:rsidRPr="001E0BF2" w:rsidRDefault="00EA5E54" w:rsidP="006E23AF">
      <w:pPr>
        <w:pStyle w:val="Heading3"/>
      </w:pPr>
      <w:bookmarkStart w:id="20" w:name="_Ref11696254"/>
      <w:r w:rsidRPr="001E0BF2">
        <w:t xml:space="preserve">Failure to provide co-ordinated Design Documentation in accordance with </w:t>
      </w:r>
      <w:r w:rsidR="00F643ED" w:rsidRPr="001E0BF2">
        <w:t>section</w:t>
      </w:r>
      <w:r w:rsidR="007256CE" w:rsidRPr="001E0BF2">
        <w:t xml:space="preserve"> </w:t>
      </w:r>
      <w:r w:rsidR="005235CE" w:rsidRPr="001E0BF2">
        <w:fldChar w:fldCharType="begin"/>
      </w:r>
      <w:r w:rsidR="005235CE" w:rsidRPr="001E0BF2">
        <w:instrText xml:space="preserve"> REF _Ref11696130 \w \h </w:instrText>
      </w:r>
      <w:r w:rsidR="001E0BF2">
        <w:instrText xml:space="preserve"> \* MERGEFORMAT </w:instrText>
      </w:r>
      <w:r w:rsidR="005235CE" w:rsidRPr="001E0BF2">
        <w:fldChar w:fldCharType="separate"/>
      </w:r>
      <w:r w:rsidR="00F919CB" w:rsidRPr="001E0BF2">
        <w:t>3.1(b)</w:t>
      </w:r>
      <w:r w:rsidR="005235CE" w:rsidRPr="001E0BF2">
        <w:fldChar w:fldCharType="end"/>
      </w:r>
      <w:r w:rsidRPr="001E0BF2">
        <w:t xml:space="preserve"> may delay review of the Design Documentation by </w:t>
      </w:r>
      <w:r w:rsidR="008268B3" w:rsidRPr="001E0BF2">
        <w:t>the Primary Reviewer and the Secondary Reviewer</w:t>
      </w:r>
      <w:r w:rsidRPr="001E0BF2">
        <w:t>. If any such delay is likely:</w:t>
      </w:r>
      <w:bookmarkEnd w:id="20"/>
    </w:p>
    <w:p w14:paraId="414FDF21" w14:textId="70543BDD" w:rsidR="00EA5E54" w:rsidRPr="001E0BF2" w:rsidRDefault="008268B3" w:rsidP="006E23AF">
      <w:pPr>
        <w:pStyle w:val="Heading4"/>
      </w:pPr>
      <w:r w:rsidRPr="001E0BF2">
        <w:t xml:space="preserve">the Primary Reviewer and the Secondary Reviewer </w:t>
      </w:r>
      <w:r w:rsidR="00EA5E54" w:rsidRPr="001E0BF2">
        <w:t>will notify Project Co of the time that it will take to review the Design Documentation;</w:t>
      </w:r>
    </w:p>
    <w:p w14:paraId="302FC0AB" w14:textId="5071E4E4" w:rsidR="00EA5E54" w:rsidRPr="001E0BF2" w:rsidRDefault="00EA5E54" w:rsidP="006E23AF">
      <w:pPr>
        <w:pStyle w:val="Heading4"/>
      </w:pPr>
      <w:r w:rsidRPr="001E0BF2">
        <w:t xml:space="preserve">to the extent such delay occurs, the period for the </w:t>
      </w:r>
      <w:r w:rsidR="005C3521" w:rsidRPr="001E0BF2">
        <w:t xml:space="preserve">Primary Reviewer and the Secondary Reviewer </w:t>
      </w:r>
      <w:r w:rsidRPr="001E0BF2">
        <w:t xml:space="preserve">to review the relevant Design Documentation in </w:t>
      </w:r>
      <w:r w:rsidR="00F643ED" w:rsidRPr="001E0BF2">
        <w:t>section</w:t>
      </w:r>
      <w:r w:rsidR="005235CE" w:rsidRPr="001E0BF2">
        <w:t xml:space="preserve">s </w:t>
      </w:r>
      <w:r w:rsidRPr="001E0BF2">
        <w:fldChar w:fldCharType="begin"/>
      </w:r>
      <w:r w:rsidRPr="001E0BF2">
        <w:instrText xml:space="preserve"> REF _Ref11595488 \w \h  \* MERGEFORMAT </w:instrText>
      </w:r>
      <w:r w:rsidRPr="001E0BF2">
        <w:fldChar w:fldCharType="separate"/>
      </w:r>
      <w:r w:rsidR="00F919CB" w:rsidRPr="001E0BF2">
        <w:t>5.2(a)</w:t>
      </w:r>
      <w:r w:rsidRPr="001E0BF2">
        <w:fldChar w:fldCharType="end"/>
      </w:r>
      <w:r w:rsidRPr="001E0BF2">
        <w:t xml:space="preserve"> </w:t>
      </w:r>
      <w:r w:rsidR="005235CE" w:rsidRPr="001E0BF2">
        <w:t xml:space="preserve">and </w:t>
      </w:r>
      <w:r w:rsidR="005235CE" w:rsidRPr="001E0BF2">
        <w:fldChar w:fldCharType="begin"/>
      </w:r>
      <w:r w:rsidR="005235CE" w:rsidRPr="001E0BF2">
        <w:instrText xml:space="preserve"> REF _Ref12279058 \w \h </w:instrText>
      </w:r>
      <w:r w:rsidR="001E0BF2">
        <w:instrText xml:space="preserve"> \* MERGEFORMAT </w:instrText>
      </w:r>
      <w:r w:rsidR="005235CE" w:rsidRPr="001E0BF2">
        <w:fldChar w:fldCharType="separate"/>
      </w:r>
      <w:r w:rsidR="00F919CB" w:rsidRPr="001E0BF2">
        <w:t>5.1(b)</w:t>
      </w:r>
      <w:r w:rsidR="005235CE" w:rsidRPr="001E0BF2">
        <w:fldChar w:fldCharType="end"/>
      </w:r>
      <w:r w:rsidR="005235CE" w:rsidRPr="001E0BF2">
        <w:t xml:space="preserve"> </w:t>
      </w:r>
      <w:r w:rsidRPr="001E0BF2">
        <w:t xml:space="preserve">will be extended accordingly (and the </w:t>
      </w:r>
      <w:r w:rsidR="003D1165" w:rsidRPr="001E0BF2">
        <w:t xml:space="preserve">Primary Reviewer or the Secondary Reviewer (as the case may be) </w:t>
      </w:r>
      <w:r w:rsidRPr="001E0BF2">
        <w:t xml:space="preserve">will notify </w:t>
      </w:r>
      <w:r w:rsidR="003D1165" w:rsidRPr="001E0BF2">
        <w:t xml:space="preserve">the other and </w:t>
      </w:r>
      <w:r w:rsidRPr="001E0BF2">
        <w:t>Project Co of such extension); and</w:t>
      </w:r>
      <w:r w:rsidR="00D65E78" w:rsidRPr="001E0BF2">
        <w:t xml:space="preserve"> </w:t>
      </w:r>
    </w:p>
    <w:p w14:paraId="32FF2522" w14:textId="77777777" w:rsidR="00EA5E54" w:rsidRPr="001E0BF2" w:rsidRDefault="00EA5E54" w:rsidP="006E23AF">
      <w:pPr>
        <w:pStyle w:val="Heading4"/>
      </w:pPr>
      <w:r w:rsidRPr="001E0BF2">
        <w:t>Project Co will not be entitled to make any Claim in respect of any such delay.</w:t>
      </w:r>
    </w:p>
    <w:p w14:paraId="5BB9DCA6" w14:textId="1D33F809" w:rsidR="000C76F0" w:rsidRPr="001E0BF2" w:rsidRDefault="00EA5E54" w:rsidP="000C76F0">
      <w:pPr>
        <w:pStyle w:val="Heading3"/>
      </w:pPr>
      <w:r w:rsidRPr="001E0BF2">
        <w:lastRenderedPageBreak/>
        <w:t xml:space="preserve">For Design Stage 1, Project Co must submit the Design Documentation for the </w:t>
      </w:r>
      <w:r w:rsidR="00EF4402" w:rsidRPr="001E0BF2">
        <w:t>Works</w:t>
      </w:r>
      <w:r w:rsidRPr="001E0BF2">
        <w:t xml:space="preserve"> as a single package</w:t>
      </w:r>
      <w:r w:rsidR="0059624D" w:rsidRPr="001E0BF2">
        <w:t>.</w:t>
      </w:r>
      <w:r w:rsidR="000C76F0" w:rsidRPr="001E0BF2">
        <w:t xml:space="preserve"> </w:t>
      </w:r>
      <w:r w:rsidR="000C76F0" w:rsidRPr="001E0BF2">
        <w:rPr>
          <w:b/>
          <w:bCs w:val="0"/>
          <w:i/>
          <w:iCs/>
        </w:rPr>
        <w:t xml:space="preserve">[Note: Consider whether any package(s) may be submitted to the State separately and independently of the remaining Design Stage 1 packages, and if so, list here as exceptions. Would such packages, for example, be undertaken in an </w:t>
      </w:r>
      <w:r w:rsidR="00C32B43" w:rsidRPr="001E0BF2">
        <w:rPr>
          <w:b/>
          <w:bCs w:val="0"/>
          <w:i/>
          <w:iCs/>
        </w:rPr>
        <w:t>accelerated</w:t>
      </w:r>
      <w:r w:rsidR="000C76F0" w:rsidRPr="001E0BF2">
        <w:rPr>
          <w:b/>
          <w:bCs w:val="0"/>
          <w:i/>
          <w:iCs/>
        </w:rPr>
        <w:t xml:space="preserve"> design process combining Design Stages 1, 2 and 3 (outside of the Design Development Process)? If so, identify such here.]</w:t>
      </w:r>
      <w:r w:rsidR="008C0C49" w:rsidRPr="001E0BF2">
        <w:t xml:space="preserve"> </w:t>
      </w:r>
    </w:p>
    <w:p w14:paraId="08EA4F9B" w14:textId="3C66CD34" w:rsidR="005E3045" w:rsidRPr="001E0BF2" w:rsidRDefault="00EF4402" w:rsidP="006E23AF">
      <w:pPr>
        <w:pStyle w:val="Heading3"/>
      </w:pPr>
      <w:bookmarkStart w:id="21" w:name="_Ref101431980"/>
      <w:bookmarkStart w:id="22" w:name="_Hlk23252211"/>
      <w:bookmarkStart w:id="23" w:name="_Hlk23254102"/>
      <w:r w:rsidRPr="001E0BF2">
        <w:t xml:space="preserve">Without limiting </w:t>
      </w:r>
      <w:r w:rsidR="00CB70FD" w:rsidRPr="001E0BF2">
        <w:t>s</w:t>
      </w:r>
      <w:r w:rsidRPr="001E0BF2">
        <w:t xml:space="preserve">ection </w:t>
      </w:r>
      <w:r w:rsidR="00CA7548" w:rsidRPr="001E0BF2">
        <w:fldChar w:fldCharType="begin"/>
      </w:r>
      <w:r w:rsidR="00CA7548" w:rsidRPr="001E0BF2">
        <w:instrText xml:space="preserve"> REF _Ref136609415 \w \h </w:instrText>
      </w:r>
      <w:r w:rsidR="001E0BF2">
        <w:instrText xml:space="preserve"> \* MERGEFORMAT </w:instrText>
      </w:r>
      <w:r w:rsidR="00CA7548" w:rsidRPr="001E0BF2">
        <w:fldChar w:fldCharType="separate"/>
      </w:r>
      <w:r w:rsidR="00F919CB" w:rsidRPr="001E0BF2">
        <w:t>3.1(f)</w:t>
      </w:r>
      <w:r w:rsidR="00CA7548" w:rsidRPr="001E0BF2">
        <w:fldChar w:fldCharType="end"/>
      </w:r>
      <w:r w:rsidRPr="001E0BF2">
        <w:t>, f</w:t>
      </w:r>
      <w:r w:rsidR="00EA5E54" w:rsidRPr="001E0BF2">
        <w:t>or Design Stages 2 and 3, Project Co must submit the Design Documentation in submissions</w:t>
      </w:r>
      <w:r w:rsidR="005E3045" w:rsidRPr="001E0BF2">
        <w:t>:</w:t>
      </w:r>
      <w:bookmarkEnd w:id="21"/>
    </w:p>
    <w:p w14:paraId="5CC817AF" w14:textId="48DC0846" w:rsidR="000C76F0" w:rsidRPr="001E0BF2" w:rsidRDefault="000C76F0" w:rsidP="000C76F0">
      <w:pPr>
        <w:pStyle w:val="Heading4"/>
      </w:pPr>
      <w:r w:rsidRPr="001E0BF2">
        <w:t xml:space="preserve">[insert] </w:t>
      </w:r>
      <w:r w:rsidRPr="001E0BF2">
        <w:rPr>
          <w:b/>
          <w:bCs w:val="0"/>
          <w:i/>
          <w:iCs/>
        </w:rPr>
        <w:t>[Note: Consider requirements, for example, which limit the amount of Design Packages that may be submitted in submissions</w:t>
      </w:r>
      <w:r w:rsidR="0059624D" w:rsidRPr="001E0BF2">
        <w:rPr>
          <w:b/>
          <w:bCs w:val="0"/>
          <w:i/>
          <w:iCs/>
        </w:rPr>
        <w:t>.</w:t>
      </w:r>
      <w:r w:rsidRPr="001E0BF2">
        <w:rPr>
          <w:b/>
          <w:bCs w:val="0"/>
          <w:i/>
          <w:iCs/>
        </w:rPr>
        <w:t>]</w:t>
      </w:r>
    </w:p>
    <w:p w14:paraId="1A16AF6C" w14:textId="59DA5A95" w:rsidR="00EA5E54" w:rsidRPr="001E0BF2" w:rsidRDefault="00EA5E54" w:rsidP="000C76F0">
      <w:pPr>
        <w:pStyle w:val="Heading3"/>
        <w:numPr>
          <w:ilvl w:val="0"/>
          <w:numId w:val="0"/>
        </w:numPr>
        <w:ind w:left="1928"/>
      </w:pPr>
      <w:r w:rsidRPr="001E0BF2">
        <w:t>unless otherwise approved in writing by the State.</w:t>
      </w:r>
      <w:bookmarkEnd w:id="22"/>
      <w:r w:rsidRPr="001E0BF2">
        <w:t xml:space="preserve"> Each set of Design Documentation for each Design Package must be submitted at intervals of no less than </w:t>
      </w:r>
      <w:r w:rsidR="00EF4402" w:rsidRPr="001E0BF2">
        <w:t>[</w:t>
      </w:r>
      <w:r w:rsidRPr="001E0BF2">
        <w:t>15</w:t>
      </w:r>
      <w:r w:rsidR="00EF4402" w:rsidRPr="001E0BF2">
        <w:t>]</w:t>
      </w:r>
      <w:r w:rsidRPr="001E0BF2">
        <w:t xml:space="preserve"> Business Days</w:t>
      </w:r>
      <w:r w:rsidR="00EF4402" w:rsidRPr="001E0BF2">
        <w:t xml:space="preserve"> between submission of the Design Packages</w:t>
      </w:r>
      <w:r w:rsidRPr="001E0BF2">
        <w:t>.</w:t>
      </w:r>
    </w:p>
    <w:p w14:paraId="73547509" w14:textId="346F8F9A" w:rsidR="00EA5E54" w:rsidRPr="001E0BF2" w:rsidRDefault="000C76F0" w:rsidP="006E23AF">
      <w:pPr>
        <w:pStyle w:val="Heading3"/>
      </w:pPr>
      <w:bookmarkStart w:id="24" w:name="_Ref11695513"/>
      <w:bookmarkStart w:id="25" w:name="_Ref136609415"/>
      <w:bookmarkEnd w:id="23"/>
      <w:r w:rsidRPr="001E0BF2">
        <w:t>[</w:t>
      </w:r>
      <w:r w:rsidR="00EA5E54" w:rsidRPr="001E0BF2">
        <w:t xml:space="preserve">Unless otherwise agreed in </w:t>
      </w:r>
      <w:r w:rsidR="00EB1827" w:rsidRPr="001E0BF2">
        <w:t xml:space="preserve">advance and in </w:t>
      </w:r>
      <w:r w:rsidR="00EA5E54" w:rsidRPr="001E0BF2">
        <w:t>writing by the State, if a Design Package is interdependent with one or more other Design Packages, Project Co must submit those Design Packages at the same time.</w:t>
      </w:r>
      <w:bookmarkEnd w:id="24"/>
      <w:r w:rsidRPr="001E0BF2">
        <w:t>]</w:t>
      </w:r>
      <w:bookmarkEnd w:id="25"/>
    </w:p>
    <w:p w14:paraId="0A1AC575" w14:textId="4EDB1D94" w:rsidR="00EA5E54" w:rsidRPr="001E0BF2" w:rsidRDefault="00EA5E54" w:rsidP="006E23AF">
      <w:pPr>
        <w:pStyle w:val="Heading3"/>
      </w:pPr>
      <w:r w:rsidRPr="001E0BF2">
        <w:t xml:space="preserve">To the extent that Project Co fails to comply with </w:t>
      </w:r>
      <w:r w:rsidR="00F643ED" w:rsidRPr="001E0BF2">
        <w:t>section</w:t>
      </w:r>
      <w:r w:rsidR="007256CE" w:rsidRPr="001E0BF2">
        <w:t xml:space="preserve"> </w:t>
      </w:r>
      <w:r w:rsidR="00A82D45" w:rsidRPr="001E0BF2">
        <w:fldChar w:fldCharType="begin"/>
      </w:r>
      <w:r w:rsidR="00A82D45" w:rsidRPr="001E0BF2">
        <w:instrText xml:space="preserve"> REF _Ref101431980 \w \h </w:instrText>
      </w:r>
      <w:r w:rsidR="001E0BF2">
        <w:instrText xml:space="preserve"> \* MERGEFORMAT </w:instrText>
      </w:r>
      <w:r w:rsidR="00A82D45" w:rsidRPr="001E0BF2">
        <w:fldChar w:fldCharType="separate"/>
      </w:r>
      <w:r w:rsidR="00F919CB" w:rsidRPr="001E0BF2">
        <w:t>3.1(e)</w:t>
      </w:r>
      <w:r w:rsidR="00A82D45" w:rsidRPr="001E0BF2">
        <w:fldChar w:fldCharType="end"/>
      </w:r>
      <w:r w:rsidRPr="001E0BF2">
        <w:t xml:space="preserve">, Project Co accepts responsibility for any Liabilities (including revising Design Documentation or modifying any partially built Works) arising as a result of the State exercising its rights in respect of the Design Development Process in accordance with this </w:t>
      </w:r>
      <w:r w:rsidR="00B457B3" w:rsidRPr="001E0BF2">
        <w:t>Schedule</w:t>
      </w:r>
      <w:r w:rsidRPr="001E0BF2">
        <w:t xml:space="preserve"> notwithstanding that Project Co may have completed Design Stage 3 or commenced construction in respect of the interdependent Design Package.</w:t>
      </w:r>
    </w:p>
    <w:p w14:paraId="4015DA04" w14:textId="0B6F0688" w:rsidR="00EA5E54" w:rsidRPr="001E0BF2" w:rsidRDefault="00EA5E54" w:rsidP="006E23AF">
      <w:pPr>
        <w:pStyle w:val="Heading3"/>
      </w:pPr>
      <w:r w:rsidRPr="001E0BF2">
        <w:t>At all reasonable times, Project Co must provide to the</w:t>
      </w:r>
      <w:r w:rsidR="003D1165" w:rsidRPr="001E0BF2">
        <w:t xml:space="preserve"> Primary Reviewer and the Secondary Reviewer</w:t>
      </w:r>
      <w:r w:rsidR="00D65E78" w:rsidRPr="001E0BF2">
        <w:t xml:space="preserve"> </w:t>
      </w:r>
      <w:r w:rsidRPr="001E0BF2">
        <w:t xml:space="preserve">any additional information or documentation as reasonably requested by the </w:t>
      </w:r>
      <w:r w:rsidR="003D1165" w:rsidRPr="001E0BF2">
        <w:t>Primary Reviewer or the Secondary Reviewer</w:t>
      </w:r>
      <w:r w:rsidR="00D65E78" w:rsidRPr="001E0BF2">
        <w:t xml:space="preserve"> </w:t>
      </w:r>
      <w:r w:rsidRPr="001E0BF2">
        <w:t xml:space="preserve">for the purposes of reviewing the Design Documentation in accordance with this </w:t>
      </w:r>
      <w:r w:rsidR="00B457B3" w:rsidRPr="001E0BF2">
        <w:t>Schedule</w:t>
      </w:r>
      <w:r w:rsidRPr="001E0BF2">
        <w:t>.</w:t>
      </w:r>
    </w:p>
    <w:p w14:paraId="2159B45B" w14:textId="33CD3D56" w:rsidR="00EA5E54" w:rsidRPr="001E0BF2" w:rsidRDefault="00EA5E54" w:rsidP="003A05C5">
      <w:pPr>
        <w:pStyle w:val="Heading2"/>
      </w:pPr>
      <w:bookmarkStart w:id="26" w:name="_Ref11697229"/>
      <w:bookmarkStart w:id="27" w:name="_Toc145514390"/>
      <w:r w:rsidRPr="001E0BF2">
        <w:t>Form of Design Documentation</w:t>
      </w:r>
      <w:bookmarkEnd w:id="26"/>
      <w:bookmarkEnd w:id="27"/>
    </w:p>
    <w:p w14:paraId="0968C5ED" w14:textId="77777777" w:rsidR="00EA5E54" w:rsidRPr="001E0BF2" w:rsidRDefault="00EA5E54" w:rsidP="006E23AF">
      <w:pPr>
        <w:pStyle w:val="Heading3"/>
      </w:pPr>
      <w:r w:rsidRPr="001E0BF2">
        <w:t>Project Co must ensure all Design Documentation contains the following information (unless otherwise agreed in advance with the State):</w:t>
      </w:r>
    </w:p>
    <w:p w14:paraId="137DD7C9" w14:textId="77777777" w:rsidR="00EA5E54" w:rsidRPr="001E0BF2" w:rsidRDefault="00EA5E54" w:rsidP="006E23AF">
      <w:pPr>
        <w:pStyle w:val="Heading4"/>
      </w:pPr>
      <w:r w:rsidRPr="001E0BF2">
        <w:t>the Design Stage and Design Package to which the Design Documentation relates;</w:t>
      </w:r>
    </w:p>
    <w:p w14:paraId="5DCC06D2" w14:textId="77777777" w:rsidR="00EA5E54" w:rsidRPr="001E0BF2" w:rsidRDefault="00EA5E54" w:rsidP="006E23AF">
      <w:pPr>
        <w:pStyle w:val="Heading4"/>
      </w:pPr>
      <w:r w:rsidRPr="001E0BF2">
        <w:t>all necessary design drawings and specifications for the Design Package and Design Stage;</w:t>
      </w:r>
    </w:p>
    <w:p w14:paraId="772E8718" w14:textId="3D5A5132" w:rsidR="00EA5E54" w:rsidRPr="001E0BF2" w:rsidRDefault="00B76346" w:rsidP="006E23AF">
      <w:pPr>
        <w:pStyle w:val="Heading4"/>
      </w:pPr>
      <w:r w:rsidRPr="001E0BF2">
        <w:t>for all Design Documentation that is a drawing</w:t>
      </w:r>
      <w:r w:rsidR="00EA5E54" w:rsidRPr="001E0BF2">
        <w:t>, a drawing number, revised areas ‘clouded’ to indicate revisions subsequent to a previous issue and a revision number;</w:t>
      </w:r>
    </w:p>
    <w:p w14:paraId="4F0197A2" w14:textId="4CE9B112" w:rsidR="00EA5E54" w:rsidRPr="001E0BF2" w:rsidRDefault="00B76346" w:rsidP="006E23AF">
      <w:pPr>
        <w:pStyle w:val="Heading4"/>
      </w:pPr>
      <w:r w:rsidRPr="001E0BF2">
        <w:lastRenderedPageBreak/>
        <w:t xml:space="preserve">for all </w:t>
      </w:r>
      <w:r w:rsidR="00EA5E54" w:rsidRPr="001E0BF2">
        <w:t xml:space="preserve">Design Documentation </w:t>
      </w:r>
      <w:r w:rsidR="003D1165" w:rsidRPr="001E0BF2">
        <w:t>[</w:t>
      </w:r>
      <w:r w:rsidR="00EA5E54" w:rsidRPr="001E0BF2">
        <w:t>other than a drawing</w:t>
      </w:r>
      <w:r w:rsidR="003D1165" w:rsidRPr="001E0BF2">
        <w:t>]</w:t>
      </w:r>
      <w:r w:rsidR="00EA5E54" w:rsidRPr="001E0BF2">
        <w:t>, a number and revision number or other equivalent coding system that readily identifies the documentation from previous versions and includes a list of revisions made to the document since previous versions;</w:t>
      </w:r>
    </w:p>
    <w:p w14:paraId="581E86F9" w14:textId="4EF1C35C" w:rsidR="00EA5E54" w:rsidRPr="001E0BF2" w:rsidRDefault="00EA5E54" w:rsidP="006E23AF">
      <w:pPr>
        <w:pStyle w:val="Heading4"/>
      </w:pPr>
      <w:r w:rsidRPr="001E0BF2">
        <w:t xml:space="preserve">written details of any Modifications, including Minor Modifications, that have arisen during the Design Development Process </w:t>
      </w:r>
      <w:r w:rsidR="00EF4402" w:rsidRPr="001E0BF2">
        <w:t>(</w:t>
      </w:r>
      <w:r w:rsidRPr="001E0BF2">
        <w:t xml:space="preserve">expressly identified as </w:t>
      </w:r>
      <w:r w:rsidR="00EF4402" w:rsidRPr="001E0BF2">
        <w:t>Modification</w:t>
      </w:r>
      <w:r w:rsidR="00067C0D" w:rsidRPr="001E0BF2">
        <w:t>s</w:t>
      </w:r>
      <w:r w:rsidR="00EF4402" w:rsidRPr="001E0BF2">
        <w:t xml:space="preserve"> which have arisen during the Design Development Process)</w:t>
      </w:r>
      <w:r w:rsidRPr="001E0BF2">
        <w:t>;</w:t>
      </w:r>
    </w:p>
    <w:p w14:paraId="262CD7D9" w14:textId="77777777" w:rsidR="00EA5E54" w:rsidRPr="001E0BF2" w:rsidRDefault="00EA5E54" w:rsidP="006E23AF">
      <w:pPr>
        <w:pStyle w:val="Heading4"/>
      </w:pPr>
      <w:r w:rsidRPr="001E0BF2">
        <w:t>any other information required by the Design Stages; and</w:t>
      </w:r>
    </w:p>
    <w:p w14:paraId="21616E0F" w14:textId="7DB3EBAE" w:rsidR="00EA5E54" w:rsidRPr="001E0BF2" w:rsidRDefault="00EA5E54" w:rsidP="006E23AF">
      <w:pPr>
        <w:pStyle w:val="Heading4"/>
      </w:pPr>
      <w:r w:rsidRPr="001E0BF2">
        <w:t xml:space="preserve">any other information reasonably requested by </w:t>
      </w:r>
      <w:r w:rsidR="00B76346" w:rsidRPr="001E0BF2">
        <w:t xml:space="preserve">the Primary </w:t>
      </w:r>
      <w:r w:rsidR="00D65E78" w:rsidRPr="001E0BF2">
        <w:t>Reviewer</w:t>
      </w:r>
      <w:r w:rsidR="00B76346" w:rsidRPr="001E0BF2">
        <w:t xml:space="preserve"> or the Secondary Reviewer</w:t>
      </w:r>
      <w:r w:rsidRPr="001E0BF2">
        <w:t>.</w:t>
      </w:r>
    </w:p>
    <w:p w14:paraId="24ECD0E2" w14:textId="77777777" w:rsidR="00F919CB" w:rsidRPr="001E0BF2" w:rsidRDefault="00F919CB" w:rsidP="00F919CB">
      <w:pPr>
        <w:pStyle w:val="Heading3"/>
      </w:pPr>
      <w:r w:rsidRPr="001E0BF2">
        <w:t xml:space="preserve">For each Design Package submitted, Project Co must ensure that the following information is also provided with the submission: </w:t>
      </w:r>
      <w:r w:rsidRPr="001E0BF2">
        <w:rPr>
          <w:b/>
          <w:bCs w:val="0"/>
          <w:i/>
          <w:iCs/>
        </w:rPr>
        <w:t>[Note: Delete this paragraph (b) where section 13 (Design Departures) is not used.]</w:t>
      </w:r>
    </w:p>
    <w:p w14:paraId="2C1628B2" w14:textId="470AA0DD" w:rsidR="00F919CB" w:rsidRPr="001E0BF2" w:rsidRDefault="00F919CB" w:rsidP="00F919CB">
      <w:pPr>
        <w:pStyle w:val="Heading4"/>
      </w:pPr>
      <w:r w:rsidRPr="001E0BF2">
        <w:t xml:space="preserve">a clear and concise summary of the changes made to the previous version of that Design Package (or the Bid Design Documentation, where the Design Package is for Design Stage 1) submitted to the Primary Reviewer, including a summary of changes to any drawings (in addition to updated drawings in accordance with section </w:t>
      </w:r>
      <w:r w:rsidRPr="001E0BF2">
        <w:rPr>
          <w:b/>
          <w:lang w:val="en-US"/>
        </w:rPr>
        <w:fldChar w:fldCharType="begin"/>
      </w:r>
      <w:r w:rsidRPr="001E0BF2">
        <w:instrText xml:space="preserve"> REF _Ref11697229 \w \h </w:instrText>
      </w:r>
      <w:r w:rsidR="001E0BF2">
        <w:rPr>
          <w:b/>
          <w:lang w:val="en-US"/>
        </w:rPr>
        <w:instrText xml:space="preserve"> \* MERGEFORMAT </w:instrText>
      </w:r>
      <w:r w:rsidRPr="001E0BF2">
        <w:rPr>
          <w:b/>
          <w:lang w:val="en-US"/>
        </w:rPr>
      </w:r>
      <w:r w:rsidRPr="001E0BF2">
        <w:rPr>
          <w:b/>
          <w:lang w:val="en-US"/>
        </w:rPr>
        <w:fldChar w:fldCharType="separate"/>
      </w:r>
      <w:r w:rsidRPr="001E0BF2">
        <w:t>3.2</w:t>
      </w:r>
      <w:r w:rsidRPr="001E0BF2">
        <w:rPr>
          <w:b/>
          <w:lang w:val="en-US"/>
        </w:rPr>
        <w:fldChar w:fldCharType="end"/>
      </w:r>
      <w:r w:rsidRPr="001E0BF2">
        <w:t xml:space="preserve">); </w:t>
      </w:r>
    </w:p>
    <w:p w14:paraId="69241026" w14:textId="7DCA1FEA" w:rsidR="00F919CB" w:rsidRPr="001E0BF2" w:rsidRDefault="00F919CB" w:rsidP="00F919CB">
      <w:pPr>
        <w:pStyle w:val="Heading4"/>
      </w:pPr>
      <w:r w:rsidRPr="001E0BF2">
        <w:t xml:space="preserve">details of any proposed Design Departure not included in the latest Design Departures Register provided to the State in accordance with section </w:t>
      </w:r>
      <w:r w:rsidRPr="001E0BF2">
        <w:fldChar w:fldCharType="begin"/>
      </w:r>
      <w:r w:rsidRPr="001E0BF2">
        <w:instrText xml:space="preserve"> REF _Ref128315944 \w \h </w:instrText>
      </w:r>
      <w:r w:rsidR="001E0BF2">
        <w:instrText xml:space="preserve"> \* MERGEFORMAT </w:instrText>
      </w:r>
      <w:r w:rsidRPr="001E0BF2">
        <w:fldChar w:fldCharType="separate"/>
      </w:r>
      <w:r w:rsidRPr="001E0BF2">
        <w:t>13</w:t>
      </w:r>
      <w:r w:rsidRPr="001E0BF2">
        <w:fldChar w:fldCharType="end"/>
      </w:r>
      <w:r w:rsidRPr="001E0BF2">
        <w:t>;</w:t>
      </w:r>
    </w:p>
    <w:p w14:paraId="278C79B1" w14:textId="77777777" w:rsidR="00F919CB" w:rsidRPr="001E0BF2" w:rsidRDefault="00F919CB" w:rsidP="00F919CB">
      <w:pPr>
        <w:pStyle w:val="Heading4"/>
      </w:pPr>
      <w:r w:rsidRPr="001E0BF2">
        <w:t>written details of any Modifications, including Minor Modifications, that have arisen during the Design Development Process (expressly identified as Modifications which have arisen during the Design Development Process);</w:t>
      </w:r>
    </w:p>
    <w:p w14:paraId="532546C1" w14:textId="77777777" w:rsidR="00F919CB" w:rsidRPr="001E0BF2" w:rsidRDefault="00F919CB" w:rsidP="00F919CB">
      <w:pPr>
        <w:pStyle w:val="Heading4"/>
      </w:pPr>
      <w:r w:rsidRPr="001E0BF2">
        <w:t>any other information required by the Design Stages; and</w:t>
      </w:r>
    </w:p>
    <w:p w14:paraId="7A656273" w14:textId="02DF55DF" w:rsidR="00F919CB" w:rsidRPr="001E0BF2" w:rsidRDefault="00F919CB" w:rsidP="00F919CB">
      <w:pPr>
        <w:pStyle w:val="Heading4"/>
      </w:pPr>
      <w:r w:rsidRPr="001E0BF2">
        <w:t xml:space="preserve">any other information reasonably requested by the Primary Reviewer or the Secondary Reviewer. </w:t>
      </w:r>
    </w:p>
    <w:p w14:paraId="31C80134" w14:textId="77777777" w:rsidR="00EA5E54" w:rsidRPr="001E0BF2" w:rsidRDefault="00EA5E54" w:rsidP="006E23AF">
      <w:pPr>
        <w:pStyle w:val="Heading3"/>
      </w:pPr>
      <w:r w:rsidRPr="001E0BF2">
        <w:t>Project Co must submit an electronic copy and two hard copies of the complete set of Design Documentation for each Design Stage of a Design Package including full size drawings.</w:t>
      </w:r>
    </w:p>
    <w:p w14:paraId="60E2F3DE" w14:textId="77777777" w:rsidR="00EA5E54" w:rsidRPr="001E0BF2" w:rsidRDefault="00EA5E54" w:rsidP="006E23AF">
      <w:pPr>
        <w:pStyle w:val="Heading3"/>
      </w:pPr>
      <w:r w:rsidRPr="001E0BF2">
        <w:t>For each Design Stage, Project Co must highlight all design amendments on the submitted Design Documentation, clearly demonstrating the changes to the Design Documentation from those submitted for the previous Design Stage, or in respect of Design Stage 1, from the Bid Design Documentation.</w:t>
      </w:r>
    </w:p>
    <w:p w14:paraId="7DB26C87" w14:textId="77777777" w:rsidR="00EA5E54" w:rsidRPr="001E0BF2" w:rsidRDefault="00EA5E54" w:rsidP="00546B4A">
      <w:pPr>
        <w:pStyle w:val="Heading2"/>
      </w:pPr>
      <w:bookmarkStart w:id="28" w:name="_Ref11773584"/>
      <w:bookmarkStart w:id="29" w:name="_Toc145514391"/>
      <w:r w:rsidRPr="001E0BF2">
        <w:t>Certification</w:t>
      </w:r>
      <w:bookmarkEnd w:id="28"/>
      <w:bookmarkEnd w:id="29"/>
    </w:p>
    <w:p w14:paraId="40FA71ED" w14:textId="4E3747D9" w:rsidR="00EA5E54" w:rsidRPr="001E0BF2" w:rsidRDefault="00EA5E54" w:rsidP="009C39FB">
      <w:pPr>
        <w:pStyle w:val="IndentParaLevel1"/>
      </w:pPr>
      <w:r w:rsidRPr="001E0BF2">
        <w:t xml:space="preserve">Prior to Project Co submitting the Design Documentation to the </w:t>
      </w:r>
      <w:r w:rsidR="00B76346" w:rsidRPr="001E0BF2">
        <w:t>Primary Reviewer and the Secondary Reviewer</w:t>
      </w:r>
      <w:r w:rsidR="00B76346" w:rsidRPr="001E0BF2" w:rsidDel="00B76346">
        <w:t xml:space="preserve"> </w:t>
      </w:r>
      <w:r w:rsidRPr="001E0BF2">
        <w:t xml:space="preserve">for review in accordance with the Design Development </w:t>
      </w:r>
      <w:r w:rsidRPr="001E0BF2">
        <w:lastRenderedPageBreak/>
        <w:t xml:space="preserve">Plan, Project Co must conduct a full review of the Design Documentation to ensure that the requirements of </w:t>
      </w:r>
      <w:r w:rsidR="00F643ED" w:rsidRPr="001E0BF2">
        <w:t>section</w:t>
      </w:r>
      <w:r w:rsidRPr="001E0BF2">
        <w:t xml:space="preserve"> </w:t>
      </w:r>
      <w:r w:rsidRPr="001E0BF2">
        <w:fldChar w:fldCharType="begin"/>
      </w:r>
      <w:r w:rsidRPr="001E0BF2">
        <w:instrText xml:space="preserve"> REF _Ref11697229 \w \h </w:instrText>
      </w:r>
      <w:r w:rsidR="001E0BF2">
        <w:instrText xml:space="preserve"> \* MERGEFORMAT </w:instrText>
      </w:r>
      <w:r w:rsidRPr="001E0BF2">
        <w:fldChar w:fldCharType="separate"/>
      </w:r>
      <w:r w:rsidR="00F919CB" w:rsidRPr="001E0BF2">
        <w:t>3.2</w:t>
      </w:r>
      <w:r w:rsidRPr="001E0BF2">
        <w:fldChar w:fldCharType="end"/>
      </w:r>
      <w:r w:rsidRPr="001E0BF2">
        <w:t xml:space="preserve"> have been satisfied and must submit with the Design Documentation a statement from Project Co warranting that:</w:t>
      </w:r>
    </w:p>
    <w:p w14:paraId="62F166BD" w14:textId="3E457F13" w:rsidR="00EA5E54" w:rsidRPr="001E0BF2" w:rsidRDefault="00EA5E54" w:rsidP="006E23AF">
      <w:pPr>
        <w:pStyle w:val="Heading3"/>
      </w:pPr>
      <w:r w:rsidRPr="001E0BF2">
        <w:t xml:space="preserve">the Design Development Process has been conducted by Project Co in accordance with this </w:t>
      </w:r>
      <w:r w:rsidR="00B457B3" w:rsidRPr="001E0BF2">
        <w:t>Schedule</w:t>
      </w:r>
      <w:r w:rsidRPr="001E0BF2">
        <w:t xml:space="preserve"> and the Design Development Plan;</w:t>
      </w:r>
    </w:p>
    <w:p w14:paraId="61FF521A" w14:textId="77777777" w:rsidR="00EA5E54" w:rsidRPr="001E0BF2" w:rsidRDefault="00EA5E54" w:rsidP="006E23AF">
      <w:pPr>
        <w:pStyle w:val="Heading3"/>
      </w:pPr>
      <w:r w:rsidRPr="001E0BF2">
        <w:t>the Design Documentation complies with this Deed (including the Delivery Requirements);</w:t>
      </w:r>
    </w:p>
    <w:p w14:paraId="1AFD8970" w14:textId="77777777" w:rsidR="00EA5E54" w:rsidRPr="001E0BF2" w:rsidRDefault="00EA5E54" w:rsidP="006E23AF">
      <w:pPr>
        <w:pStyle w:val="Heading3"/>
      </w:pPr>
      <w:r w:rsidRPr="001E0BF2">
        <w:t>the Design Documentation has been checked and verified; and</w:t>
      </w:r>
    </w:p>
    <w:p w14:paraId="0B8E46F0" w14:textId="77777777" w:rsidR="00EA5E54" w:rsidRPr="001E0BF2" w:rsidRDefault="00EA5E54" w:rsidP="006E23AF">
      <w:pPr>
        <w:pStyle w:val="Heading3"/>
      </w:pPr>
      <w:r w:rsidRPr="001E0BF2">
        <w:t xml:space="preserve">the Design Documentation has been prepared so that when completed the Project Assets will be Fit </w:t>
      </w:r>
      <w:proofErr w:type="gramStart"/>
      <w:r w:rsidRPr="001E0BF2">
        <w:t>For</w:t>
      </w:r>
      <w:proofErr w:type="gramEnd"/>
      <w:r w:rsidRPr="001E0BF2">
        <w:t xml:space="preserve"> Purpose.</w:t>
      </w:r>
    </w:p>
    <w:p w14:paraId="6C440FF8" w14:textId="27408FB4" w:rsidR="00EA5E54" w:rsidRPr="001E0BF2" w:rsidRDefault="00EA5E54" w:rsidP="00546B4A">
      <w:pPr>
        <w:pStyle w:val="Heading2"/>
      </w:pPr>
      <w:bookmarkStart w:id="30" w:name="_Toc145514392"/>
      <w:r w:rsidRPr="001E0BF2">
        <w:t>Design Development Report</w:t>
      </w:r>
      <w:bookmarkEnd w:id="30"/>
    </w:p>
    <w:p w14:paraId="0A25926F" w14:textId="77777777" w:rsidR="00EA5E54" w:rsidRPr="001E0BF2" w:rsidRDefault="00EA5E54" w:rsidP="009C39FB">
      <w:pPr>
        <w:pStyle w:val="IndentParaLevel1"/>
      </w:pPr>
      <w:r w:rsidRPr="001E0BF2">
        <w:t xml:space="preserve">Project Co must prepare and submit a Design Development Report at the end of each Design Stage of each Design Package that clearly summarises the outcomes of the Design Development Process undertaken during that Design </w:t>
      </w:r>
      <w:proofErr w:type="gramStart"/>
      <w:r w:rsidRPr="001E0BF2">
        <w:t>Stage</w:t>
      </w:r>
      <w:proofErr w:type="gramEnd"/>
      <w:r w:rsidRPr="001E0BF2">
        <w:t xml:space="preserve"> and which must, at a minimum, contain the following information:</w:t>
      </w:r>
    </w:p>
    <w:p w14:paraId="7455EF23" w14:textId="1853C911" w:rsidR="00EA5E54" w:rsidRPr="001E0BF2" w:rsidRDefault="00EA5E54" w:rsidP="006E23AF">
      <w:pPr>
        <w:pStyle w:val="Heading3"/>
      </w:pPr>
      <w:r w:rsidRPr="001E0BF2">
        <w:t>Modifications and Minor Modifications tables;</w:t>
      </w:r>
    </w:p>
    <w:p w14:paraId="1FC41478" w14:textId="77777777" w:rsidR="00EA5E54" w:rsidRPr="001E0BF2" w:rsidRDefault="00EA5E54" w:rsidP="006E23AF">
      <w:pPr>
        <w:pStyle w:val="Heading3"/>
      </w:pPr>
      <w:r w:rsidRPr="001E0BF2">
        <w:t>User Group meeting minutes;</w:t>
      </w:r>
    </w:p>
    <w:p w14:paraId="4051F1B9" w14:textId="77777777" w:rsidR="00EA5E54" w:rsidRPr="001E0BF2" w:rsidRDefault="00EA5E54" w:rsidP="006E23AF">
      <w:pPr>
        <w:pStyle w:val="Heading3"/>
      </w:pPr>
      <w:r w:rsidRPr="001E0BF2">
        <w:t>Design Stage drawings;</w:t>
      </w:r>
    </w:p>
    <w:p w14:paraId="57C063D3" w14:textId="77777777" w:rsidR="00F919CB" w:rsidRPr="001E0BF2" w:rsidRDefault="00EA5E54" w:rsidP="006E23AF">
      <w:pPr>
        <w:pStyle w:val="Heading3"/>
      </w:pPr>
      <w:r w:rsidRPr="001E0BF2">
        <w:t>room data sheets</w:t>
      </w:r>
      <w:r w:rsidR="00F919CB" w:rsidRPr="001E0BF2">
        <w:t>;</w:t>
      </w:r>
    </w:p>
    <w:p w14:paraId="22B30D8A" w14:textId="033C5D06" w:rsidR="00EA5E54" w:rsidRPr="001E0BF2" w:rsidRDefault="00F919CB" w:rsidP="006E23AF">
      <w:pPr>
        <w:pStyle w:val="Heading3"/>
      </w:pPr>
      <w:r w:rsidRPr="001E0BF2">
        <w:t xml:space="preserve">a list of any Design Departures applicable to that Design Package included in the Design Departures Register provided to the State at the end of the Design Stage for that Design Package in accordance with section </w:t>
      </w:r>
      <w:r w:rsidRPr="001E0BF2">
        <w:fldChar w:fldCharType="begin"/>
      </w:r>
      <w:r w:rsidRPr="001E0BF2">
        <w:instrText xml:space="preserve"> REF _Ref128315944 \w \h  \* MERGEFORMAT </w:instrText>
      </w:r>
      <w:r w:rsidRPr="001E0BF2">
        <w:fldChar w:fldCharType="separate"/>
      </w:r>
      <w:r w:rsidRPr="001E0BF2">
        <w:t>13</w:t>
      </w:r>
      <w:r w:rsidRPr="001E0BF2">
        <w:fldChar w:fldCharType="end"/>
      </w:r>
      <w:r w:rsidR="00EA5E54" w:rsidRPr="001E0BF2">
        <w:t>; and</w:t>
      </w:r>
      <w:r w:rsidRPr="001E0BF2">
        <w:t xml:space="preserve"> </w:t>
      </w:r>
      <w:r w:rsidRPr="001E0BF2">
        <w:rPr>
          <w:b/>
          <w:bCs w:val="0"/>
          <w:i/>
          <w:iCs/>
        </w:rPr>
        <w:t>[Note: Delete where section 13 (Design Departures) is not used.]</w:t>
      </w:r>
    </w:p>
    <w:p w14:paraId="4A1B3DF9" w14:textId="5A03D687" w:rsidR="00EA5E54" w:rsidRPr="001E0BF2" w:rsidRDefault="00A82D45" w:rsidP="006E23AF">
      <w:pPr>
        <w:pStyle w:val="Heading3"/>
        <w:rPr>
          <w:b/>
          <w:bCs w:val="0"/>
          <w:i/>
          <w:iCs/>
        </w:rPr>
      </w:pPr>
      <w:r w:rsidRPr="001E0BF2">
        <w:t xml:space="preserve">[insert]. </w:t>
      </w:r>
      <w:r w:rsidRPr="001E0BF2">
        <w:rPr>
          <w:b/>
          <w:bCs w:val="0"/>
          <w:i/>
          <w:iCs/>
        </w:rPr>
        <w:t>[Note: To be tailored to specific project requirements.]</w:t>
      </w:r>
      <w:r w:rsidR="00EA5E54" w:rsidRPr="001E0BF2">
        <w:rPr>
          <w:b/>
          <w:bCs w:val="0"/>
          <w:i/>
          <w:iCs/>
        </w:rPr>
        <w:t xml:space="preserve"> </w:t>
      </w:r>
    </w:p>
    <w:p w14:paraId="1225674E" w14:textId="47D4EB5C" w:rsidR="00EA5E54" w:rsidRPr="001E0BF2" w:rsidRDefault="00EA5E54" w:rsidP="00ED3DA8">
      <w:pPr>
        <w:pStyle w:val="Heading1"/>
      </w:pPr>
      <w:bookmarkStart w:id="31" w:name="_Ref11691215"/>
      <w:bookmarkStart w:id="32" w:name="_Toc145514393"/>
      <w:r w:rsidRPr="001E0BF2">
        <w:t>Initial design meeting</w:t>
      </w:r>
      <w:bookmarkEnd w:id="31"/>
      <w:bookmarkEnd w:id="32"/>
    </w:p>
    <w:p w14:paraId="3FF8D9C0" w14:textId="182DCC14" w:rsidR="00EA5E54" w:rsidRPr="001E0BF2" w:rsidRDefault="00EA5E54" w:rsidP="009C39FB">
      <w:pPr>
        <w:pStyle w:val="IndentParaLevel1"/>
      </w:pPr>
      <w:r w:rsidRPr="001E0BF2">
        <w:t>No later than 10 Business Days after Financial Close, Project Co must coordinate and attend an initial design meeting with the</w:t>
      </w:r>
      <w:r w:rsidR="00D20A6A" w:rsidRPr="001E0BF2">
        <w:t xml:space="preserve"> </w:t>
      </w:r>
      <w:r w:rsidR="00B76346" w:rsidRPr="001E0BF2">
        <w:t xml:space="preserve">Primary Reviewer and the Secondary </w:t>
      </w:r>
      <w:r w:rsidR="007552FC" w:rsidRPr="001E0BF2">
        <w:t>Reviewer to</w:t>
      </w:r>
      <w:r w:rsidRPr="001E0BF2">
        <w:t>:</w:t>
      </w:r>
    </w:p>
    <w:p w14:paraId="48C6805A" w14:textId="77777777" w:rsidR="00EA5E54" w:rsidRPr="001E0BF2" w:rsidRDefault="00EA5E54" w:rsidP="006E23AF">
      <w:pPr>
        <w:pStyle w:val="Heading3"/>
      </w:pPr>
      <w:r w:rsidRPr="001E0BF2">
        <w:t>commence planning of the Design Development Process; and</w:t>
      </w:r>
    </w:p>
    <w:p w14:paraId="0236E23A" w14:textId="543455CF" w:rsidR="00EA5E54" w:rsidRPr="001E0BF2" w:rsidRDefault="00EA5E54" w:rsidP="006E23AF">
      <w:pPr>
        <w:pStyle w:val="Heading3"/>
      </w:pPr>
      <w:r w:rsidRPr="001E0BF2">
        <w:t>discuss the Design Development Plan.</w:t>
      </w:r>
    </w:p>
    <w:p w14:paraId="0E918345" w14:textId="735873B5" w:rsidR="00EA5E54" w:rsidRPr="001E0BF2" w:rsidRDefault="00EA5E54" w:rsidP="00ED3DA8">
      <w:pPr>
        <w:pStyle w:val="Heading1"/>
      </w:pPr>
      <w:bookmarkStart w:id="33" w:name="_Toc514515907"/>
      <w:bookmarkStart w:id="34" w:name="_Toc514587499"/>
      <w:bookmarkStart w:id="35" w:name="_Toc514587651"/>
      <w:bookmarkStart w:id="36" w:name="_Toc7549342"/>
      <w:bookmarkStart w:id="37" w:name="_Ref11610560"/>
      <w:bookmarkStart w:id="38" w:name="_Toc145514394"/>
      <w:bookmarkStart w:id="39" w:name="_Ref196022285"/>
      <w:bookmarkStart w:id="40" w:name="_Ref200644757"/>
      <w:r w:rsidRPr="001E0BF2">
        <w:lastRenderedPageBreak/>
        <w:t xml:space="preserve">Review </w:t>
      </w:r>
      <w:bookmarkEnd w:id="33"/>
      <w:bookmarkEnd w:id="34"/>
      <w:bookmarkEnd w:id="35"/>
      <w:bookmarkEnd w:id="36"/>
      <w:r w:rsidRPr="001E0BF2">
        <w:t>of Design Documentation</w:t>
      </w:r>
      <w:bookmarkEnd w:id="37"/>
      <w:bookmarkEnd w:id="38"/>
    </w:p>
    <w:p w14:paraId="7F65AA62" w14:textId="45C2CAB6" w:rsidR="00EA5E54" w:rsidRPr="001E0BF2" w:rsidRDefault="00EA5E54" w:rsidP="00AD4474">
      <w:pPr>
        <w:pStyle w:val="Heading2"/>
      </w:pPr>
      <w:bookmarkStart w:id="41" w:name="_Ref109309214"/>
      <w:bookmarkStart w:id="42" w:name="_Ref110608933"/>
      <w:bookmarkStart w:id="43" w:name="_Ref110610824"/>
      <w:bookmarkStart w:id="44" w:name="_Toc145514395"/>
      <w:r w:rsidRPr="001E0BF2">
        <w:t xml:space="preserve">Submission </w:t>
      </w:r>
      <w:r w:rsidR="00D124DA" w:rsidRPr="001E0BF2">
        <w:t xml:space="preserve">of Design </w:t>
      </w:r>
      <w:r w:rsidR="00C32B43" w:rsidRPr="001E0BF2">
        <w:t>Documentation and</w:t>
      </w:r>
      <w:r w:rsidRPr="001E0BF2">
        <w:t xml:space="preserve"> review by </w:t>
      </w:r>
      <w:bookmarkEnd w:id="41"/>
      <w:bookmarkEnd w:id="42"/>
      <w:bookmarkEnd w:id="43"/>
      <w:r w:rsidR="004568DC" w:rsidRPr="001E0BF2">
        <w:t>Primary Reviewer and Secondary Reviewer</w:t>
      </w:r>
      <w:bookmarkEnd w:id="44"/>
    </w:p>
    <w:p w14:paraId="55C9FF3C" w14:textId="39CC22C7" w:rsidR="0084640F" w:rsidRPr="001E0BF2" w:rsidRDefault="00EA5E54" w:rsidP="00D65E78">
      <w:pPr>
        <w:pStyle w:val="Heading3"/>
      </w:pPr>
      <w:bookmarkStart w:id="45" w:name="_Ref11595323"/>
      <w:bookmarkStart w:id="46" w:name="_Ref11611645"/>
      <w:bookmarkStart w:id="47" w:name="_Ref11930251"/>
      <w:bookmarkStart w:id="48" w:name="_Ref109309447"/>
      <w:r w:rsidRPr="001E0BF2">
        <w:t xml:space="preserve">Project Co must submit the Design Documentation for each Design Stage of a Design Package to the </w:t>
      </w:r>
      <w:r w:rsidR="004568DC" w:rsidRPr="001E0BF2">
        <w:t>Primary Reviewer and the Secondary Reviewer</w:t>
      </w:r>
      <w:r w:rsidR="004568DC" w:rsidRPr="001E0BF2" w:rsidDel="00B76346">
        <w:t xml:space="preserve"> </w:t>
      </w:r>
      <w:r w:rsidRPr="001E0BF2">
        <w:t xml:space="preserve">for review in accordance with </w:t>
      </w:r>
      <w:r w:rsidR="00F643ED" w:rsidRPr="001E0BF2">
        <w:t>section</w:t>
      </w:r>
      <w:r w:rsidRPr="001E0BF2">
        <w:t xml:space="preserve"> </w:t>
      </w:r>
      <w:r w:rsidR="00A82D45" w:rsidRPr="001E0BF2">
        <w:fldChar w:fldCharType="begin"/>
      </w:r>
      <w:r w:rsidR="00A82D45" w:rsidRPr="001E0BF2">
        <w:instrText xml:space="preserve"> REF _Ref11913017 \w \h </w:instrText>
      </w:r>
      <w:r w:rsidR="001E0BF2">
        <w:instrText xml:space="preserve"> \* MERGEFORMAT </w:instrText>
      </w:r>
      <w:r w:rsidR="00A82D45" w:rsidRPr="001E0BF2">
        <w:fldChar w:fldCharType="separate"/>
      </w:r>
      <w:r w:rsidR="00F919CB" w:rsidRPr="001E0BF2">
        <w:t>3</w:t>
      </w:r>
      <w:r w:rsidR="00A82D45" w:rsidRPr="001E0BF2">
        <w:fldChar w:fldCharType="end"/>
      </w:r>
      <w:bookmarkEnd w:id="45"/>
      <w:bookmarkEnd w:id="46"/>
      <w:r w:rsidRPr="001E0BF2">
        <w:t>.</w:t>
      </w:r>
      <w:bookmarkEnd w:id="47"/>
      <w:bookmarkEnd w:id="48"/>
    </w:p>
    <w:p w14:paraId="07EFC690" w14:textId="54B899EB" w:rsidR="00D20A6A" w:rsidRPr="001E0BF2" w:rsidRDefault="00EA5E54" w:rsidP="00D65E78">
      <w:pPr>
        <w:pStyle w:val="Heading3"/>
      </w:pPr>
      <w:bookmarkStart w:id="49" w:name="_Ref110610437"/>
      <w:bookmarkStart w:id="50" w:name="_Ref12279058"/>
      <w:bookmarkStart w:id="51" w:name="_Ref12195845"/>
      <w:bookmarkStart w:id="52" w:name="_Ref11595483"/>
      <w:r w:rsidRPr="001E0BF2">
        <w:t xml:space="preserve">The </w:t>
      </w:r>
      <w:r w:rsidR="004568DC" w:rsidRPr="001E0BF2">
        <w:t>Primary Reviewer and the Secondary Reviewer</w:t>
      </w:r>
      <w:r w:rsidR="004568DC" w:rsidRPr="001E0BF2" w:rsidDel="00B76346">
        <w:t xml:space="preserve"> </w:t>
      </w:r>
      <w:r w:rsidRPr="001E0BF2">
        <w:t>may review the Design Documentation provided to it by Project Co</w:t>
      </w:r>
      <w:r w:rsidR="00D20A6A" w:rsidRPr="001E0BF2">
        <w:t>.</w:t>
      </w:r>
      <w:bookmarkEnd w:id="49"/>
    </w:p>
    <w:p w14:paraId="7A80497A" w14:textId="675F090D" w:rsidR="00EA5E54" w:rsidRPr="001E0BF2" w:rsidRDefault="00D20A6A" w:rsidP="00D65E78">
      <w:pPr>
        <w:pStyle w:val="Heading3"/>
      </w:pPr>
      <w:bookmarkStart w:id="53" w:name="_Ref110611588"/>
      <w:r w:rsidRPr="001E0BF2">
        <w:t xml:space="preserve">Within [10] Business Days after Project Co submits the Design Documentation for each Design Stage of a Design Package in accordance with </w:t>
      </w:r>
      <w:r w:rsidR="00F643ED" w:rsidRPr="001E0BF2">
        <w:t>section</w:t>
      </w:r>
      <w:r w:rsidRPr="001E0BF2">
        <w:t xml:space="preserve"> </w:t>
      </w:r>
      <w:r w:rsidRPr="001E0BF2">
        <w:fldChar w:fldCharType="begin"/>
      </w:r>
      <w:r w:rsidRPr="001E0BF2">
        <w:instrText xml:space="preserve"> REF _Ref11913017 \w \h </w:instrText>
      </w:r>
      <w:r w:rsidR="001E0BF2">
        <w:instrText xml:space="preserve"> \* MERGEFORMAT </w:instrText>
      </w:r>
      <w:r w:rsidRPr="001E0BF2">
        <w:fldChar w:fldCharType="separate"/>
      </w:r>
      <w:r w:rsidR="00F919CB" w:rsidRPr="001E0BF2">
        <w:t>3</w:t>
      </w:r>
      <w:r w:rsidRPr="001E0BF2">
        <w:fldChar w:fldCharType="end"/>
      </w:r>
      <w:r w:rsidRPr="001E0BF2">
        <w:t xml:space="preserve">, the </w:t>
      </w:r>
      <w:r w:rsidR="00550C96" w:rsidRPr="001E0BF2">
        <w:t>Secondary Reviewer</w:t>
      </w:r>
      <w:r w:rsidRPr="001E0BF2">
        <w:t xml:space="preserve"> may</w:t>
      </w:r>
      <w:r w:rsidR="00EA5E54" w:rsidRPr="001E0BF2">
        <w:t xml:space="preserve"> provide </w:t>
      </w:r>
      <w:r w:rsidR="00550C96" w:rsidRPr="001E0BF2">
        <w:t>C</w:t>
      </w:r>
      <w:r w:rsidR="00EA5E54" w:rsidRPr="001E0BF2">
        <w:t xml:space="preserve">omments </w:t>
      </w:r>
      <w:r w:rsidR="00550C96" w:rsidRPr="001E0BF2">
        <w:t xml:space="preserve">or Conditions </w:t>
      </w:r>
      <w:r w:rsidRPr="001E0BF2">
        <w:t xml:space="preserve">on the Design Documentation </w:t>
      </w:r>
      <w:r w:rsidR="00EA5E54" w:rsidRPr="001E0BF2">
        <w:t xml:space="preserve">to the </w:t>
      </w:r>
      <w:r w:rsidR="00550C96" w:rsidRPr="001E0BF2">
        <w:t>Primary</w:t>
      </w:r>
      <w:r w:rsidRPr="001E0BF2">
        <w:t xml:space="preserve"> Reviewer</w:t>
      </w:r>
      <w:r w:rsidR="00550C96" w:rsidRPr="001E0BF2">
        <w:t xml:space="preserve"> or may indicate to the </w:t>
      </w:r>
      <w:r w:rsidR="00B32C25" w:rsidRPr="001E0BF2">
        <w:t>Primary</w:t>
      </w:r>
      <w:r w:rsidR="00550C96" w:rsidRPr="001E0BF2">
        <w:t xml:space="preserve"> Reviewer that it has "no Comments" </w:t>
      </w:r>
      <w:r w:rsidR="00067C0D" w:rsidRPr="001E0BF2">
        <w:t xml:space="preserve">or Conditions </w:t>
      </w:r>
      <w:r w:rsidR="00550C96" w:rsidRPr="001E0BF2">
        <w:t>on the Design Documentation</w:t>
      </w:r>
      <w:r w:rsidRPr="001E0BF2">
        <w:t>.</w:t>
      </w:r>
      <w:bookmarkEnd w:id="50"/>
      <w:bookmarkEnd w:id="53"/>
      <w:r w:rsidR="00EA5E54" w:rsidRPr="001E0BF2">
        <w:t xml:space="preserve"> </w:t>
      </w:r>
    </w:p>
    <w:p w14:paraId="761CDBCD" w14:textId="52329ECF" w:rsidR="00EA5E54" w:rsidRPr="001E0BF2" w:rsidRDefault="00EA5E54" w:rsidP="00AD4474">
      <w:pPr>
        <w:pStyle w:val="Heading2"/>
      </w:pPr>
      <w:bookmarkStart w:id="54" w:name="_Toc124972313"/>
      <w:bookmarkStart w:id="55" w:name="_Toc125039107"/>
      <w:bookmarkStart w:id="56" w:name="_Toc145514396"/>
      <w:bookmarkEnd w:id="51"/>
      <w:bookmarkEnd w:id="52"/>
      <w:bookmarkEnd w:id="54"/>
      <w:bookmarkEnd w:id="55"/>
      <w:r w:rsidRPr="001E0BF2">
        <w:t xml:space="preserve">Response from </w:t>
      </w:r>
      <w:r w:rsidR="004568DC" w:rsidRPr="001E0BF2">
        <w:t>Primary</w:t>
      </w:r>
      <w:r w:rsidR="00D124DA" w:rsidRPr="001E0BF2">
        <w:t xml:space="preserve"> Reviewer</w:t>
      </w:r>
      <w:bookmarkEnd w:id="56"/>
    </w:p>
    <w:p w14:paraId="4C294DE5" w14:textId="43EB32FB" w:rsidR="00EA5E54" w:rsidRPr="001E0BF2" w:rsidRDefault="00EA5E54" w:rsidP="00D20A6A">
      <w:pPr>
        <w:pStyle w:val="Heading3"/>
      </w:pPr>
      <w:bookmarkStart w:id="57" w:name="_Ref11595488"/>
      <w:r w:rsidRPr="001E0BF2">
        <w:t xml:space="preserve">Within 15 Business days after Project Co submits the Design Documentation for a Design Package in accordance with </w:t>
      </w:r>
      <w:r w:rsidR="00F643ED" w:rsidRPr="001E0BF2">
        <w:t>section</w:t>
      </w:r>
      <w:r w:rsidR="00A82D45" w:rsidRPr="001E0BF2">
        <w:t xml:space="preserve"> </w:t>
      </w:r>
      <w:r w:rsidR="00A82D45" w:rsidRPr="001E0BF2">
        <w:fldChar w:fldCharType="begin"/>
      </w:r>
      <w:r w:rsidR="00A82D45" w:rsidRPr="001E0BF2">
        <w:instrText xml:space="preserve"> REF _Ref11913017 \w \h </w:instrText>
      </w:r>
      <w:r w:rsidR="001E0BF2">
        <w:instrText xml:space="preserve"> \* MERGEFORMAT </w:instrText>
      </w:r>
      <w:r w:rsidR="00A82D45" w:rsidRPr="001E0BF2">
        <w:fldChar w:fldCharType="separate"/>
      </w:r>
      <w:r w:rsidR="00F919CB" w:rsidRPr="001E0BF2">
        <w:t>3</w:t>
      </w:r>
      <w:r w:rsidR="00A82D45" w:rsidRPr="001E0BF2">
        <w:fldChar w:fldCharType="end"/>
      </w:r>
      <w:r w:rsidRPr="001E0BF2">
        <w:t xml:space="preserve">, the </w:t>
      </w:r>
      <w:r w:rsidR="004568DC" w:rsidRPr="001E0BF2">
        <w:t>Primary</w:t>
      </w:r>
      <w:r w:rsidR="00D124DA" w:rsidRPr="001E0BF2">
        <w:t xml:space="preserve"> Reviewer </w:t>
      </w:r>
      <w:r w:rsidR="005235CE" w:rsidRPr="001E0BF2">
        <w:t>must</w:t>
      </w:r>
      <w:r w:rsidRPr="001E0BF2">
        <w:t xml:space="preserve"> provide its Response in relation to that Design Documentation to Project Co </w:t>
      </w:r>
      <w:r w:rsidR="00D20A6A" w:rsidRPr="001E0BF2">
        <w:t xml:space="preserve">(with a copy to the </w:t>
      </w:r>
      <w:r w:rsidR="004568DC" w:rsidRPr="001E0BF2">
        <w:t>Secondary Reviewer</w:t>
      </w:r>
      <w:r w:rsidR="00D20A6A" w:rsidRPr="001E0BF2">
        <w:t xml:space="preserve">) </w:t>
      </w:r>
      <w:r w:rsidRPr="001E0BF2">
        <w:t xml:space="preserve">in accordance with </w:t>
      </w:r>
      <w:r w:rsidR="00F643ED" w:rsidRPr="001E0BF2">
        <w:t>section</w:t>
      </w:r>
      <w:r w:rsidRPr="001E0BF2">
        <w:t xml:space="preserve"> </w:t>
      </w:r>
      <w:r w:rsidRPr="001E0BF2">
        <w:fldChar w:fldCharType="begin"/>
      </w:r>
      <w:r w:rsidRPr="001E0BF2">
        <w:instrText xml:space="preserve"> REF _Ref11710026 \r \h </w:instrText>
      </w:r>
      <w:r w:rsidR="00AD4474" w:rsidRPr="001E0BF2">
        <w:instrText xml:space="preserve"> \* MERGEFORMAT </w:instrText>
      </w:r>
      <w:r w:rsidRPr="001E0BF2">
        <w:fldChar w:fldCharType="separate"/>
      </w:r>
      <w:r w:rsidR="00F919CB" w:rsidRPr="001E0BF2">
        <w:t>6</w:t>
      </w:r>
      <w:r w:rsidRPr="001E0BF2">
        <w:fldChar w:fldCharType="end"/>
      </w:r>
      <w:r w:rsidRPr="001E0BF2">
        <w:t>.</w:t>
      </w:r>
      <w:bookmarkEnd w:id="57"/>
      <w:r w:rsidRPr="001E0BF2">
        <w:t xml:space="preserve"> </w:t>
      </w:r>
    </w:p>
    <w:p w14:paraId="679E1EEF" w14:textId="66A478EF" w:rsidR="00EA5E54" w:rsidRPr="001E0BF2" w:rsidRDefault="00EA5E54" w:rsidP="006E23AF">
      <w:pPr>
        <w:pStyle w:val="Heading3"/>
      </w:pPr>
      <w:bookmarkStart w:id="58" w:name="_Ref11592948"/>
      <w:r w:rsidRPr="001E0BF2">
        <w:t xml:space="preserve">The </w:t>
      </w:r>
      <w:r w:rsidR="004568DC" w:rsidRPr="001E0BF2">
        <w:t xml:space="preserve">Primary </w:t>
      </w:r>
      <w:r w:rsidR="00664528" w:rsidRPr="001E0BF2">
        <w:t xml:space="preserve">Reviewer's </w:t>
      </w:r>
      <w:r w:rsidRPr="001E0BF2">
        <w:t>Response in relation to the Design Documentation for a Design Stage of a Design Package:</w:t>
      </w:r>
    </w:p>
    <w:p w14:paraId="3815A160" w14:textId="44006071" w:rsidR="00EA5E54" w:rsidRPr="001E0BF2" w:rsidRDefault="00EA5E54" w:rsidP="006E23AF">
      <w:pPr>
        <w:pStyle w:val="Heading4"/>
      </w:pPr>
      <w:r w:rsidRPr="001E0BF2">
        <w:t xml:space="preserve">must indicate whether the </w:t>
      </w:r>
      <w:r w:rsidR="004568DC" w:rsidRPr="001E0BF2">
        <w:t xml:space="preserve">Primary </w:t>
      </w:r>
      <w:r w:rsidR="002D3A57" w:rsidRPr="001E0BF2">
        <w:t>R</w:t>
      </w:r>
      <w:r w:rsidR="00664528" w:rsidRPr="001E0BF2">
        <w:t>eviewer's</w:t>
      </w:r>
      <w:r w:rsidR="002D3A57" w:rsidRPr="001E0BF2">
        <w:t xml:space="preserve"> </w:t>
      </w:r>
      <w:r w:rsidRPr="001E0BF2">
        <w:t>Response in relation to the Design Documentation is in the form of:</w:t>
      </w:r>
    </w:p>
    <w:p w14:paraId="30DC9E97" w14:textId="7CB95FAD" w:rsidR="00EA5E54" w:rsidRPr="001E0BF2" w:rsidRDefault="00EA5E54" w:rsidP="006E23AF">
      <w:pPr>
        <w:pStyle w:val="Heading5"/>
      </w:pPr>
      <w:r w:rsidRPr="001E0BF2">
        <w:t>"</w:t>
      </w:r>
      <w:proofErr w:type="gramStart"/>
      <w:r w:rsidRPr="001E0BF2">
        <w:t>no</w:t>
      </w:r>
      <w:proofErr w:type="gramEnd"/>
      <w:r w:rsidRPr="001E0BF2">
        <w:t xml:space="preserve"> Comments";</w:t>
      </w:r>
      <w:r w:rsidR="0059624D" w:rsidRPr="001E0BF2">
        <w:t xml:space="preserve"> or</w:t>
      </w:r>
    </w:p>
    <w:p w14:paraId="1ABCE1F9" w14:textId="6B45AF14" w:rsidR="00EA5E54" w:rsidRPr="001E0BF2" w:rsidRDefault="00EA5E54" w:rsidP="006E23AF">
      <w:pPr>
        <w:pStyle w:val="Heading5"/>
      </w:pPr>
      <w:r w:rsidRPr="001E0BF2">
        <w:t xml:space="preserve">subject to </w:t>
      </w:r>
      <w:r w:rsidR="00F643ED" w:rsidRPr="001E0BF2">
        <w:t>section</w:t>
      </w:r>
      <w:r w:rsidRPr="001E0BF2">
        <w:t xml:space="preserve"> </w:t>
      </w:r>
      <w:r w:rsidRPr="001E0BF2">
        <w:fldChar w:fldCharType="begin"/>
      </w:r>
      <w:r w:rsidRPr="001E0BF2">
        <w:instrText xml:space="preserve"> REF _Ref11750975 \r \h </w:instrText>
      </w:r>
      <w:r w:rsidR="00E76667" w:rsidRPr="001E0BF2">
        <w:instrText xml:space="preserve"> \* MERGEFORMAT </w:instrText>
      </w:r>
      <w:r w:rsidRPr="001E0BF2">
        <w:fldChar w:fldCharType="separate"/>
      </w:r>
      <w:r w:rsidR="00F919CB" w:rsidRPr="001E0BF2">
        <w:t>6</w:t>
      </w:r>
      <w:r w:rsidRPr="001E0BF2">
        <w:fldChar w:fldCharType="end"/>
      </w:r>
      <w:r w:rsidRPr="001E0BF2">
        <w:t>:</w:t>
      </w:r>
    </w:p>
    <w:p w14:paraId="5B35BC23" w14:textId="77777777" w:rsidR="00EA5E54" w:rsidRPr="001E0BF2" w:rsidRDefault="00EA5E54" w:rsidP="00ED3DA8">
      <w:pPr>
        <w:pStyle w:val="Heading6"/>
      </w:pPr>
      <w:r w:rsidRPr="001E0BF2">
        <w:t>Comments; or</w:t>
      </w:r>
    </w:p>
    <w:p w14:paraId="377F6AC6" w14:textId="2D62F2EA" w:rsidR="00EA5E54" w:rsidRPr="001E0BF2" w:rsidRDefault="00EA5E54" w:rsidP="00ED3DA8">
      <w:pPr>
        <w:pStyle w:val="Heading6"/>
      </w:pPr>
      <w:r w:rsidRPr="001E0BF2">
        <w:t xml:space="preserve">Conditions; </w:t>
      </w:r>
    </w:p>
    <w:p w14:paraId="02DDAB4C" w14:textId="7FA79CC3" w:rsidR="00EA5E54" w:rsidRPr="001E0BF2" w:rsidRDefault="0059624D" w:rsidP="0005251E">
      <w:pPr>
        <w:pStyle w:val="Heading4"/>
      </w:pPr>
      <w:r w:rsidRPr="001E0BF2">
        <w:t xml:space="preserve">must </w:t>
      </w:r>
      <w:r w:rsidR="00EA5E54" w:rsidRPr="001E0BF2">
        <w:t>specify the relevant part of the Design Documentation to which the relevant form of Response applies;</w:t>
      </w:r>
      <w:r w:rsidR="00D20A6A" w:rsidRPr="001E0BF2">
        <w:t xml:space="preserve"> </w:t>
      </w:r>
    </w:p>
    <w:p w14:paraId="0D012335" w14:textId="0ECB4B5D" w:rsidR="00EA5E54" w:rsidRPr="001E0BF2" w:rsidRDefault="00EA5E54" w:rsidP="006E23AF">
      <w:pPr>
        <w:pStyle w:val="Heading4"/>
      </w:pPr>
      <w:r w:rsidRPr="001E0BF2">
        <w:t xml:space="preserve">where the </w:t>
      </w:r>
      <w:r w:rsidR="004568DC" w:rsidRPr="001E0BF2">
        <w:t xml:space="preserve">Primary </w:t>
      </w:r>
      <w:r w:rsidR="00664528" w:rsidRPr="001E0BF2">
        <w:t xml:space="preserve">Reviewer's </w:t>
      </w:r>
      <w:r w:rsidRPr="001E0BF2">
        <w:t>Response includes Comments or Conditions, must include sufficient detail to substantiate those Comments or Conditions; and</w:t>
      </w:r>
    </w:p>
    <w:p w14:paraId="7FB05C41" w14:textId="0FF041A7" w:rsidR="00EA5E54" w:rsidRPr="001E0BF2" w:rsidRDefault="00EA5E54" w:rsidP="006E23AF">
      <w:pPr>
        <w:pStyle w:val="Heading4"/>
      </w:pPr>
      <w:r w:rsidRPr="001E0BF2">
        <w:t xml:space="preserve">may include any comments of the </w:t>
      </w:r>
      <w:r w:rsidR="004568DC" w:rsidRPr="001E0BF2">
        <w:t>Secondary Reviewer</w:t>
      </w:r>
      <w:r w:rsidRPr="001E0BF2">
        <w:t xml:space="preserve"> which the </w:t>
      </w:r>
      <w:r w:rsidR="004568DC" w:rsidRPr="001E0BF2">
        <w:t xml:space="preserve">Primary </w:t>
      </w:r>
      <w:r w:rsidR="00D20A6A" w:rsidRPr="001E0BF2">
        <w:t xml:space="preserve">Reviewer </w:t>
      </w:r>
      <w:r w:rsidRPr="001E0BF2">
        <w:t>has adopted in its Response.</w:t>
      </w:r>
      <w:r w:rsidR="004568DC" w:rsidRPr="001E0BF2">
        <w:t xml:space="preserve"> </w:t>
      </w:r>
    </w:p>
    <w:p w14:paraId="4A813FC4" w14:textId="3E79222C" w:rsidR="00AE55B3" w:rsidRPr="001E0BF2" w:rsidRDefault="00EA5E54" w:rsidP="00BC5721">
      <w:pPr>
        <w:pStyle w:val="Heading3"/>
      </w:pPr>
      <w:bookmarkStart w:id="59" w:name="_Ref11913655"/>
      <w:bookmarkStart w:id="60" w:name="_Ref11773055"/>
      <w:bookmarkEnd w:id="58"/>
      <w:r w:rsidRPr="001E0BF2">
        <w:t xml:space="preserve">If the </w:t>
      </w:r>
      <w:r w:rsidR="004568DC" w:rsidRPr="001E0BF2">
        <w:t>Primary</w:t>
      </w:r>
      <w:r w:rsidR="005235CE" w:rsidRPr="001E0BF2">
        <w:t xml:space="preserve"> Reviewer </w:t>
      </w:r>
      <w:r w:rsidRPr="001E0BF2">
        <w:t xml:space="preserve">fails to provide its Response within 15 Business Days after Project Co submits the Design Documentation for a Design Stage of a Design Package in accordance with </w:t>
      </w:r>
      <w:r w:rsidR="00F643ED" w:rsidRPr="001E0BF2">
        <w:t>section</w:t>
      </w:r>
      <w:r w:rsidR="00A82D45" w:rsidRPr="001E0BF2">
        <w:t xml:space="preserve"> </w:t>
      </w:r>
      <w:r w:rsidR="00A82D45" w:rsidRPr="001E0BF2">
        <w:fldChar w:fldCharType="begin"/>
      </w:r>
      <w:r w:rsidR="00A82D45" w:rsidRPr="001E0BF2">
        <w:instrText xml:space="preserve"> REF _Ref11913017 \w \h </w:instrText>
      </w:r>
      <w:r w:rsidR="001E0BF2">
        <w:instrText xml:space="preserve"> \* MERGEFORMAT </w:instrText>
      </w:r>
      <w:r w:rsidR="00A82D45" w:rsidRPr="001E0BF2">
        <w:fldChar w:fldCharType="separate"/>
      </w:r>
      <w:r w:rsidR="00F919CB" w:rsidRPr="001E0BF2">
        <w:t>3</w:t>
      </w:r>
      <w:r w:rsidR="00A82D45" w:rsidRPr="001E0BF2">
        <w:fldChar w:fldCharType="end"/>
      </w:r>
      <w:r w:rsidRPr="001E0BF2">
        <w:t xml:space="preserve"> (or such </w:t>
      </w:r>
      <w:r w:rsidRPr="001E0BF2">
        <w:lastRenderedPageBreak/>
        <w:t xml:space="preserve">extended period as notified by the </w:t>
      </w:r>
      <w:r w:rsidR="00596752" w:rsidRPr="001E0BF2">
        <w:t xml:space="preserve">Primary Reviewer and the Secondary Reviewer </w:t>
      </w:r>
      <w:r w:rsidRPr="001E0BF2">
        <w:t xml:space="preserve">in accordance with </w:t>
      </w:r>
      <w:r w:rsidR="00F643ED" w:rsidRPr="001E0BF2">
        <w:t>section</w:t>
      </w:r>
      <w:r w:rsidR="008540F4" w:rsidRPr="001E0BF2">
        <w:t xml:space="preserve"> </w:t>
      </w:r>
      <w:r w:rsidR="008540F4" w:rsidRPr="001E0BF2">
        <w:fldChar w:fldCharType="begin"/>
      </w:r>
      <w:r w:rsidR="008540F4" w:rsidRPr="001E0BF2">
        <w:instrText xml:space="preserve"> REF _Ref11696254 \w \h </w:instrText>
      </w:r>
      <w:r w:rsidR="001E0BF2">
        <w:instrText xml:space="preserve"> \* MERGEFORMAT </w:instrText>
      </w:r>
      <w:r w:rsidR="008540F4" w:rsidRPr="001E0BF2">
        <w:fldChar w:fldCharType="separate"/>
      </w:r>
      <w:r w:rsidR="00F919CB" w:rsidRPr="001E0BF2">
        <w:t>3.1(c)</w:t>
      </w:r>
      <w:r w:rsidR="008540F4" w:rsidRPr="001E0BF2">
        <w:fldChar w:fldCharType="end"/>
      </w:r>
      <w:r w:rsidR="00A20524" w:rsidRPr="001E0BF2">
        <w:t>)</w:t>
      </w:r>
      <w:r w:rsidR="00763E7F" w:rsidRPr="001E0BF2">
        <w:t xml:space="preserve">, </w:t>
      </w:r>
      <w:bookmarkStart w:id="61" w:name="_Ref11913627"/>
      <w:bookmarkEnd w:id="59"/>
      <w:r w:rsidRPr="001E0BF2">
        <w:t xml:space="preserve">the </w:t>
      </w:r>
      <w:r w:rsidR="004568DC" w:rsidRPr="001E0BF2">
        <w:t xml:space="preserve">Primary </w:t>
      </w:r>
      <w:r w:rsidR="005235CE" w:rsidRPr="001E0BF2">
        <w:t xml:space="preserve">Reviewer </w:t>
      </w:r>
      <w:r w:rsidRPr="001E0BF2">
        <w:t>will be deemed to have returned the Design Documentation for the Design Package with "no Comments"</w:t>
      </w:r>
      <w:r w:rsidR="00763E7F" w:rsidRPr="001E0BF2">
        <w:t>.</w:t>
      </w:r>
      <w:bookmarkEnd w:id="60"/>
      <w:bookmarkEnd w:id="61"/>
    </w:p>
    <w:p w14:paraId="0D4E372A" w14:textId="77777777" w:rsidR="00EA5E54" w:rsidRPr="001E0BF2" w:rsidRDefault="00EA5E54" w:rsidP="00B36888">
      <w:pPr>
        <w:pStyle w:val="Heading2"/>
      </w:pPr>
      <w:bookmarkStart w:id="62" w:name="_Ref11595981"/>
      <w:bookmarkStart w:id="63" w:name="_Toc145514397"/>
      <w:r w:rsidRPr="001E0BF2">
        <w:t>Response consequences</w:t>
      </w:r>
      <w:bookmarkEnd w:id="62"/>
      <w:bookmarkEnd w:id="63"/>
    </w:p>
    <w:p w14:paraId="0CA7007B" w14:textId="4820CDD9" w:rsidR="00EA5E54" w:rsidRPr="001E0BF2" w:rsidRDefault="00EA5E54" w:rsidP="006E23AF">
      <w:pPr>
        <w:pStyle w:val="Heading3"/>
      </w:pPr>
      <w:r w:rsidRPr="001E0BF2">
        <w:t xml:space="preserve">If the </w:t>
      </w:r>
      <w:r w:rsidR="004568DC" w:rsidRPr="001E0BF2">
        <w:t xml:space="preserve">Primary </w:t>
      </w:r>
      <w:r w:rsidR="005235CE" w:rsidRPr="001E0BF2">
        <w:t xml:space="preserve">Reviewer </w:t>
      </w:r>
      <w:r w:rsidRPr="001E0BF2">
        <w:t xml:space="preserve">provides "no Comments" in its Response in relation to the Design Documentation for a Design Package (or is deemed to provide "no Comments" in relation to the Design Documentation for a Design Package in accordance with </w:t>
      </w:r>
      <w:r w:rsidR="00F643ED" w:rsidRPr="001E0BF2">
        <w:t>section</w:t>
      </w:r>
      <w:r w:rsidR="00A20524" w:rsidRPr="001E0BF2">
        <w:t xml:space="preserve"> </w:t>
      </w:r>
      <w:r w:rsidR="008D07D6" w:rsidRPr="001E0BF2">
        <w:fldChar w:fldCharType="begin"/>
      </w:r>
      <w:r w:rsidR="008D07D6" w:rsidRPr="001E0BF2">
        <w:instrText xml:space="preserve"> REF _Ref11913655 \w \h </w:instrText>
      </w:r>
      <w:r w:rsidR="001E0BF2">
        <w:instrText xml:space="preserve"> \* MERGEFORMAT </w:instrText>
      </w:r>
      <w:r w:rsidR="008D07D6" w:rsidRPr="001E0BF2">
        <w:fldChar w:fldCharType="separate"/>
      </w:r>
      <w:r w:rsidR="00F919CB" w:rsidRPr="001E0BF2">
        <w:t>5.2(c)</w:t>
      </w:r>
      <w:r w:rsidR="008D07D6" w:rsidRPr="001E0BF2">
        <w:fldChar w:fldCharType="end"/>
      </w:r>
      <w:r w:rsidRPr="001E0BF2">
        <w:t>):</w:t>
      </w:r>
    </w:p>
    <w:p w14:paraId="7DCA2753" w14:textId="40507A2C" w:rsidR="00EA5E54" w:rsidRPr="001E0BF2" w:rsidRDefault="00EA5E54" w:rsidP="006E23AF">
      <w:pPr>
        <w:pStyle w:val="Heading4"/>
      </w:pPr>
      <w:r w:rsidRPr="001E0BF2">
        <w:t xml:space="preserve">in respect of Design Stage 1 and Design Stage 2, Project Co may proceed with design development to the next Design Stage using the Design Documentation to which the </w:t>
      </w:r>
      <w:r w:rsidR="004568DC" w:rsidRPr="001E0BF2">
        <w:t xml:space="preserve">Primary </w:t>
      </w:r>
      <w:r w:rsidR="00D65E78" w:rsidRPr="001E0BF2">
        <w:t xml:space="preserve">Reviewer </w:t>
      </w:r>
      <w:r w:rsidRPr="001E0BF2">
        <w:t>has provided (or is deemed to provide) "no Comments"; and</w:t>
      </w:r>
      <w:r w:rsidR="007D4FE0" w:rsidRPr="001E0BF2">
        <w:t xml:space="preserve"> </w:t>
      </w:r>
    </w:p>
    <w:p w14:paraId="4F53A7A4" w14:textId="6A6BD188" w:rsidR="00EA5E54" w:rsidRPr="001E0BF2" w:rsidRDefault="00EA5E54" w:rsidP="006E23AF">
      <w:pPr>
        <w:pStyle w:val="Heading4"/>
      </w:pPr>
      <w:bookmarkStart w:id="64" w:name="_Ref11771983"/>
      <w:r w:rsidRPr="001E0BF2">
        <w:t xml:space="preserve">in respect of Design Stage 3, Project Co may proceed with construction of the Project Assets using the Stage 3 Design Documentation to which the </w:t>
      </w:r>
      <w:r w:rsidR="004568DC" w:rsidRPr="001E0BF2">
        <w:t xml:space="preserve">Primary </w:t>
      </w:r>
      <w:r w:rsidR="001B3AB7" w:rsidRPr="001E0BF2">
        <w:t xml:space="preserve">Reviewer </w:t>
      </w:r>
      <w:r w:rsidRPr="001E0BF2">
        <w:t>has provided (or is deemed to provide) "no Comments".</w:t>
      </w:r>
      <w:bookmarkEnd w:id="64"/>
    </w:p>
    <w:p w14:paraId="57532E98" w14:textId="01C6C68A" w:rsidR="00EA5E54" w:rsidRPr="001E0BF2" w:rsidRDefault="00EA5E54" w:rsidP="006E23AF">
      <w:pPr>
        <w:pStyle w:val="Heading3"/>
      </w:pPr>
      <w:bookmarkStart w:id="65" w:name="_Ref11611661"/>
      <w:bookmarkStart w:id="66" w:name="_Ref110609995"/>
      <w:r w:rsidRPr="001E0BF2">
        <w:t xml:space="preserve">If the </w:t>
      </w:r>
      <w:r w:rsidR="004568DC" w:rsidRPr="001E0BF2">
        <w:t xml:space="preserve">Primary </w:t>
      </w:r>
      <w:r w:rsidR="005235CE" w:rsidRPr="001E0BF2">
        <w:t xml:space="preserve">Reviewer </w:t>
      </w:r>
      <w:r w:rsidRPr="001E0BF2">
        <w:t>provides Comments in relation to</w:t>
      </w:r>
      <w:bookmarkEnd w:id="65"/>
      <w:r w:rsidRPr="001E0BF2">
        <w:t xml:space="preserve"> the Design Documentation for a Design Package, Project Co:</w:t>
      </w:r>
      <w:bookmarkEnd w:id="66"/>
    </w:p>
    <w:p w14:paraId="2D2F6C44" w14:textId="74731E39" w:rsidR="00EA5E54" w:rsidRPr="001E0BF2" w:rsidRDefault="00EA5E54" w:rsidP="006E23AF">
      <w:pPr>
        <w:pStyle w:val="Heading4"/>
      </w:pPr>
      <w:r w:rsidRPr="001E0BF2">
        <w:t xml:space="preserve">must provide a response to the </w:t>
      </w:r>
      <w:r w:rsidR="004568DC" w:rsidRPr="001E0BF2">
        <w:t xml:space="preserve">Primary </w:t>
      </w:r>
      <w:r w:rsidR="005235CE" w:rsidRPr="001E0BF2">
        <w:t xml:space="preserve">Reviewer </w:t>
      </w:r>
      <w:r w:rsidR="00D20A6A" w:rsidRPr="001E0BF2">
        <w:t>(with a</w:t>
      </w:r>
      <w:r w:rsidR="005235CE" w:rsidRPr="001E0BF2">
        <w:t xml:space="preserve"> copy to the </w:t>
      </w:r>
      <w:r w:rsidR="004568DC" w:rsidRPr="001E0BF2">
        <w:t>Secondary Reviewer</w:t>
      </w:r>
      <w:r w:rsidR="00D20A6A" w:rsidRPr="001E0BF2">
        <w:t>)</w:t>
      </w:r>
      <w:r w:rsidR="005235CE" w:rsidRPr="001E0BF2">
        <w:t xml:space="preserve"> </w:t>
      </w:r>
      <w:r w:rsidRPr="001E0BF2">
        <w:t xml:space="preserve">within 5 Business Days after receiving the </w:t>
      </w:r>
      <w:r w:rsidR="004568DC" w:rsidRPr="001E0BF2">
        <w:t xml:space="preserve">Primary </w:t>
      </w:r>
      <w:r w:rsidR="005235CE" w:rsidRPr="001E0BF2">
        <w:t xml:space="preserve">Reviewer's </w:t>
      </w:r>
      <w:r w:rsidRPr="001E0BF2">
        <w:t xml:space="preserve">Response, which acknowledges the Comments in relation to the Design Documentation and includes the proposed timing as to when Project Co will address the </w:t>
      </w:r>
      <w:r w:rsidR="004568DC" w:rsidRPr="001E0BF2">
        <w:t xml:space="preserve">Primary </w:t>
      </w:r>
      <w:r w:rsidR="005235CE" w:rsidRPr="001E0BF2">
        <w:t xml:space="preserve">Reviewer's </w:t>
      </w:r>
      <w:r w:rsidRPr="001E0BF2">
        <w:t>Comments and resubmit the relevant Design Documentation;</w:t>
      </w:r>
    </w:p>
    <w:p w14:paraId="0F592786" w14:textId="77777777" w:rsidR="00EA5E54" w:rsidRPr="001E0BF2" w:rsidRDefault="00EA5E54" w:rsidP="006E23AF">
      <w:pPr>
        <w:pStyle w:val="Heading4"/>
      </w:pPr>
      <w:r w:rsidRPr="001E0BF2">
        <w:t xml:space="preserve">must amend the relevant part of the </w:t>
      </w:r>
      <w:bookmarkStart w:id="67" w:name="_Hlk16680125"/>
      <w:r w:rsidRPr="001E0BF2">
        <w:t xml:space="preserve">Design Documentation </w:t>
      </w:r>
      <w:bookmarkEnd w:id="67"/>
      <w:r w:rsidRPr="001E0BF2">
        <w:t xml:space="preserve">for a Design Package to which the Comments apply to address the Comments; </w:t>
      </w:r>
    </w:p>
    <w:p w14:paraId="6A4E09B5" w14:textId="2D85CBD5" w:rsidR="00EA5E54" w:rsidRPr="001E0BF2" w:rsidRDefault="00EA5E54" w:rsidP="006E23AF">
      <w:pPr>
        <w:pStyle w:val="Heading4"/>
      </w:pPr>
      <w:bookmarkStart w:id="68" w:name="_Ref11595556"/>
      <w:r w:rsidRPr="001E0BF2">
        <w:t xml:space="preserve">must recertify the Design Documentation in accordance with </w:t>
      </w:r>
      <w:r w:rsidR="00F643ED" w:rsidRPr="001E0BF2">
        <w:t>section</w:t>
      </w:r>
      <w:r w:rsidRPr="001E0BF2">
        <w:t xml:space="preserve"> </w:t>
      </w:r>
      <w:r w:rsidRPr="001E0BF2">
        <w:fldChar w:fldCharType="begin"/>
      </w:r>
      <w:r w:rsidRPr="001E0BF2">
        <w:instrText xml:space="preserve"> REF _Ref11773584 \r \h </w:instrText>
      </w:r>
      <w:r w:rsidR="00B36888" w:rsidRPr="001E0BF2">
        <w:instrText xml:space="preserve"> \* MERGEFORMAT </w:instrText>
      </w:r>
      <w:r w:rsidRPr="001E0BF2">
        <w:fldChar w:fldCharType="separate"/>
      </w:r>
      <w:r w:rsidR="00F919CB" w:rsidRPr="001E0BF2">
        <w:t>3.3</w:t>
      </w:r>
      <w:r w:rsidRPr="001E0BF2">
        <w:fldChar w:fldCharType="end"/>
      </w:r>
      <w:r w:rsidRPr="001E0BF2">
        <w:t xml:space="preserve"> and resubmit that Design Documentation to the </w:t>
      </w:r>
      <w:r w:rsidR="004568DC" w:rsidRPr="001E0BF2">
        <w:t xml:space="preserve">Primary </w:t>
      </w:r>
      <w:r w:rsidR="005235CE" w:rsidRPr="001E0BF2">
        <w:t xml:space="preserve">Reviewer </w:t>
      </w:r>
      <w:r w:rsidRPr="001E0BF2">
        <w:t xml:space="preserve">for review in accordance with </w:t>
      </w:r>
      <w:r w:rsidR="00F643ED" w:rsidRPr="001E0BF2">
        <w:t>section</w:t>
      </w:r>
      <w:r w:rsidR="00A20524" w:rsidRPr="001E0BF2">
        <w:t xml:space="preserve"> </w:t>
      </w:r>
      <w:r w:rsidR="008540F4" w:rsidRPr="001E0BF2">
        <w:fldChar w:fldCharType="begin"/>
      </w:r>
      <w:r w:rsidR="008540F4" w:rsidRPr="001E0BF2">
        <w:instrText xml:space="preserve"> REF _Ref11913017 \w \h </w:instrText>
      </w:r>
      <w:r w:rsidR="001E0BF2">
        <w:instrText xml:space="preserve"> \* MERGEFORMAT </w:instrText>
      </w:r>
      <w:r w:rsidR="008540F4" w:rsidRPr="001E0BF2">
        <w:fldChar w:fldCharType="separate"/>
      </w:r>
      <w:r w:rsidR="00F919CB" w:rsidRPr="001E0BF2">
        <w:t>3</w:t>
      </w:r>
      <w:r w:rsidR="008540F4" w:rsidRPr="001E0BF2">
        <w:fldChar w:fldCharType="end"/>
      </w:r>
      <w:r w:rsidRPr="001E0BF2">
        <w:t xml:space="preserve"> (with a copy provided to the </w:t>
      </w:r>
      <w:r w:rsidR="004568DC" w:rsidRPr="001E0BF2">
        <w:t>Secondary Reviewer</w:t>
      </w:r>
      <w:r w:rsidRPr="001E0BF2">
        <w:t>);</w:t>
      </w:r>
      <w:bookmarkEnd w:id="68"/>
    </w:p>
    <w:p w14:paraId="4ED75047" w14:textId="05E2293B" w:rsidR="00EA5E54" w:rsidRPr="001E0BF2" w:rsidRDefault="005343E9" w:rsidP="006E23AF">
      <w:pPr>
        <w:pStyle w:val="Heading4"/>
      </w:pPr>
      <w:bookmarkStart w:id="69" w:name="_Ref11751423"/>
      <w:r w:rsidRPr="001E0BF2">
        <w:t xml:space="preserve">in respect of Design Stage 1 or Design Stage 2, may </w:t>
      </w:r>
      <w:r w:rsidR="00EA5E54" w:rsidRPr="001E0BF2">
        <w:t xml:space="preserve">proceed </w:t>
      </w:r>
      <w:r w:rsidRPr="001E0BF2">
        <w:t xml:space="preserve">at its own risk with design development to the next Design Stage </w:t>
      </w:r>
      <w:r w:rsidR="00EA5E54" w:rsidRPr="001E0BF2">
        <w:t>using the part of the Design Documentation to which the Comments apply; and</w:t>
      </w:r>
      <w:bookmarkEnd w:id="69"/>
      <w:r w:rsidR="005235CE" w:rsidRPr="001E0BF2">
        <w:t xml:space="preserve"> </w:t>
      </w:r>
    </w:p>
    <w:p w14:paraId="156D7DC3" w14:textId="3FC3CFCA" w:rsidR="00E75307" w:rsidRPr="001E0BF2" w:rsidRDefault="00E75307">
      <w:pPr>
        <w:pStyle w:val="Heading4"/>
      </w:pPr>
      <w:r w:rsidRPr="001E0BF2">
        <w:t xml:space="preserve">in respect of Design Stage 3, must not proceed using the part of the Design Documentation to which the Comments apply or any other part of the Design Documentation for that Design Package that is reasonably likely to require consequential amendments as a result of the Comments.  </w:t>
      </w:r>
    </w:p>
    <w:p w14:paraId="7A5C8869" w14:textId="1A038433" w:rsidR="00EA5E54" w:rsidRPr="001E0BF2" w:rsidRDefault="00E75307" w:rsidP="006E23AF">
      <w:pPr>
        <w:pStyle w:val="Heading3"/>
      </w:pPr>
      <w:r w:rsidRPr="001E0BF2">
        <w:lastRenderedPageBreak/>
        <w:t>In respect of Design Stage 3 only, a</w:t>
      </w:r>
      <w:r w:rsidR="00EA5E54" w:rsidRPr="001E0BF2">
        <w:t xml:space="preserve">fter Project Co resubmits the relevant Design Documentation for a Design Package under </w:t>
      </w:r>
      <w:r w:rsidR="00F643ED" w:rsidRPr="001E0BF2">
        <w:t>section</w:t>
      </w:r>
      <w:r w:rsidR="008540F4" w:rsidRPr="001E0BF2">
        <w:t xml:space="preserve"> </w:t>
      </w:r>
      <w:r w:rsidR="008540F4" w:rsidRPr="001E0BF2">
        <w:fldChar w:fldCharType="begin"/>
      </w:r>
      <w:r w:rsidR="008540F4" w:rsidRPr="001E0BF2">
        <w:instrText xml:space="preserve"> REF _Ref11595556 \w \h </w:instrText>
      </w:r>
      <w:r w:rsidR="001E0BF2">
        <w:instrText xml:space="preserve"> \* MERGEFORMAT </w:instrText>
      </w:r>
      <w:r w:rsidR="008540F4" w:rsidRPr="001E0BF2">
        <w:fldChar w:fldCharType="separate"/>
      </w:r>
      <w:r w:rsidR="00F919CB" w:rsidRPr="001E0BF2">
        <w:t>5.3(b)(iii)</w:t>
      </w:r>
      <w:r w:rsidR="008540F4" w:rsidRPr="001E0BF2">
        <w:fldChar w:fldCharType="end"/>
      </w:r>
      <w:r w:rsidR="00A20524" w:rsidRPr="001E0BF2">
        <w:t>,</w:t>
      </w:r>
      <w:r w:rsidR="00EA5E54" w:rsidRPr="001E0BF2">
        <w:t xml:space="preserve"> </w:t>
      </w:r>
      <w:r w:rsidR="00F643ED" w:rsidRPr="001E0BF2">
        <w:t>section</w:t>
      </w:r>
      <w:r w:rsidR="00EA5E54" w:rsidRPr="001E0BF2">
        <w:t xml:space="preserve">s </w:t>
      </w:r>
      <w:r w:rsidR="008540F4" w:rsidRPr="001E0BF2">
        <w:fldChar w:fldCharType="begin"/>
      </w:r>
      <w:r w:rsidR="008540F4" w:rsidRPr="001E0BF2">
        <w:instrText xml:space="preserve"> REF _Ref110610437 \w \h </w:instrText>
      </w:r>
      <w:r w:rsidR="001E0BF2">
        <w:instrText xml:space="preserve"> \* MERGEFORMAT </w:instrText>
      </w:r>
      <w:r w:rsidR="008540F4" w:rsidRPr="001E0BF2">
        <w:fldChar w:fldCharType="separate"/>
      </w:r>
      <w:r w:rsidR="00F919CB" w:rsidRPr="001E0BF2">
        <w:t>5.1(b)</w:t>
      </w:r>
      <w:r w:rsidR="008540F4" w:rsidRPr="001E0BF2">
        <w:fldChar w:fldCharType="end"/>
      </w:r>
      <w:r w:rsidR="008540F4" w:rsidRPr="001E0BF2">
        <w:t xml:space="preserve"> </w:t>
      </w:r>
      <w:r w:rsidR="00EA5E54" w:rsidRPr="001E0BF2">
        <w:t xml:space="preserve">to </w:t>
      </w:r>
      <w:r w:rsidR="00EA5E54" w:rsidRPr="001E0BF2">
        <w:fldChar w:fldCharType="begin"/>
      </w:r>
      <w:r w:rsidR="00EA5E54" w:rsidRPr="001E0BF2">
        <w:instrText xml:space="preserve"> REF _Ref11595981 \w \h  \* MERGEFORMAT </w:instrText>
      </w:r>
      <w:r w:rsidR="00EA5E54" w:rsidRPr="001E0BF2">
        <w:fldChar w:fldCharType="separate"/>
      </w:r>
      <w:r w:rsidR="00F919CB" w:rsidRPr="001E0BF2">
        <w:t>5.3</w:t>
      </w:r>
      <w:r w:rsidR="00EA5E54" w:rsidRPr="001E0BF2">
        <w:fldChar w:fldCharType="end"/>
      </w:r>
      <w:r w:rsidR="00EA5E54" w:rsidRPr="001E0BF2">
        <w:t xml:space="preserve"> will reapply to the Design Documentation until such time as the </w:t>
      </w:r>
      <w:r w:rsidR="004568DC" w:rsidRPr="001E0BF2">
        <w:t xml:space="preserve">Primary </w:t>
      </w:r>
      <w:r w:rsidR="005235CE" w:rsidRPr="001E0BF2">
        <w:t xml:space="preserve">Reviewer's </w:t>
      </w:r>
      <w:r w:rsidR="00EA5E54" w:rsidRPr="001E0BF2">
        <w:t>Response in relation to the Design Documentation is in the form of either:</w:t>
      </w:r>
    </w:p>
    <w:p w14:paraId="4AEA246C" w14:textId="1D7E6C16" w:rsidR="00EA5E54" w:rsidRPr="001E0BF2" w:rsidRDefault="00EA5E54" w:rsidP="006E23AF">
      <w:pPr>
        <w:pStyle w:val="Heading4"/>
      </w:pPr>
      <w:r w:rsidRPr="001E0BF2">
        <w:t xml:space="preserve">Conditions; </w:t>
      </w:r>
      <w:r w:rsidR="00737EF6" w:rsidRPr="001E0BF2">
        <w:t>or</w:t>
      </w:r>
    </w:p>
    <w:p w14:paraId="5DCCC98A" w14:textId="7EA15341" w:rsidR="00EA5E54" w:rsidRPr="001E0BF2" w:rsidRDefault="00EA5E54" w:rsidP="006E23AF">
      <w:pPr>
        <w:pStyle w:val="Heading4"/>
      </w:pPr>
      <w:r w:rsidRPr="001E0BF2">
        <w:t>"</w:t>
      </w:r>
      <w:proofErr w:type="gramStart"/>
      <w:r w:rsidRPr="001E0BF2">
        <w:t>no</w:t>
      </w:r>
      <w:proofErr w:type="gramEnd"/>
      <w:r w:rsidRPr="001E0BF2">
        <w:t xml:space="preserve"> Comments",</w:t>
      </w:r>
    </w:p>
    <w:p w14:paraId="145CA1BB" w14:textId="789AB551" w:rsidR="00EA5E54" w:rsidRPr="001E0BF2" w:rsidRDefault="00EA5E54" w:rsidP="00ED3DA8">
      <w:pPr>
        <w:pStyle w:val="NFHBodytextindentafteralpha"/>
        <w:ind w:left="1928"/>
      </w:pPr>
      <w:r w:rsidRPr="001E0BF2">
        <w:t xml:space="preserve">provided that the </w:t>
      </w:r>
      <w:r w:rsidR="004568DC" w:rsidRPr="001E0BF2">
        <w:t>Primary Reviewer</w:t>
      </w:r>
      <w:r w:rsidR="00E75307" w:rsidRPr="001E0BF2">
        <w:t xml:space="preserve"> </w:t>
      </w:r>
      <w:r w:rsidRPr="001E0BF2">
        <w:t xml:space="preserve">may reduce the time periods in </w:t>
      </w:r>
      <w:r w:rsidR="00F643ED" w:rsidRPr="001E0BF2">
        <w:t>section</w:t>
      </w:r>
      <w:r w:rsidR="00A20524" w:rsidRPr="001E0BF2">
        <w:t xml:space="preserve"> </w:t>
      </w:r>
      <w:r w:rsidR="008540F4" w:rsidRPr="001E0BF2">
        <w:fldChar w:fldCharType="begin"/>
      </w:r>
      <w:r w:rsidR="008540F4" w:rsidRPr="001E0BF2">
        <w:instrText xml:space="preserve"> REF _Ref110611588 \w \h </w:instrText>
      </w:r>
      <w:r w:rsidR="001E0BF2">
        <w:instrText xml:space="preserve"> \* MERGEFORMAT </w:instrText>
      </w:r>
      <w:r w:rsidR="008540F4" w:rsidRPr="001E0BF2">
        <w:fldChar w:fldCharType="separate"/>
      </w:r>
      <w:r w:rsidR="00F919CB" w:rsidRPr="001E0BF2">
        <w:t>5.1(c)</w:t>
      </w:r>
      <w:r w:rsidR="008540F4" w:rsidRPr="001E0BF2">
        <w:fldChar w:fldCharType="end"/>
      </w:r>
      <w:r w:rsidR="00A20A76" w:rsidRPr="001E0BF2">
        <w:t xml:space="preserve"> </w:t>
      </w:r>
      <w:r w:rsidR="005235CE" w:rsidRPr="001E0BF2">
        <w:t xml:space="preserve">and </w:t>
      </w:r>
      <w:r w:rsidR="008540F4" w:rsidRPr="001E0BF2">
        <w:fldChar w:fldCharType="begin"/>
      </w:r>
      <w:r w:rsidR="008540F4" w:rsidRPr="001E0BF2">
        <w:instrText xml:space="preserve"> REF _Ref11595488 \w \h </w:instrText>
      </w:r>
      <w:r w:rsidR="001E0BF2">
        <w:instrText xml:space="preserve"> \* MERGEFORMAT </w:instrText>
      </w:r>
      <w:r w:rsidR="008540F4" w:rsidRPr="001E0BF2">
        <w:fldChar w:fldCharType="separate"/>
      </w:r>
      <w:r w:rsidR="00F919CB" w:rsidRPr="001E0BF2">
        <w:t>5.2(a)</w:t>
      </w:r>
      <w:r w:rsidR="008540F4" w:rsidRPr="001E0BF2">
        <w:fldChar w:fldCharType="end"/>
      </w:r>
      <w:r w:rsidR="008540F4" w:rsidRPr="001E0BF2">
        <w:t xml:space="preserve"> </w:t>
      </w:r>
      <w:r w:rsidRPr="001E0BF2">
        <w:t xml:space="preserve">by written notice to Project Co and the </w:t>
      </w:r>
      <w:r w:rsidR="004568DC" w:rsidRPr="001E0BF2">
        <w:t>Secondary Reviewer</w:t>
      </w:r>
      <w:r w:rsidRPr="001E0BF2">
        <w:t>.</w:t>
      </w:r>
    </w:p>
    <w:p w14:paraId="40B53A4E" w14:textId="6704F0A5" w:rsidR="00EA5E54" w:rsidRPr="001E0BF2" w:rsidRDefault="00EA5E54" w:rsidP="006E23AF">
      <w:pPr>
        <w:pStyle w:val="Heading3"/>
      </w:pPr>
      <w:bookmarkStart w:id="70" w:name="_Ref20149397"/>
      <w:r w:rsidRPr="001E0BF2">
        <w:t xml:space="preserve">If the </w:t>
      </w:r>
      <w:r w:rsidR="004568DC" w:rsidRPr="001E0BF2">
        <w:t xml:space="preserve">Primary </w:t>
      </w:r>
      <w:r w:rsidR="008D3E9A" w:rsidRPr="001E0BF2">
        <w:t>Reviewer's Response</w:t>
      </w:r>
      <w:r w:rsidR="005235CE" w:rsidRPr="001E0BF2">
        <w:t xml:space="preserve"> </w:t>
      </w:r>
      <w:r w:rsidRPr="001E0BF2">
        <w:t>imposes Conditions in relation to the Design Documentation for a Design Package in respect of:</w:t>
      </w:r>
      <w:bookmarkEnd w:id="70"/>
      <w:r w:rsidRPr="001E0BF2">
        <w:t xml:space="preserve"> </w:t>
      </w:r>
    </w:p>
    <w:p w14:paraId="038AA518" w14:textId="4390E31A" w:rsidR="00EA5E54" w:rsidRPr="001E0BF2" w:rsidRDefault="00EA5E54" w:rsidP="006E23AF">
      <w:pPr>
        <w:pStyle w:val="Heading4"/>
      </w:pPr>
      <w:r w:rsidRPr="001E0BF2">
        <w:t xml:space="preserve">Design Stage 1 or Design Stage 2, Project Co may proceed </w:t>
      </w:r>
      <w:r w:rsidR="005235CE" w:rsidRPr="001E0BF2">
        <w:t xml:space="preserve">at its own risk </w:t>
      </w:r>
      <w:r w:rsidRPr="001E0BF2">
        <w:t xml:space="preserve">with design development to the next Design Stage using the relevant part of the Design Documentation to which the Conditions apply provided that Project Co complies with the Conditions within the time specified by the </w:t>
      </w:r>
      <w:r w:rsidR="004568DC" w:rsidRPr="001E0BF2">
        <w:t xml:space="preserve">Primary </w:t>
      </w:r>
      <w:r w:rsidR="005235CE" w:rsidRPr="001E0BF2">
        <w:t xml:space="preserve">Reviewer </w:t>
      </w:r>
      <w:r w:rsidRPr="001E0BF2">
        <w:t>or, if no time is specified, promptly; or</w:t>
      </w:r>
    </w:p>
    <w:p w14:paraId="78EC4CA0" w14:textId="77777777" w:rsidR="00EA5E54" w:rsidRPr="001E0BF2" w:rsidRDefault="00EA5E54" w:rsidP="006E23AF">
      <w:pPr>
        <w:pStyle w:val="Heading4"/>
      </w:pPr>
      <w:r w:rsidRPr="001E0BF2">
        <w:t xml:space="preserve">Design Stage 3, Project Co may proceed with construction of the Project Assets using the relevant part of Stage 3 Design Documentation to which the Conditions apply provided that: </w:t>
      </w:r>
    </w:p>
    <w:p w14:paraId="1C449E33" w14:textId="28652B46" w:rsidR="00EA5E54" w:rsidRPr="001E0BF2" w:rsidRDefault="00EA5E54" w:rsidP="006E23AF">
      <w:pPr>
        <w:pStyle w:val="Heading5"/>
      </w:pPr>
      <w:bookmarkStart w:id="71" w:name="_Ref20147929"/>
      <w:r w:rsidRPr="001E0BF2">
        <w:t xml:space="preserve">Project Co complies with the Conditions within the time specified by the </w:t>
      </w:r>
      <w:r w:rsidR="004568DC" w:rsidRPr="001E0BF2">
        <w:t xml:space="preserve">Primary </w:t>
      </w:r>
      <w:r w:rsidR="005235CE" w:rsidRPr="001E0BF2">
        <w:t xml:space="preserve">Reviewer </w:t>
      </w:r>
      <w:r w:rsidRPr="001E0BF2">
        <w:t>or, if no time is specified, promptly; and</w:t>
      </w:r>
      <w:bookmarkEnd w:id="71"/>
    </w:p>
    <w:p w14:paraId="0F75B89D" w14:textId="622AE02B" w:rsidR="00EA5E54" w:rsidRPr="001E0BF2" w:rsidRDefault="00EA5E54" w:rsidP="006E23AF">
      <w:pPr>
        <w:pStyle w:val="Heading5"/>
      </w:pPr>
      <w:r w:rsidRPr="001E0BF2">
        <w:t xml:space="preserve">if the </w:t>
      </w:r>
      <w:r w:rsidR="00B32C25" w:rsidRPr="001E0BF2">
        <w:t xml:space="preserve">Primary </w:t>
      </w:r>
      <w:r w:rsidRPr="001E0BF2">
        <w:t xml:space="preserve">Reviewer subsequently notifies Project Co that a Condition has not been complied </w:t>
      </w:r>
      <w:r w:rsidR="00EB1827" w:rsidRPr="001E0BF2">
        <w:t xml:space="preserve">with </w:t>
      </w:r>
      <w:r w:rsidRPr="001E0BF2">
        <w:t xml:space="preserve">within the time referred to in </w:t>
      </w:r>
      <w:r w:rsidR="00F643ED" w:rsidRPr="001E0BF2">
        <w:t>section</w:t>
      </w:r>
      <w:r w:rsidR="008540F4" w:rsidRPr="001E0BF2">
        <w:t xml:space="preserve"> </w:t>
      </w:r>
      <w:r w:rsidR="005235CE" w:rsidRPr="001E0BF2">
        <w:fldChar w:fldCharType="begin"/>
      </w:r>
      <w:r w:rsidR="005235CE" w:rsidRPr="001E0BF2">
        <w:instrText xml:space="preserve"> REF _Ref20147929 \w \h </w:instrText>
      </w:r>
      <w:r w:rsidR="001E0BF2">
        <w:instrText xml:space="preserve"> \* MERGEFORMAT </w:instrText>
      </w:r>
      <w:r w:rsidR="005235CE" w:rsidRPr="001E0BF2">
        <w:fldChar w:fldCharType="separate"/>
      </w:r>
      <w:r w:rsidR="00F919CB" w:rsidRPr="001E0BF2">
        <w:t>5.3(d)(ii)A</w:t>
      </w:r>
      <w:r w:rsidR="005235CE" w:rsidRPr="001E0BF2">
        <w:fldChar w:fldCharType="end"/>
      </w:r>
      <w:r w:rsidRPr="001E0BF2">
        <w:t xml:space="preserve">, Project Co must rectify any construction work carried out in accordance with the Stage 3 Design Documentation so that such construction work complies with the Condition. </w:t>
      </w:r>
    </w:p>
    <w:p w14:paraId="1EDA6C57" w14:textId="79099942" w:rsidR="00EA5E54" w:rsidRPr="001E0BF2" w:rsidRDefault="00EA5E54" w:rsidP="00ED3DA8">
      <w:pPr>
        <w:pStyle w:val="Heading1"/>
      </w:pPr>
      <w:bookmarkStart w:id="72" w:name="_Toc124972316"/>
      <w:bookmarkStart w:id="73" w:name="_Toc125039110"/>
      <w:bookmarkStart w:id="74" w:name="_Toc124972317"/>
      <w:bookmarkStart w:id="75" w:name="_Toc125039111"/>
      <w:bookmarkStart w:id="76" w:name="_Toc124972318"/>
      <w:bookmarkStart w:id="77" w:name="_Toc125039112"/>
      <w:bookmarkStart w:id="78" w:name="_Toc124972319"/>
      <w:bookmarkStart w:id="79" w:name="_Toc125039113"/>
      <w:bookmarkStart w:id="80" w:name="_Toc124972320"/>
      <w:bookmarkStart w:id="81" w:name="_Toc125039114"/>
      <w:bookmarkStart w:id="82" w:name="_Toc124972321"/>
      <w:bookmarkStart w:id="83" w:name="_Toc125039115"/>
      <w:bookmarkStart w:id="84" w:name="_Toc124972322"/>
      <w:bookmarkStart w:id="85" w:name="_Toc125039116"/>
      <w:bookmarkStart w:id="86" w:name="_Toc124972323"/>
      <w:bookmarkStart w:id="87" w:name="_Toc125039117"/>
      <w:bookmarkStart w:id="88" w:name="_Toc124972324"/>
      <w:bookmarkStart w:id="89" w:name="_Toc125039118"/>
      <w:bookmarkStart w:id="90" w:name="_Toc124972325"/>
      <w:bookmarkStart w:id="91" w:name="_Toc125039119"/>
      <w:bookmarkStart w:id="92" w:name="_Toc124972326"/>
      <w:bookmarkStart w:id="93" w:name="_Toc125039120"/>
      <w:bookmarkStart w:id="94" w:name="_Toc124972327"/>
      <w:bookmarkStart w:id="95" w:name="_Toc125039121"/>
      <w:bookmarkStart w:id="96" w:name="_Ref11710026"/>
      <w:bookmarkStart w:id="97" w:name="_Ref11750975"/>
      <w:bookmarkStart w:id="98" w:name="_Toc145514398"/>
      <w:bookmarkEnd w:id="39"/>
      <w:bookmarkEnd w:id="40"/>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1E0BF2">
        <w:t xml:space="preserve">Grounds for </w:t>
      </w:r>
      <w:bookmarkEnd w:id="96"/>
      <w:r w:rsidRPr="001E0BF2">
        <w:t>Comments or Conditions</w:t>
      </w:r>
      <w:bookmarkEnd w:id="97"/>
      <w:bookmarkEnd w:id="98"/>
      <w:r w:rsidRPr="001E0BF2">
        <w:t xml:space="preserve"> </w:t>
      </w:r>
    </w:p>
    <w:p w14:paraId="3C7AF543" w14:textId="553E75F0" w:rsidR="00EA5E54" w:rsidRPr="001E0BF2" w:rsidRDefault="00EA5E54" w:rsidP="009C39FB">
      <w:pPr>
        <w:pStyle w:val="IndentParaLevel1"/>
      </w:pPr>
      <w:r w:rsidRPr="001E0BF2">
        <w:t xml:space="preserve">In its Response, the </w:t>
      </w:r>
      <w:r w:rsidR="004568DC" w:rsidRPr="001E0BF2">
        <w:t xml:space="preserve">Primary </w:t>
      </w:r>
      <w:r w:rsidR="00D124DA" w:rsidRPr="001E0BF2">
        <w:t xml:space="preserve">Reviewer </w:t>
      </w:r>
      <w:r w:rsidRPr="001E0BF2">
        <w:t xml:space="preserve">will only provide Comments on or impose Conditions on the Design Documentation if the Design Documentation: </w:t>
      </w:r>
    </w:p>
    <w:p w14:paraId="541FD2E5" w14:textId="583F5985" w:rsidR="00EA5E54" w:rsidRPr="001E0BF2" w:rsidRDefault="00EA5E54" w:rsidP="006E23AF">
      <w:pPr>
        <w:pStyle w:val="Heading3"/>
      </w:pPr>
      <w:r w:rsidRPr="001E0BF2">
        <w:t xml:space="preserve">is incomplete or inaccurate, of poor quality, is ambiguous or unclear or otherwise is not in a condition to allow the </w:t>
      </w:r>
      <w:r w:rsidR="00596752" w:rsidRPr="001E0BF2">
        <w:t xml:space="preserve">Primary Reviewer or the Secondary Reviewer </w:t>
      </w:r>
      <w:r w:rsidR="008D3E9A" w:rsidRPr="001E0BF2">
        <w:t>(as applicable)</w:t>
      </w:r>
      <w:r w:rsidRPr="001E0BF2">
        <w:t>, in its reasonable opinion, to adequately review the Design Documentation;</w:t>
      </w:r>
    </w:p>
    <w:p w14:paraId="63EA86F0" w14:textId="77777777" w:rsidR="00EA5E54" w:rsidRPr="001E0BF2" w:rsidRDefault="00EA5E54" w:rsidP="006E23AF">
      <w:pPr>
        <w:pStyle w:val="Heading3"/>
      </w:pPr>
      <w:r w:rsidRPr="001E0BF2">
        <w:t xml:space="preserve">does not comply with the applicable Laws or Standards; </w:t>
      </w:r>
    </w:p>
    <w:p w14:paraId="21D932CC" w14:textId="115A1B49" w:rsidR="00163CBA" w:rsidRPr="001E0BF2" w:rsidRDefault="00EA5E54" w:rsidP="006E23AF">
      <w:pPr>
        <w:pStyle w:val="Heading3"/>
      </w:pPr>
      <w:r w:rsidRPr="001E0BF2">
        <w:t>is otherwise not in accordance with, or is not submitted in accordance with, the requirements of the State Project Documents</w:t>
      </w:r>
      <w:r w:rsidR="00163CBA" w:rsidRPr="001E0BF2">
        <w:t xml:space="preserve">, </w:t>
      </w:r>
      <w:r w:rsidRPr="001E0BF2">
        <w:t xml:space="preserve">including </w:t>
      </w:r>
      <w:r w:rsidR="00932A9E" w:rsidRPr="001E0BF2">
        <w:t>that</w:t>
      </w:r>
      <w:r w:rsidR="00163CBA" w:rsidRPr="001E0BF2">
        <w:t>:</w:t>
      </w:r>
      <w:r w:rsidR="00932A9E" w:rsidRPr="001E0BF2">
        <w:t xml:space="preserve"> </w:t>
      </w:r>
    </w:p>
    <w:p w14:paraId="3CA36EEE" w14:textId="695C164E" w:rsidR="00163CBA" w:rsidRPr="001E0BF2" w:rsidRDefault="00932A9E" w:rsidP="00163CBA">
      <w:pPr>
        <w:pStyle w:val="Heading4"/>
      </w:pPr>
      <w:r w:rsidRPr="001E0BF2">
        <w:lastRenderedPageBreak/>
        <w:t xml:space="preserve">the documentation has not been approved by the </w:t>
      </w:r>
      <w:r w:rsidR="00EF4402" w:rsidRPr="001E0BF2">
        <w:t>State</w:t>
      </w:r>
      <w:r w:rsidRPr="001E0BF2">
        <w:t xml:space="preserve"> for inclusion in the relevant Design Stage</w:t>
      </w:r>
      <w:r w:rsidR="00EA26D0" w:rsidRPr="001E0BF2">
        <w:t xml:space="preserve"> (as contemplated by paragraph (b) of the definitions of Stage 1 Design Documentation, Stage 2 Design Documentation or Stage 3 Design Documentation, as relevant)</w:t>
      </w:r>
      <w:r w:rsidR="00163CBA" w:rsidRPr="001E0BF2">
        <w:t>; and</w:t>
      </w:r>
      <w:r w:rsidRPr="001E0BF2">
        <w:t xml:space="preserve"> </w:t>
      </w:r>
    </w:p>
    <w:p w14:paraId="374786AC" w14:textId="1FCCAA2B" w:rsidR="00EA5E54" w:rsidRPr="001E0BF2" w:rsidRDefault="00EA5E54" w:rsidP="0005251E">
      <w:pPr>
        <w:pStyle w:val="Heading4"/>
      </w:pPr>
      <w:r w:rsidRPr="001E0BF2">
        <w:t>Project Co will not satisfy the FFP Warranty or the requirements of the PSDR;</w:t>
      </w:r>
      <w:r w:rsidR="00550C96" w:rsidRPr="001E0BF2">
        <w:t xml:space="preserve"> </w:t>
      </w:r>
    </w:p>
    <w:p w14:paraId="4E063406" w14:textId="77777777" w:rsidR="00EA5E54" w:rsidRPr="001E0BF2" w:rsidRDefault="00EA5E54" w:rsidP="006E23AF">
      <w:pPr>
        <w:pStyle w:val="Heading3"/>
      </w:pPr>
      <w:r w:rsidRPr="001E0BF2">
        <w:t>is inconsistent with the Bid Design Documentation;</w:t>
      </w:r>
    </w:p>
    <w:p w14:paraId="5F06A537" w14:textId="77777777" w:rsidR="00EA5E54" w:rsidRPr="001E0BF2" w:rsidRDefault="00EA5E54" w:rsidP="006E23AF">
      <w:pPr>
        <w:pStyle w:val="Heading3"/>
      </w:pPr>
      <w:r w:rsidRPr="001E0BF2">
        <w:t>would adversely affect Project Co's ability to perform its obligations under this Deed if the Design Documentation is implemented;</w:t>
      </w:r>
    </w:p>
    <w:p w14:paraId="1CFD236C" w14:textId="77777777" w:rsidR="00EA5E54" w:rsidRPr="001E0BF2" w:rsidRDefault="00EA5E54" w:rsidP="006E23AF">
      <w:pPr>
        <w:pStyle w:val="Heading3"/>
      </w:pPr>
      <w:r w:rsidRPr="001E0BF2">
        <w:t>would adversely affect any right of the State in accordance with a State Project Document, the State's ability to perform its obligations under a State Project Document or any of its statutory functions or its ability to enforce any such right if the Design Documentation is implemented;</w:t>
      </w:r>
    </w:p>
    <w:p w14:paraId="3644A40D" w14:textId="23B41F7A" w:rsidR="00EA5E54" w:rsidRPr="001E0BF2" w:rsidRDefault="00EA5E54" w:rsidP="006E23AF">
      <w:pPr>
        <w:pStyle w:val="Heading3"/>
      </w:pPr>
      <w:r w:rsidRPr="001E0BF2">
        <w:t xml:space="preserve">would adversely affect the ability to undertake the </w:t>
      </w:r>
      <w:proofErr w:type="gramStart"/>
      <w:r w:rsidR="00C9226C" w:rsidRPr="001E0BF2">
        <w:t>Operations</w:t>
      </w:r>
      <w:proofErr w:type="gramEnd"/>
      <w:r w:rsidR="00C9226C" w:rsidRPr="001E0BF2">
        <w:t xml:space="preserve"> </w:t>
      </w:r>
      <w:r w:rsidRPr="001E0BF2">
        <w:t xml:space="preserve">if the Design Documentation is implemented; </w:t>
      </w:r>
      <w:r w:rsidR="006A6D4D" w:rsidRPr="001E0BF2">
        <w:t>or</w:t>
      </w:r>
    </w:p>
    <w:p w14:paraId="45EBAFAF" w14:textId="38D1B6E5" w:rsidR="00EA5E54" w:rsidRPr="001E0BF2" w:rsidRDefault="00EA5E54" w:rsidP="006E23AF">
      <w:pPr>
        <w:pStyle w:val="Heading3"/>
      </w:pPr>
      <w:r w:rsidRPr="001E0BF2">
        <w:t>would result in an increase to the State's Liabilities under a State Project Document</w:t>
      </w:r>
      <w:r w:rsidR="003B7697" w:rsidRPr="001E0BF2">
        <w:t>.</w:t>
      </w:r>
    </w:p>
    <w:p w14:paraId="7DBFA823" w14:textId="459FF38A" w:rsidR="00EA5E54" w:rsidRPr="001E0BF2" w:rsidRDefault="00EA5E54" w:rsidP="00ED3DA8">
      <w:pPr>
        <w:pStyle w:val="Heading1"/>
      </w:pPr>
      <w:bookmarkStart w:id="99" w:name="_Ref110611789"/>
      <w:bookmarkStart w:id="100" w:name="_Toc145514399"/>
      <w:r w:rsidRPr="001E0BF2">
        <w:t>Involvement of User Groups and stakeholders</w:t>
      </w:r>
      <w:r w:rsidR="000135E7" w:rsidRPr="001E0BF2">
        <w:br/>
      </w:r>
      <w:r w:rsidRPr="001E0BF2">
        <w:t>in the Design Development Process</w:t>
      </w:r>
      <w:bookmarkEnd w:id="99"/>
      <w:bookmarkEnd w:id="100"/>
    </w:p>
    <w:p w14:paraId="244EDAAA" w14:textId="7D0EBD75" w:rsidR="005B1A26" w:rsidRPr="001E0BF2" w:rsidRDefault="005B1A26" w:rsidP="0005251E">
      <w:pPr>
        <w:rPr>
          <w:i/>
          <w:iCs/>
        </w:rPr>
      </w:pPr>
      <w:r w:rsidRPr="001E0BF2">
        <w:rPr>
          <w:b/>
          <w:bCs/>
          <w:i/>
          <w:iCs/>
        </w:rPr>
        <w:t>[Note: The template position is that Project Co will "manage" the User Group process but that the State will manage feedback / comments from User Groups.  This should be considered on a case by case basis.]</w:t>
      </w:r>
      <w:r w:rsidR="00550C96" w:rsidRPr="001E0BF2">
        <w:rPr>
          <w:b/>
          <w:bCs/>
          <w:i/>
          <w:iCs/>
        </w:rPr>
        <w:t xml:space="preserve"> </w:t>
      </w:r>
    </w:p>
    <w:p w14:paraId="3CA23635" w14:textId="42BEA840" w:rsidR="00EA5E54" w:rsidRPr="001E0BF2" w:rsidRDefault="00EA5E54" w:rsidP="006E23AF">
      <w:pPr>
        <w:pStyle w:val="Heading3"/>
      </w:pPr>
      <w:r w:rsidRPr="001E0BF2">
        <w:t>The State will form separate User Groups (as appropriate) to:</w:t>
      </w:r>
    </w:p>
    <w:p w14:paraId="360673E2" w14:textId="77777777" w:rsidR="00EA5E54" w:rsidRPr="001E0BF2" w:rsidRDefault="00EA5E54" w:rsidP="006E23AF">
      <w:pPr>
        <w:pStyle w:val="Heading4"/>
      </w:pPr>
      <w:r w:rsidRPr="001E0BF2">
        <w:t>liaise with Project Co during the Design Development Process;</w:t>
      </w:r>
    </w:p>
    <w:p w14:paraId="30987CC5" w14:textId="77777777" w:rsidR="00EA5E54" w:rsidRPr="001E0BF2" w:rsidRDefault="00EA5E54" w:rsidP="006E23AF">
      <w:pPr>
        <w:pStyle w:val="Heading4"/>
      </w:pPr>
      <w:r w:rsidRPr="001E0BF2">
        <w:t>have input into the design for the Project Assets prepared by Project Co; and</w:t>
      </w:r>
    </w:p>
    <w:p w14:paraId="64F758F9" w14:textId="77777777" w:rsidR="00EA5E54" w:rsidRPr="001E0BF2" w:rsidRDefault="00EA5E54" w:rsidP="006E23AF">
      <w:pPr>
        <w:pStyle w:val="Heading4"/>
      </w:pPr>
      <w:r w:rsidRPr="001E0BF2">
        <w:t>progressively review each of the designs prepared by Project Co.</w:t>
      </w:r>
    </w:p>
    <w:p w14:paraId="001D2645" w14:textId="77777777" w:rsidR="00EA5E54" w:rsidRPr="001E0BF2" w:rsidRDefault="00EA5E54" w:rsidP="006E23AF">
      <w:pPr>
        <w:pStyle w:val="Heading3"/>
      </w:pPr>
      <w:r w:rsidRPr="001E0BF2">
        <w:t>Project Co must organise and manage, in consultation with the State, regular meetings with the User Groups and State identified stakeholders to ensure User Group and stakeholder input into the Design Development Process in accordance with the Design Development Plan, including providing adequate notice of such meetings to the members of each User Group.</w:t>
      </w:r>
    </w:p>
    <w:p w14:paraId="7951E86C" w14:textId="77777777" w:rsidR="00EA5E54" w:rsidRPr="001E0BF2" w:rsidRDefault="00EA5E54" w:rsidP="006E23AF">
      <w:pPr>
        <w:pStyle w:val="Heading3"/>
      </w:pPr>
      <w:r w:rsidRPr="001E0BF2">
        <w:t>Project Co and the State must schedule the User Group and stakeholder meetings to coordinate the User Group and stakeholder members' attendance.</w:t>
      </w:r>
    </w:p>
    <w:p w14:paraId="564E82C0" w14:textId="16119D4B" w:rsidR="00EA5E54" w:rsidRPr="001E0BF2" w:rsidRDefault="00EA5E54" w:rsidP="006E23AF">
      <w:pPr>
        <w:pStyle w:val="Heading3"/>
      </w:pPr>
      <w:r w:rsidRPr="001E0BF2">
        <w:lastRenderedPageBreak/>
        <w:t xml:space="preserve">To the extent that Project Co wishes to form additional user groups beyond those identified by the State, Project Co must </w:t>
      </w:r>
      <w:r w:rsidR="00550C96" w:rsidRPr="001E0BF2">
        <w:t>inform</w:t>
      </w:r>
      <w:r w:rsidRPr="001E0BF2">
        <w:t xml:space="preserve"> the State, and the formation of such User Groups shall be at the State's sole discretion.</w:t>
      </w:r>
    </w:p>
    <w:p w14:paraId="1CFAF038" w14:textId="77777777" w:rsidR="00EA5E54" w:rsidRPr="001E0BF2" w:rsidRDefault="00EA5E54" w:rsidP="006E23AF">
      <w:pPr>
        <w:pStyle w:val="Heading3"/>
      </w:pPr>
      <w:r w:rsidRPr="001E0BF2">
        <w:t>Project Co must:</w:t>
      </w:r>
    </w:p>
    <w:p w14:paraId="61DE6078" w14:textId="77777777" w:rsidR="00EA5E54" w:rsidRPr="001E0BF2" w:rsidRDefault="00EA5E54" w:rsidP="006E23AF">
      <w:pPr>
        <w:pStyle w:val="Heading4"/>
      </w:pPr>
      <w:r w:rsidRPr="001E0BF2">
        <w:t>issue a detailed User Group program for all User Group meetings proposed for the relevant Design Stage, at least 20 Business Days prior to the first User Group meeting for that Design Stage;</w:t>
      </w:r>
    </w:p>
    <w:p w14:paraId="2B27CA6A" w14:textId="0F169089" w:rsidR="00EA5E54" w:rsidRPr="001E0BF2" w:rsidRDefault="00EA5E54" w:rsidP="006E23AF">
      <w:pPr>
        <w:pStyle w:val="Heading4"/>
      </w:pPr>
      <w:r w:rsidRPr="001E0BF2">
        <w:t xml:space="preserve">undertake a preliminary debriefing/orientation to relevant State and State Associates, including executive and key </w:t>
      </w:r>
      <w:r w:rsidR="00EB1827" w:rsidRPr="001E0BF2">
        <w:t>U</w:t>
      </w:r>
      <w:r w:rsidRPr="001E0BF2">
        <w:t xml:space="preserve">ser </w:t>
      </w:r>
      <w:r w:rsidR="00EB1827" w:rsidRPr="001E0BF2">
        <w:t>G</w:t>
      </w:r>
      <w:r w:rsidRPr="001E0BF2">
        <w:t xml:space="preserve">roup representatives. At this session a handout for distribution to the wider </w:t>
      </w:r>
      <w:r w:rsidR="00EB1827" w:rsidRPr="001E0BF2">
        <w:t>U</w:t>
      </w:r>
      <w:r w:rsidRPr="001E0BF2">
        <w:t xml:space="preserve">ser </w:t>
      </w:r>
      <w:r w:rsidR="00EB1827" w:rsidRPr="001E0BF2">
        <w:t>G</w:t>
      </w:r>
      <w:r w:rsidRPr="001E0BF2">
        <w:t>roup teams should be tabled outlining the Design Development Process proposed, outcomes and expectations, including communication/decision making protocols;</w:t>
      </w:r>
    </w:p>
    <w:p w14:paraId="308D10C9" w14:textId="7E64C1CC" w:rsidR="00EA5E54" w:rsidRPr="001E0BF2" w:rsidRDefault="00EA5E54" w:rsidP="006E23AF">
      <w:pPr>
        <w:pStyle w:val="Heading4"/>
      </w:pPr>
      <w:r w:rsidRPr="001E0BF2">
        <w:t>allow for a minimum of three User Group meetings, for each User Group, in each Design Stage</w:t>
      </w:r>
      <w:r w:rsidR="00102ACF" w:rsidRPr="001E0BF2">
        <w:t xml:space="preserve"> with the exception of Design Stage 3 whereby User Group meetings, will only be held </w:t>
      </w:r>
      <w:r w:rsidR="00011E09" w:rsidRPr="001E0BF2">
        <w:t xml:space="preserve">as required, </w:t>
      </w:r>
      <w:r w:rsidR="00102ACF" w:rsidRPr="001E0BF2">
        <w:t>to close out unresolved issues beyond Design Stage 2</w:t>
      </w:r>
      <w:r w:rsidRPr="001E0BF2">
        <w:t xml:space="preserve"> with a minimum of 15 Business Days between each User Group meeting unless otherwise agreed</w:t>
      </w:r>
      <w:r w:rsidR="006A6D4D" w:rsidRPr="001E0BF2">
        <w:t xml:space="preserve"> with the State</w:t>
      </w:r>
      <w:r w:rsidR="00982E0F" w:rsidRPr="001E0BF2">
        <w:t>;</w:t>
      </w:r>
      <w:r w:rsidRPr="001E0BF2">
        <w:t xml:space="preserve"> </w:t>
      </w:r>
    </w:p>
    <w:p w14:paraId="2EC9C56A" w14:textId="77777777" w:rsidR="00EA5E54" w:rsidRPr="001E0BF2" w:rsidRDefault="00EA5E54" w:rsidP="006E23AF">
      <w:pPr>
        <w:pStyle w:val="Heading4"/>
      </w:pPr>
      <w:r w:rsidRPr="001E0BF2">
        <w:t>issue, at a minimum, a meeting pack to the State (or the State’s nominee), in electronic form, at least five Business Days prior to a scheduled User Group meeting, thus allowing ample time for user-groups to review proposed concepts / solutions. The meeting pack must include:</w:t>
      </w:r>
    </w:p>
    <w:p w14:paraId="0DA7378C" w14:textId="77777777" w:rsidR="00EA5E54" w:rsidRPr="001E0BF2" w:rsidRDefault="00EA5E54" w:rsidP="006E23AF">
      <w:pPr>
        <w:pStyle w:val="Heading5"/>
      </w:pPr>
      <w:r w:rsidRPr="001E0BF2">
        <w:t>an agenda detailing the issues to be considered at the User Group meeting; and</w:t>
      </w:r>
    </w:p>
    <w:p w14:paraId="630AA6A3" w14:textId="77777777" w:rsidR="00EA5E54" w:rsidRPr="001E0BF2" w:rsidRDefault="00EA5E54" w:rsidP="006E23AF">
      <w:pPr>
        <w:pStyle w:val="Heading5"/>
      </w:pPr>
      <w:r w:rsidRPr="001E0BF2">
        <w:t>a copy of the Design Documentation that will be presented at the User Group meeting; and</w:t>
      </w:r>
    </w:p>
    <w:p w14:paraId="2AA79E92" w14:textId="77777777" w:rsidR="00EA5E54" w:rsidRPr="001E0BF2" w:rsidRDefault="00EA5E54" w:rsidP="006E23AF">
      <w:pPr>
        <w:pStyle w:val="Heading4"/>
      </w:pPr>
      <w:r w:rsidRPr="001E0BF2">
        <w:t>prepare and issue to the State and State Associates, in electronic form, minutes. The minutes must include:</w:t>
      </w:r>
    </w:p>
    <w:p w14:paraId="7B7B1B55" w14:textId="77777777" w:rsidR="00EA5E54" w:rsidRPr="001E0BF2" w:rsidRDefault="00EA5E54" w:rsidP="006E23AF">
      <w:pPr>
        <w:pStyle w:val="Heading5"/>
      </w:pPr>
      <w:r w:rsidRPr="001E0BF2">
        <w:t>a list of attendees;</w:t>
      </w:r>
    </w:p>
    <w:p w14:paraId="3CD472FB" w14:textId="77777777" w:rsidR="00EA5E54" w:rsidRPr="001E0BF2" w:rsidRDefault="00EA5E54" w:rsidP="006E23AF">
      <w:pPr>
        <w:pStyle w:val="Heading5"/>
      </w:pPr>
      <w:r w:rsidRPr="001E0BF2">
        <w:t>a summary record of the Design Documentation tabled, discussion held and decisions arising from the meeting or decisions pending formal approval from the State;</w:t>
      </w:r>
    </w:p>
    <w:p w14:paraId="22A878FE" w14:textId="5351AE30" w:rsidR="00EA5E54" w:rsidRPr="001E0BF2" w:rsidRDefault="00EA5E54" w:rsidP="006E23AF">
      <w:pPr>
        <w:pStyle w:val="Heading5"/>
      </w:pPr>
      <w:r w:rsidRPr="001E0BF2">
        <w:t>a list of actions for the State, State Associates and Project Co arising from the meeting, including clear deadlines for responses; and</w:t>
      </w:r>
      <w:r w:rsidR="00596752" w:rsidRPr="001E0BF2">
        <w:t xml:space="preserve"> </w:t>
      </w:r>
    </w:p>
    <w:p w14:paraId="34366C16" w14:textId="77777777" w:rsidR="00EA5E54" w:rsidRPr="001E0BF2" w:rsidRDefault="00EA5E54" w:rsidP="006E23AF">
      <w:pPr>
        <w:pStyle w:val="Heading5"/>
      </w:pPr>
      <w:r w:rsidRPr="001E0BF2">
        <w:t>a copy of the Design Documentation tabled in the User Group meeting including Design Documentation marked up in the meeting.</w:t>
      </w:r>
    </w:p>
    <w:p w14:paraId="26DD4A3B" w14:textId="00C317A4" w:rsidR="00EA5E54" w:rsidRPr="001E0BF2" w:rsidRDefault="00EA5E54" w:rsidP="006E23AF">
      <w:pPr>
        <w:pStyle w:val="Heading3"/>
      </w:pPr>
      <w:r w:rsidRPr="001E0BF2">
        <w:lastRenderedPageBreak/>
        <w:t>Subject to the terms of this Deed</w:t>
      </w:r>
      <w:r w:rsidR="00EF4402" w:rsidRPr="001E0BF2">
        <w:t xml:space="preserve"> and to the extent directed by the State only</w:t>
      </w:r>
      <w:r w:rsidRPr="001E0BF2">
        <w:t xml:space="preserve">, in preparing the Design Documentation, Project Co must </w:t>
      </w:r>
      <w:proofErr w:type="gramStart"/>
      <w:r w:rsidRPr="001E0BF2">
        <w:t>take into account</w:t>
      </w:r>
      <w:proofErr w:type="gramEnd"/>
      <w:r w:rsidRPr="001E0BF2">
        <w:t xml:space="preserve"> the requirements of the User Groups in the development of the design of the Project Assets and must ensure that, subject to clause 35 of this Deed, the input of the User Groups arising from the User Group meetings is addressed in the revised Design Documentation.</w:t>
      </w:r>
      <w:r w:rsidR="00A67C6A" w:rsidRPr="001E0BF2">
        <w:t xml:space="preserve"> </w:t>
      </w:r>
    </w:p>
    <w:p w14:paraId="127582CB" w14:textId="7CF7B50F" w:rsidR="00EA5E54" w:rsidRPr="001E0BF2" w:rsidRDefault="00EA5E54" w:rsidP="00ED3DA8">
      <w:pPr>
        <w:pStyle w:val="Heading1"/>
      </w:pPr>
      <w:bookmarkStart w:id="101" w:name="_Toc145514400"/>
      <w:r w:rsidRPr="001E0BF2">
        <w:t>Design Development Plan</w:t>
      </w:r>
      <w:bookmarkEnd w:id="101"/>
    </w:p>
    <w:p w14:paraId="4127528E" w14:textId="77777777" w:rsidR="00EA5E54" w:rsidRPr="001E0BF2" w:rsidRDefault="00EA5E54" w:rsidP="006632F9">
      <w:pPr>
        <w:pStyle w:val="Heading2"/>
      </w:pPr>
      <w:bookmarkStart w:id="102" w:name="_Ref110610582"/>
      <w:bookmarkStart w:id="103" w:name="_Toc145514401"/>
      <w:r w:rsidRPr="001E0BF2">
        <w:t>Design Development Plan</w:t>
      </w:r>
      <w:bookmarkEnd w:id="102"/>
      <w:bookmarkEnd w:id="103"/>
    </w:p>
    <w:p w14:paraId="1C96DCE4" w14:textId="46083F72" w:rsidR="00EA5E54" w:rsidRPr="001E0BF2" w:rsidRDefault="00EA5E54" w:rsidP="006E23AF">
      <w:pPr>
        <w:pStyle w:val="Heading3"/>
      </w:pPr>
      <w:bookmarkStart w:id="104" w:name="_Ref11698155"/>
      <w:r w:rsidRPr="001E0BF2">
        <w:t xml:space="preserve">Project Co must prepare a Design Development Plan in accordance with the requirements of Part </w:t>
      </w:r>
      <w:r w:rsidR="00982E0F" w:rsidRPr="001E0BF2">
        <w:t>[insert]</w:t>
      </w:r>
      <w:r w:rsidRPr="001E0BF2">
        <w:t>.</w:t>
      </w:r>
      <w:bookmarkEnd w:id="104"/>
      <w:r w:rsidR="0059624D" w:rsidRPr="001E0BF2">
        <w:t xml:space="preserve"> </w:t>
      </w:r>
      <w:r w:rsidR="0059624D" w:rsidRPr="001E0BF2">
        <w:rPr>
          <w:b/>
          <w:bCs w:val="0"/>
          <w:i/>
          <w:iCs/>
        </w:rPr>
        <w:t>[Note: Should refer to the PSDR section that deals with the requirements for program, plans and reports.]</w:t>
      </w:r>
    </w:p>
    <w:p w14:paraId="62A4DF5B" w14:textId="21E6BDE5" w:rsidR="00EA5E54" w:rsidRPr="001E0BF2" w:rsidRDefault="00EA5E54" w:rsidP="006E23AF">
      <w:pPr>
        <w:pStyle w:val="Heading3"/>
      </w:pPr>
      <w:r w:rsidRPr="001E0BF2">
        <w:t xml:space="preserve">Subject to </w:t>
      </w:r>
      <w:r w:rsidR="00F643ED" w:rsidRPr="001E0BF2">
        <w:t>section</w:t>
      </w:r>
      <w:r w:rsidR="008540F4" w:rsidRPr="001E0BF2">
        <w:t xml:space="preserve"> </w:t>
      </w:r>
      <w:r w:rsidR="008540F4" w:rsidRPr="001E0BF2">
        <w:fldChar w:fldCharType="begin"/>
      </w:r>
      <w:r w:rsidR="008540F4" w:rsidRPr="001E0BF2">
        <w:instrText xml:space="preserve"> REF _Ref11689337 \w \h </w:instrText>
      </w:r>
      <w:r w:rsidR="001E0BF2">
        <w:instrText xml:space="preserve"> \* MERGEFORMAT </w:instrText>
      </w:r>
      <w:r w:rsidR="008540F4" w:rsidRPr="001E0BF2">
        <w:fldChar w:fldCharType="separate"/>
      </w:r>
      <w:r w:rsidR="00F919CB" w:rsidRPr="001E0BF2">
        <w:t>8.1(c)</w:t>
      </w:r>
      <w:r w:rsidR="008540F4" w:rsidRPr="001E0BF2">
        <w:fldChar w:fldCharType="end"/>
      </w:r>
      <w:r w:rsidR="00A63D5D" w:rsidRPr="001E0BF2">
        <w:t>,</w:t>
      </w:r>
      <w:r w:rsidRPr="001E0BF2">
        <w:t xml:space="preserve"> Project Co may from time to time and must, at the beginning of each Design Stage and if otherwise required under </w:t>
      </w:r>
      <w:r w:rsidR="00F643ED" w:rsidRPr="001E0BF2">
        <w:t>section</w:t>
      </w:r>
      <w:r w:rsidRPr="001E0BF2">
        <w:t xml:space="preserve"> </w:t>
      </w:r>
      <w:r w:rsidRPr="001E0BF2">
        <w:fldChar w:fldCharType="begin"/>
      </w:r>
      <w:r w:rsidRPr="001E0BF2">
        <w:instrText xml:space="preserve"> REF _Ref11689362 \w \h  \* MERGEFORMAT </w:instrText>
      </w:r>
      <w:r w:rsidRPr="001E0BF2">
        <w:fldChar w:fldCharType="separate"/>
      </w:r>
      <w:r w:rsidR="00F919CB" w:rsidRPr="001E0BF2">
        <w:t>8.2</w:t>
      </w:r>
      <w:r w:rsidRPr="001E0BF2">
        <w:fldChar w:fldCharType="end"/>
      </w:r>
      <w:r w:rsidRPr="001E0BF2">
        <w:t>, make revisions or amendments to the Design Development Plan.</w:t>
      </w:r>
    </w:p>
    <w:p w14:paraId="6A199FAA" w14:textId="186F8D2B" w:rsidR="00EA5E54" w:rsidRPr="001E0BF2" w:rsidRDefault="00EA5E54" w:rsidP="006E23AF">
      <w:pPr>
        <w:pStyle w:val="Heading3"/>
      </w:pPr>
      <w:bookmarkStart w:id="105" w:name="_Ref11689337"/>
      <w:r w:rsidRPr="001E0BF2">
        <w:t xml:space="preserve">Project Co must submit any revisions or amendments to the Design Development Plan to the </w:t>
      </w:r>
      <w:r w:rsidR="00D01EB2" w:rsidRPr="001E0BF2">
        <w:t>Primary Reviewer and the Secondary Reviewer</w:t>
      </w:r>
      <w:r w:rsidR="00D01EB2" w:rsidRPr="001E0BF2" w:rsidDel="00D01EB2">
        <w:t xml:space="preserve"> </w:t>
      </w:r>
      <w:r w:rsidRPr="001E0BF2">
        <w:t>for review in accordance with the Review Procedures.</w:t>
      </w:r>
      <w:bookmarkEnd w:id="105"/>
    </w:p>
    <w:p w14:paraId="740F3564" w14:textId="4E85975A" w:rsidR="00EA5E54" w:rsidRPr="001E0BF2" w:rsidRDefault="00EA5E54" w:rsidP="006E23AF">
      <w:pPr>
        <w:pStyle w:val="Heading3"/>
      </w:pPr>
      <w:r w:rsidRPr="001E0BF2">
        <w:t xml:space="preserve">Insofar as there is any inconsistency between the Design Development Plan and this Deed, the requirements of </w:t>
      </w:r>
      <w:r w:rsidR="0060425B" w:rsidRPr="001E0BF2">
        <w:t xml:space="preserve">this </w:t>
      </w:r>
      <w:r w:rsidRPr="001E0BF2">
        <w:t>Deed shall prevail.</w:t>
      </w:r>
    </w:p>
    <w:p w14:paraId="0680281B" w14:textId="77777777" w:rsidR="00EA5E54" w:rsidRPr="001E0BF2" w:rsidRDefault="00EA5E54" w:rsidP="006632F9">
      <w:pPr>
        <w:pStyle w:val="Heading2"/>
      </w:pPr>
      <w:bookmarkStart w:id="106" w:name="_Ref11689362"/>
      <w:bookmarkStart w:id="107" w:name="_Toc145514402"/>
      <w:r w:rsidRPr="001E0BF2">
        <w:t>Changes to Design Development Process or approved Design Development Plan</w:t>
      </w:r>
      <w:bookmarkEnd w:id="106"/>
      <w:bookmarkEnd w:id="107"/>
    </w:p>
    <w:p w14:paraId="7D8F4123" w14:textId="760C30DB" w:rsidR="00EA5E54" w:rsidRPr="001E0BF2" w:rsidRDefault="00EA5E54" w:rsidP="006E23AF">
      <w:pPr>
        <w:pStyle w:val="Heading3"/>
      </w:pPr>
      <w:bookmarkStart w:id="108" w:name="_Ref11689435"/>
      <w:r w:rsidRPr="001E0BF2">
        <w:t xml:space="preserve">Project Co must make changes to the Design Development Plan that are reasonably directed by the </w:t>
      </w:r>
      <w:r w:rsidR="00D01EB2" w:rsidRPr="001E0BF2">
        <w:t>Primary Reviewer or the Secondary Reviewer</w:t>
      </w:r>
      <w:r w:rsidRPr="001E0BF2">
        <w:t>.</w:t>
      </w:r>
      <w:bookmarkEnd w:id="108"/>
    </w:p>
    <w:p w14:paraId="7BC2D7CB" w14:textId="2C0FBFBA" w:rsidR="00EA5E54" w:rsidRPr="001E0BF2" w:rsidRDefault="00EA5E54" w:rsidP="006E23AF">
      <w:pPr>
        <w:pStyle w:val="Heading3"/>
      </w:pPr>
      <w:r w:rsidRPr="001E0BF2">
        <w:t xml:space="preserve">Without limiting </w:t>
      </w:r>
      <w:r w:rsidR="00F643ED" w:rsidRPr="001E0BF2">
        <w:t>section</w:t>
      </w:r>
      <w:r w:rsidR="00A63D5D" w:rsidRPr="001E0BF2">
        <w:t xml:space="preserve"> </w:t>
      </w:r>
      <w:r w:rsidR="008540F4" w:rsidRPr="001E0BF2">
        <w:fldChar w:fldCharType="begin"/>
      </w:r>
      <w:r w:rsidR="008540F4" w:rsidRPr="001E0BF2">
        <w:instrText xml:space="preserve"> REF _Ref11689435 \w \h </w:instrText>
      </w:r>
      <w:r w:rsidR="001E0BF2">
        <w:instrText xml:space="preserve"> \* MERGEFORMAT </w:instrText>
      </w:r>
      <w:r w:rsidR="008540F4" w:rsidRPr="001E0BF2">
        <w:fldChar w:fldCharType="separate"/>
      </w:r>
      <w:r w:rsidR="00F919CB" w:rsidRPr="001E0BF2">
        <w:t>8.2(a)</w:t>
      </w:r>
      <w:r w:rsidR="008540F4" w:rsidRPr="001E0BF2">
        <w:fldChar w:fldCharType="end"/>
      </w:r>
      <w:r w:rsidRPr="001E0BF2">
        <w:t xml:space="preserve">, if the State </w:t>
      </w:r>
      <w:r w:rsidR="00FA4BA8" w:rsidRPr="001E0BF2">
        <w:t xml:space="preserve">or the Independent Reviewer </w:t>
      </w:r>
      <w:r w:rsidRPr="001E0BF2">
        <w:t>reasonably forms the view that the Design Development Process is not:</w:t>
      </w:r>
    </w:p>
    <w:p w14:paraId="7CDD7F27" w14:textId="70B9A797" w:rsidR="00EA5E54" w:rsidRPr="001E0BF2" w:rsidRDefault="00EA5E54" w:rsidP="006E23AF">
      <w:pPr>
        <w:pStyle w:val="Heading4"/>
      </w:pPr>
      <w:proofErr w:type="gramStart"/>
      <w:r w:rsidRPr="001E0BF2">
        <w:t>taking into account</w:t>
      </w:r>
      <w:proofErr w:type="gramEnd"/>
      <w:r w:rsidRPr="001E0BF2">
        <w:t xml:space="preserve"> the requirements of the State;</w:t>
      </w:r>
    </w:p>
    <w:p w14:paraId="5863F779" w14:textId="77777777" w:rsidR="00EA5E54" w:rsidRPr="001E0BF2" w:rsidRDefault="00EA5E54" w:rsidP="006E23AF">
      <w:pPr>
        <w:pStyle w:val="Heading4"/>
      </w:pPr>
      <w:r w:rsidRPr="001E0BF2">
        <w:t>allowing sufficient User Group input into the design of the Project Assets;</w:t>
      </w:r>
    </w:p>
    <w:p w14:paraId="0E19C3FD" w14:textId="77777777" w:rsidR="00EA5E54" w:rsidRPr="001E0BF2" w:rsidRDefault="00EA5E54" w:rsidP="006E23AF">
      <w:pPr>
        <w:pStyle w:val="Heading4"/>
      </w:pPr>
      <w:r w:rsidRPr="001E0BF2">
        <w:t>effectively or reliably resulting in the production of Design Documentation in accordance with this Deed; or</w:t>
      </w:r>
    </w:p>
    <w:p w14:paraId="0D806B06" w14:textId="6A8F6BC5" w:rsidR="00EA5E54" w:rsidRPr="001E0BF2" w:rsidRDefault="00EA5E54" w:rsidP="006E23AF">
      <w:pPr>
        <w:pStyle w:val="Heading4"/>
      </w:pPr>
      <w:r w:rsidRPr="001E0BF2">
        <w:t xml:space="preserve">allowing the State </w:t>
      </w:r>
      <w:r w:rsidR="00FA4BA8" w:rsidRPr="001E0BF2">
        <w:t xml:space="preserve">or the Independent Reviewer </w:t>
      </w:r>
      <w:r w:rsidRPr="001E0BF2">
        <w:t xml:space="preserve">sufficient time in which to receive and review the Design Documentation in accordance with this </w:t>
      </w:r>
      <w:r w:rsidR="00B457B3" w:rsidRPr="001E0BF2">
        <w:t>Schedule</w:t>
      </w:r>
      <w:r w:rsidRPr="001E0BF2">
        <w:t>,</w:t>
      </w:r>
    </w:p>
    <w:p w14:paraId="12967BCE" w14:textId="3FE21DB3" w:rsidR="00EA5E54" w:rsidRPr="001E0BF2" w:rsidRDefault="00EA5E54" w:rsidP="00ED3DA8">
      <w:pPr>
        <w:pStyle w:val="NFHBodytextindentafteralpha"/>
        <w:ind w:left="1928"/>
      </w:pPr>
      <w:r w:rsidRPr="001E0BF2">
        <w:t xml:space="preserve">Project Co must make such changes to the Design Development Process (including the Design Development Plan) as the </w:t>
      </w:r>
      <w:proofErr w:type="gramStart"/>
      <w:r w:rsidRPr="001E0BF2">
        <w:t>State</w:t>
      </w:r>
      <w:proofErr w:type="gramEnd"/>
      <w:r w:rsidR="00FA4BA8" w:rsidRPr="001E0BF2">
        <w:t xml:space="preserve"> or the Independent Reviewer</w:t>
      </w:r>
      <w:r w:rsidRPr="001E0BF2">
        <w:t xml:space="preserve"> reasonably directs.</w:t>
      </w:r>
    </w:p>
    <w:p w14:paraId="32185146" w14:textId="77777777" w:rsidR="00EA5E54" w:rsidRPr="001E0BF2" w:rsidRDefault="00EA5E54" w:rsidP="006632F9">
      <w:pPr>
        <w:pStyle w:val="Heading2"/>
      </w:pPr>
      <w:bookmarkStart w:id="109" w:name="_Toc145514403"/>
      <w:r w:rsidRPr="001E0BF2">
        <w:lastRenderedPageBreak/>
        <w:t>Design Development Sub-Program</w:t>
      </w:r>
      <w:bookmarkEnd w:id="109"/>
    </w:p>
    <w:p w14:paraId="69F2B030" w14:textId="77777777" w:rsidR="00EA5E54" w:rsidRPr="001E0BF2" w:rsidRDefault="00EA5E54" w:rsidP="006E23AF">
      <w:pPr>
        <w:pStyle w:val="Heading3"/>
      </w:pPr>
      <w:bookmarkStart w:id="110" w:name="_Ref11690032"/>
      <w:r w:rsidRPr="001E0BF2">
        <w:t>The Design Development Sub-Program (which forms part of the Development Phase Program) will be a single point of reference for all activities associated with the Design Development Process.</w:t>
      </w:r>
      <w:bookmarkEnd w:id="110"/>
    </w:p>
    <w:p w14:paraId="1E5DFF66" w14:textId="2AA8DCFB" w:rsidR="00EA5E54" w:rsidRPr="001E0BF2" w:rsidRDefault="00EA5E54" w:rsidP="006E23AF">
      <w:pPr>
        <w:pStyle w:val="Heading3"/>
      </w:pPr>
      <w:r w:rsidRPr="001E0BF2">
        <w:t xml:space="preserve">The Design Development Sub-Program must at all times be consistent with, and reflect the true progression of, the Design Development Process. Project Co must regularly update the Design Development Sub-Program in accordance with the requirements of this Deed and </w:t>
      </w:r>
      <w:r w:rsidR="00982E0F" w:rsidRPr="001E0BF2">
        <w:t>Part [insert]</w:t>
      </w:r>
      <w:r w:rsidRPr="001E0BF2">
        <w:t>.</w:t>
      </w:r>
      <w:r w:rsidR="0059624D" w:rsidRPr="001E0BF2">
        <w:t xml:space="preserve"> </w:t>
      </w:r>
      <w:r w:rsidR="0059624D" w:rsidRPr="001E0BF2">
        <w:rPr>
          <w:b/>
          <w:bCs w:val="0"/>
          <w:i/>
          <w:iCs/>
        </w:rPr>
        <w:t>[Note: Should refer to the PSDR section that deals with the requirements for program, plans and reports.]</w:t>
      </w:r>
    </w:p>
    <w:p w14:paraId="171BBD5B" w14:textId="733B0B9F" w:rsidR="00EA5E54" w:rsidRPr="001E0BF2" w:rsidRDefault="00EA5E54" w:rsidP="006E23AF">
      <w:pPr>
        <w:pStyle w:val="Heading3"/>
      </w:pPr>
      <w:r w:rsidRPr="001E0BF2">
        <w:t xml:space="preserve">Without limiting </w:t>
      </w:r>
      <w:r w:rsidR="00F643ED" w:rsidRPr="001E0BF2">
        <w:t>section</w:t>
      </w:r>
      <w:r w:rsidR="00A63D5D" w:rsidRPr="001E0BF2">
        <w:t xml:space="preserve"> </w:t>
      </w:r>
      <w:r w:rsidR="008540F4" w:rsidRPr="001E0BF2">
        <w:fldChar w:fldCharType="begin"/>
      </w:r>
      <w:r w:rsidR="008540F4" w:rsidRPr="001E0BF2">
        <w:instrText xml:space="preserve"> REF _Ref11690032 \w \h </w:instrText>
      </w:r>
      <w:r w:rsidR="001E0BF2">
        <w:instrText xml:space="preserve"> \* MERGEFORMAT </w:instrText>
      </w:r>
      <w:r w:rsidR="008540F4" w:rsidRPr="001E0BF2">
        <w:fldChar w:fldCharType="separate"/>
      </w:r>
      <w:r w:rsidR="00F919CB" w:rsidRPr="001E0BF2">
        <w:t>8.3(a)</w:t>
      </w:r>
      <w:r w:rsidR="008540F4" w:rsidRPr="001E0BF2">
        <w:fldChar w:fldCharType="end"/>
      </w:r>
      <w:r w:rsidR="00A63D5D" w:rsidRPr="001E0BF2">
        <w:t>,</w:t>
      </w:r>
      <w:r w:rsidRPr="001E0BF2">
        <w:t xml:space="preserve"> the Design Development Sub-Program must:</w:t>
      </w:r>
    </w:p>
    <w:p w14:paraId="1E3C029C" w14:textId="77777777" w:rsidR="00EA5E54" w:rsidRPr="001E0BF2" w:rsidRDefault="00EA5E54" w:rsidP="006E23AF">
      <w:pPr>
        <w:pStyle w:val="Heading4"/>
      </w:pPr>
      <w:r w:rsidRPr="001E0BF2">
        <w:t>identify the Design Packages;</w:t>
      </w:r>
    </w:p>
    <w:p w14:paraId="7F3CD723" w14:textId="77777777" w:rsidR="00EA5E54" w:rsidRPr="001E0BF2" w:rsidRDefault="00EA5E54" w:rsidP="006E23AF">
      <w:pPr>
        <w:pStyle w:val="Heading4"/>
      </w:pPr>
      <w:r w:rsidRPr="001E0BF2">
        <w:t>clearly identify the Design Stages for each Design Package including the date when the Design Stages will be completed;</w:t>
      </w:r>
    </w:p>
    <w:p w14:paraId="5C1649F5" w14:textId="77777777" w:rsidR="00EA5E54" w:rsidRPr="001E0BF2" w:rsidRDefault="00EA5E54" w:rsidP="006E23AF">
      <w:pPr>
        <w:pStyle w:val="Heading4"/>
      </w:pPr>
      <w:r w:rsidRPr="001E0BF2">
        <w:t>identify the timing for the User Group meetings;</w:t>
      </w:r>
    </w:p>
    <w:p w14:paraId="5E2019BD" w14:textId="74B4AFB8" w:rsidR="00EA5E54" w:rsidRPr="001E0BF2" w:rsidRDefault="00A941A0" w:rsidP="006E23AF">
      <w:pPr>
        <w:pStyle w:val="Heading4"/>
      </w:pPr>
      <w:r w:rsidRPr="001E0BF2">
        <w:t xml:space="preserve">identify </w:t>
      </w:r>
      <w:r w:rsidR="00EA5E54" w:rsidRPr="001E0BF2">
        <w:t>proposed dates for review of prototypes and duration of availability of prototypes;</w:t>
      </w:r>
    </w:p>
    <w:p w14:paraId="10884A6B" w14:textId="502850A1" w:rsidR="00EA5E54" w:rsidRPr="001E0BF2" w:rsidRDefault="00EA5E54" w:rsidP="006E23AF">
      <w:pPr>
        <w:pStyle w:val="Heading4"/>
      </w:pPr>
      <w:r w:rsidRPr="001E0BF2">
        <w:t>identify all design milestones;</w:t>
      </w:r>
    </w:p>
    <w:p w14:paraId="579BADC8" w14:textId="35AA0B01" w:rsidR="00EA5E54" w:rsidRPr="001E0BF2" w:rsidRDefault="00C9226C" w:rsidP="006E23AF">
      <w:pPr>
        <w:pStyle w:val="Heading4"/>
      </w:pPr>
      <w:r w:rsidRPr="001E0BF2">
        <w:t>[not used]</w:t>
      </w:r>
      <w:r w:rsidR="00EA5E54" w:rsidRPr="001E0BF2">
        <w:t>; and</w:t>
      </w:r>
    </w:p>
    <w:p w14:paraId="0A66B35E" w14:textId="63FCD353" w:rsidR="00EA5E54" w:rsidRPr="001E0BF2" w:rsidRDefault="00EA5E54" w:rsidP="006E23AF">
      <w:pPr>
        <w:pStyle w:val="Heading4"/>
      </w:pPr>
      <w:r w:rsidRPr="001E0BF2">
        <w:t xml:space="preserve">identify the timing of the submission of documentation for review in accordance with this </w:t>
      </w:r>
      <w:r w:rsidR="00B457B3" w:rsidRPr="001E0BF2">
        <w:t>Schedule</w:t>
      </w:r>
      <w:r w:rsidRPr="001E0BF2">
        <w:t>.</w:t>
      </w:r>
    </w:p>
    <w:p w14:paraId="20FBCB3B" w14:textId="4170BD36" w:rsidR="00EA5E54" w:rsidRPr="001E0BF2" w:rsidRDefault="00EA5E54" w:rsidP="00ED3DA8">
      <w:pPr>
        <w:pStyle w:val="Heading1"/>
      </w:pPr>
      <w:bookmarkStart w:id="111" w:name="_Ref11689154"/>
      <w:bookmarkStart w:id="112" w:name="_Ref110610575"/>
      <w:bookmarkStart w:id="113" w:name="_Toc145514404"/>
      <w:r w:rsidRPr="001E0BF2">
        <w:t xml:space="preserve">Design Development Presentations </w:t>
      </w:r>
      <w:bookmarkEnd w:id="111"/>
      <w:r w:rsidRPr="001E0BF2">
        <w:t xml:space="preserve">and </w:t>
      </w:r>
      <w:r w:rsidR="00396383" w:rsidRPr="001E0BF2">
        <w:br/>
      </w:r>
      <w:r w:rsidRPr="001E0BF2">
        <w:t>additional meetings</w:t>
      </w:r>
      <w:bookmarkEnd w:id="112"/>
      <w:bookmarkEnd w:id="113"/>
    </w:p>
    <w:p w14:paraId="76B0651B" w14:textId="77777777" w:rsidR="00EA5E54" w:rsidRPr="001E0BF2" w:rsidRDefault="00EA5E54" w:rsidP="00E5201C">
      <w:pPr>
        <w:pStyle w:val="Heading2"/>
      </w:pPr>
      <w:bookmarkStart w:id="114" w:name="_Toc145514405"/>
      <w:r w:rsidRPr="001E0BF2">
        <w:t>Purpose of Design Development Presentations</w:t>
      </w:r>
      <w:bookmarkEnd w:id="114"/>
    </w:p>
    <w:p w14:paraId="6823B25E" w14:textId="77777777" w:rsidR="00EA5E54" w:rsidRPr="001E0BF2" w:rsidRDefault="00EA5E54" w:rsidP="009C39FB">
      <w:pPr>
        <w:pStyle w:val="IndentParaLevel1"/>
      </w:pPr>
      <w:r w:rsidRPr="001E0BF2">
        <w:t>The purpose of the Design Development Presentations is to:</w:t>
      </w:r>
    </w:p>
    <w:p w14:paraId="3C7EC034" w14:textId="77777777" w:rsidR="00EA5E54" w:rsidRPr="001E0BF2" w:rsidRDefault="00EA5E54" w:rsidP="006E23AF">
      <w:pPr>
        <w:pStyle w:val="Heading3"/>
      </w:pPr>
      <w:r w:rsidRPr="001E0BF2">
        <w:t>provide an understanding of the status of the design development;</w:t>
      </w:r>
    </w:p>
    <w:p w14:paraId="65A04EA0" w14:textId="5774E906" w:rsidR="00EA5E54" w:rsidRPr="001E0BF2" w:rsidRDefault="00EA5E54" w:rsidP="006E23AF">
      <w:pPr>
        <w:pStyle w:val="Heading3"/>
      </w:pPr>
      <w:r w:rsidRPr="001E0BF2">
        <w:t xml:space="preserve">visually demonstrate the design (including the progressive design) of the Project Assets and how the design complements and is otherwise consistent with the performance of the </w:t>
      </w:r>
      <w:proofErr w:type="gramStart"/>
      <w:r w:rsidR="00C9226C" w:rsidRPr="001E0BF2">
        <w:t>Operations</w:t>
      </w:r>
      <w:proofErr w:type="gramEnd"/>
      <w:r w:rsidRPr="001E0BF2">
        <w:t>;</w:t>
      </w:r>
    </w:p>
    <w:p w14:paraId="51F531C1" w14:textId="56621156" w:rsidR="00EA5E54" w:rsidRPr="001E0BF2" w:rsidRDefault="00EA5E54" w:rsidP="006E23AF">
      <w:pPr>
        <w:pStyle w:val="Heading3"/>
      </w:pPr>
      <w:r w:rsidRPr="001E0BF2">
        <w:t xml:space="preserve">provide updated animations and fly throughs of the </w:t>
      </w:r>
      <w:r w:rsidR="00982E0F" w:rsidRPr="001E0BF2">
        <w:t>[Project Assets]</w:t>
      </w:r>
      <w:r w:rsidRPr="001E0BF2">
        <w:t>;</w:t>
      </w:r>
      <w:r w:rsidR="0059624D" w:rsidRPr="001E0BF2">
        <w:t xml:space="preserve"> </w:t>
      </w:r>
      <w:r w:rsidR="0059624D" w:rsidRPr="001E0BF2">
        <w:rPr>
          <w:b/>
          <w:bCs w:val="0"/>
          <w:i/>
          <w:iCs/>
        </w:rPr>
        <w:t>[Note: To be tailored to the particular project asset.]</w:t>
      </w:r>
    </w:p>
    <w:p w14:paraId="4682ACF4" w14:textId="77777777" w:rsidR="00EA5E54" w:rsidRPr="001E0BF2" w:rsidRDefault="00EA5E54" w:rsidP="006E23AF">
      <w:pPr>
        <w:pStyle w:val="Heading3"/>
      </w:pPr>
      <w:r w:rsidRPr="001E0BF2">
        <w:t>explain how the design incorporates the outcomes agreed or otherwise required by the User Groups;</w:t>
      </w:r>
    </w:p>
    <w:p w14:paraId="1E31DF70" w14:textId="77777777" w:rsidR="00EA5E54" w:rsidRPr="001E0BF2" w:rsidRDefault="00EA5E54" w:rsidP="006E23AF">
      <w:pPr>
        <w:pStyle w:val="Heading3"/>
      </w:pPr>
      <w:r w:rsidRPr="001E0BF2">
        <w:t>demonstrate the layout of the Project Assets and key elevations;</w:t>
      </w:r>
    </w:p>
    <w:p w14:paraId="7A559A82" w14:textId="77777777" w:rsidR="00EA5E54" w:rsidRPr="001E0BF2" w:rsidRDefault="00EA5E54" w:rsidP="006E23AF">
      <w:pPr>
        <w:pStyle w:val="Heading3"/>
      </w:pPr>
      <w:r w:rsidRPr="001E0BF2">
        <w:lastRenderedPageBreak/>
        <w:t xml:space="preserve">demonstrate that the design is such that the Project Assets will be Fit </w:t>
      </w:r>
      <w:proofErr w:type="gramStart"/>
      <w:r w:rsidRPr="001E0BF2">
        <w:t>For</w:t>
      </w:r>
      <w:proofErr w:type="gramEnd"/>
      <w:r w:rsidRPr="001E0BF2">
        <w:t xml:space="preserve"> Purpose; </w:t>
      </w:r>
    </w:p>
    <w:p w14:paraId="411570BA" w14:textId="6A761B98" w:rsidR="00EA5E54" w:rsidRPr="001E0BF2" w:rsidRDefault="00C9226C" w:rsidP="006E23AF">
      <w:pPr>
        <w:pStyle w:val="Heading3"/>
      </w:pPr>
      <w:r w:rsidRPr="001E0BF2">
        <w:t>[not used]</w:t>
      </w:r>
      <w:r w:rsidR="00EA5E54" w:rsidRPr="001E0BF2">
        <w:t>;</w:t>
      </w:r>
    </w:p>
    <w:p w14:paraId="6E926104" w14:textId="536381FC" w:rsidR="00EA5E54" w:rsidRPr="001E0BF2" w:rsidRDefault="00EA5E54" w:rsidP="006E23AF">
      <w:pPr>
        <w:pStyle w:val="Heading3"/>
      </w:pPr>
      <w:r w:rsidRPr="001E0BF2">
        <w:t>if requested by the State</w:t>
      </w:r>
      <w:r w:rsidR="00FA4BA8" w:rsidRPr="001E0BF2">
        <w:t>, the Independent Reviewer</w:t>
      </w:r>
      <w:r w:rsidRPr="001E0BF2">
        <w:t xml:space="preserve"> or contemplated in the Design Development Plan, present and explain samples and or prototypes of different components of the Project Assets; and</w:t>
      </w:r>
    </w:p>
    <w:p w14:paraId="00A0C14E" w14:textId="72FC1FCF" w:rsidR="00EA5E54" w:rsidRPr="001E0BF2" w:rsidRDefault="00EA5E54" w:rsidP="006E23AF">
      <w:pPr>
        <w:pStyle w:val="Heading3"/>
      </w:pPr>
      <w:r w:rsidRPr="001E0BF2">
        <w:t>address specific issues otherwise identified by the State or the Independent Reviewer (acting reasonably).</w:t>
      </w:r>
    </w:p>
    <w:p w14:paraId="322481B6" w14:textId="77777777" w:rsidR="00EA5E54" w:rsidRPr="001E0BF2" w:rsidRDefault="00EA5E54" w:rsidP="00E5201C">
      <w:pPr>
        <w:pStyle w:val="Heading2"/>
      </w:pPr>
      <w:bookmarkStart w:id="115" w:name="_Toc145514406"/>
      <w:r w:rsidRPr="001E0BF2">
        <w:t>Frequency, notice and attendance at Design Development Presentations</w:t>
      </w:r>
      <w:bookmarkEnd w:id="115"/>
    </w:p>
    <w:p w14:paraId="3D90FBAF" w14:textId="77777777" w:rsidR="00EA5E54" w:rsidRPr="001E0BF2" w:rsidRDefault="00EA5E54" w:rsidP="009C39FB">
      <w:pPr>
        <w:pStyle w:val="IndentParaLevel1"/>
      </w:pPr>
      <w:r w:rsidRPr="001E0BF2">
        <w:t>Project Co must:</w:t>
      </w:r>
    </w:p>
    <w:p w14:paraId="7E14425F" w14:textId="77777777" w:rsidR="00EA5E54" w:rsidRPr="001E0BF2" w:rsidRDefault="00EA5E54" w:rsidP="006E23AF">
      <w:pPr>
        <w:pStyle w:val="Heading3"/>
      </w:pPr>
      <w:r w:rsidRPr="001E0BF2">
        <w:t>conduct Design Development Presentations on a regular basis and at a minimum:</w:t>
      </w:r>
    </w:p>
    <w:p w14:paraId="6A433E48" w14:textId="77777777" w:rsidR="00EA5E54" w:rsidRPr="001E0BF2" w:rsidRDefault="00EA5E54" w:rsidP="006E23AF">
      <w:pPr>
        <w:pStyle w:val="Heading4"/>
      </w:pPr>
      <w:r w:rsidRPr="001E0BF2">
        <w:t>at the conclusion of each Design Stage; and</w:t>
      </w:r>
    </w:p>
    <w:p w14:paraId="30B92F17" w14:textId="7D2DB884" w:rsidR="00EA5E54" w:rsidRPr="001E0BF2" w:rsidRDefault="00EA5E54" w:rsidP="006E23AF">
      <w:pPr>
        <w:pStyle w:val="Heading4"/>
      </w:pPr>
      <w:r w:rsidRPr="001E0BF2">
        <w:t xml:space="preserve">at such other times as requested by the State </w:t>
      </w:r>
      <w:r w:rsidR="00FA4BA8" w:rsidRPr="001E0BF2">
        <w:t xml:space="preserve">or the Independent Reviewer </w:t>
      </w:r>
      <w:r w:rsidRPr="001E0BF2">
        <w:t>(acting reasonably);</w:t>
      </w:r>
    </w:p>
    <w:p w14:paraId="4B506484" w14:textId="5917C482" w:rsidR="00EA5E54" w:rsidRPr="001E0BF2" w:rsidRDefault="00EA5E54" w:rsidP="006E23AF">
      <w:pPr>
        <w:pStyle w:val="Heading3"/>
      </w:pPr>
      <w:r w:rsidRPr="001E0BF2">
        <w:t>give the State</w:t>
      </w:r>
      <w:r w:rsidR="00FA4BA8" w:rsidRPr="001E0BF2">
        <w:t>, the Independent Reviewer</w:t>
      </w:r>
      <w:r w:rsidRPr="001E0BF2">
        <w:t xml:space="preserve"> and other proposed attendees approved by the State 10 Business Days' notice of the conduct of a Design Development Presentation; and</w:t>
      </w:r>
    </w:p>
    <w:p w14:paraId="662CE9A7" w14:textId="62453E02" w:rsidR="00EA5E54" w:rsidRPr="001E0BF2" w:rsidRDefault="00EA5E54" w:rsidP="006E23AF">
      <w:pPr>
        <w:pStyle w:val="Heading3"/>
      </w:pPr>
      <w:r w:rsidRPr="001E0BF2">
        <w:t>ensure that each relevant Project Co Associate (including, if required by the State</w:t>
      </w:r>
      <w:r w:rsidR="00FA4BA8" w:rsidRPr="001E0BF2">
        <w:t xml:space="preserve"> or the Independent Reviewer</w:t>
      </w:r>
      <w:r w:rsidRPr="001E0BF2">
        <w:t xml:space="preserve">, the relevant Key Subcontractors and the lead designer) attends such Design Development Presentations to provide explanations, details or any other additional information as contemplated in this </w:t>
      </w:r>
      <w:r w:rsidR="00F643ED" w:rsidRPr="001E0BF2">
        <w:t>section</w:t>
      </w:r>
      <w:r w:rsidRPr="001E0BF2">
        <w:t xml:space="preserve"> </w:t>
      </w:r>
      <w:r w:rsidRPr="001E0BF2">
        <w:fldChar w:fldCharType="begin"/>
      </w:r>
      <w:r w:rsidRPr="001E0BF2">
        <w:instrText xml:space="preserve"> REF _Ref11689154 \w \h </w:instrText>
      </w:r>
      <w:r w:rsidR="006432E8" w:rsidRPr="001E0BF2">
        <w:instrText xml:space="preserve"> \* MERGEFORMAT </w:instrText>
      </w:r>
      <w:r w:rsidRPr="001E0BF2">
        <w:fldChar w:fldCharType="separate"/>
      </w:r>
      <w:r w:rsidR="00F919CB" w:rsidRPr="001E0BF2">
        <w:t>9</w:t>
      </w:r>
      <w:r w:rsidRPr="001E0BF2">
        <w:fldChar w:fldCharType="end"/>
      </w:r>
      <w:r w:rsidRPr="001E0BF2">
        <w:t xml:space="preserve">. </w:t>
      </w:r>
    </w:p>
    <w:p w14:paraId="640C935E" w14:textId="77777777" w:rsidR="00EA5E54" w:rsidRPr="001E0BF2" w:rsidRDefault="00EA5E54" w:rsidP="00E5201C">
      <w:pPr>
        <w:pStyle w:val="Heading2"/>
      </w:pPr>
      <w:bookmarkStart w:id="116" w:name="_Toc145514407"/>
      <w:r w:rsidRPr="001E0BF2">
        <w:t>Additional meetings</w:t>
      </w:r>
      <w:bookmarkEnd w:id="116"/>
    </w:p>
    <w:p w14:paraId="517E65F9" w14:textId="77777777" w:rsidR="00EA5E54" w:rsidRPr="001E0BF2" w:rsidRDefault="00EA5E54" w:rsidP="009C39FB">
      <w:pPr>
        <w:pStyle w:val="IndentParaLevel1"/>
      </w:pPr>
      <w:r w:rsidRPr="001E0BF2">
        <w:t>Project Co must:</w:t>
      </w:r>
    </w:p>
    <w:p w14:paraId="791ADFB7" w14:textId="15267F04" w:rsidR="00EA5E54" w:rsidRPr="001E0BF2" w:rsidRDefault="00EA5E54" w:rsidP="006E23AF">
      <w:pPr>
        <w:pStyle w:val="Heading3"/>
      </w:pPr>
      <w:bookmarkStart w:id="117" w:name="_Ref11752629"/>
      <w:r w:rsidRPr="001E0BF2">
        <w:t>at the reasonable request of the State</w:t>
      </w:r>
      <w:r w:rsidR="00FA4BA8" w:rsidRPr="001E0BF2">
        <w:t xml:space="preserve"> or the Independent Reviewer</w:t>
      </w:r>
      <w:r w:rsidRPr="001E0BF2">
        <w:t xml:space="preserve">, conduct additional meetings with State </w:t>
      </w:r>
      <w:r w:rsidR="00FA4BA8" w:rsidRPr="001E0BF2">
        <w:t xml:space="preserve">and the Independent Reviewer </w:t>
      </w:r>
      <w:r w:rsidRPr="001E0BF2">
        <w:t>identified stakeholders or public meetings to present any information in respect of the Project as may reasonably be required or requested by the State</w:t>
      </w:r>
      <w:r w:rsidR="00FA4BA8" w:rsidRPr="001E0BF2">
        <w:t xml:space="preserve"> or the Independent Reviewer</w:t>
      </w:r>
      <w:r w:rsidRPr="001E0BF2">
        <w:t>; and</w:t>
      </w:r>
      <w:bookmarkEnd w:id="117"/>
    </w:p>
    <w:p w14:paraId="17055CA7" w14:textId="3B39D6C9" w:rsidR="00EA5E54" w:rsidRPr="001E0BF2" w:rsidRDefault="00EA5E54" w:rsidP="006E23AF">
      <w:pPr>
        <w:pStyle w:val="Heading3"/>
      </w:pPr>
      <w:r w:rsidRPr="001E0BF2">
        <w:t>if the State</w:t>
      </w:r>
      <w:r w:rsidR="00FA4BA8" w:rsidRPr="001E0BF2">
        <w:t xml:space="preserve"> or the Independent Reviewer</w:t>
      </w:r>
      <w:r w:rsidRPr="001E0BF2">
        <w:t xml:space="preserve"> requests that Project Co conduct an additional meeting in accordance with </w:t>
      </w:r>
      <w:r w:rsidR="00F643ED" w:rsidRPr="001E0BF2">
        <w:t>section</w:t>
      </w:r>
      <w:r w:rsidR="00A63D5D" w:rsidRPr="001E0BF2">
        <w:t xml:space="preserve"> </w:t>
      </w:r>
      <w:r w:rsidR="008540F4" w:rsidRPr="001E0BF2">
        <w:fldChar w:fldCharType="begin"/>
      </w:r>
      <w:r w:rsidR="008540F4" w:rsidRPr="001E0BF2">
        <w:instrText xml:space="preserve"> REF _Ref11752629 \w \h </w:instrText>
      </w:r>
      <w:r w:rsidR="001E0BF2">
        <w:instrText xml:space="preserve"> \* MERGEFORMAT </w:instrText>
      </w:r>
      <w:r w:rsidR="008540F4" w:rsidRPr="001E0BF2">
        <w:fldChar w:fldCharType="separate"/>
      </w:r>
      <w:r w:rsidR="00F919CB" w:rsidRPr="001E0BF2">
        <w:t>9.3(a)</w:t>
      </w:r>
      <w:r w:rsidR="008540F4" w:rsidRPr="001E0BF2">
        <w:fldChar w:fldCharType="end"/>
      </w:r>
      <w:r w:rsidRPr="001E0BF2">
        <w:t>, conduct such a meeting as soon as possible and otherwise in accordance with the time frame identified in the State</w:t>
      </w:r>
      <w:r w:rsidR="00FA4BA8" w:rsidRPr="001E0BF2">
        <w:t xml:space="preserve"> or the Independent Reviewer</w:t>
      </w:r>
      <w:r w:rsidRPr="001E0BF2">
        <w:t>'s request.</w:t>
      </w:r>
    </w:p>
    <w:p w14:paraId="43C03F2B" w14:textId="1AE9B205" w:rsidR="00EA5E54" w:rsidRPr="001E0BF2" w:rsidRDefault="00EA5E54" w:rsidP="00ED3DA8">
      <w:pPr>
        <w:pStyle w:val="Heading1"/>
      </w:pPr>
      <w:bookmarkStart w:id="118" w:name="_Ref11688597"/>
      <w:bookmarkStart w:id="119" w:name="_Toc145514408"/>
      <w:r w:rsidRPr="001E0BF2">
        <w:t>Construction Documentation</w:t>
      </w:r>
      <w:bookmarkEnd w:id="118"/>
      <w:bookmarkEnd w:id="119"/>
    </w:p>
    <w:p w14:paraId="41443FEB" w14:textId="34F1B8F5" w:rsidR="00EA5E54" w:rsidRPr="001E0BF2" w:rsidRDefault="00EA5E54" w:rsidP="006E23AF">
      <w:pPr>
        <w:pStyle w:val="Heading3"/>
      </w:pPr>
      <w:r w:rsidRPr="001E0BF2">
        <w:t xml:space="preserve">Subject to </w:t>
      </w:r>
      <w:r w:rsidR="00F643ED" w:rsidRPr="001E0BF2">
        <w:t>section</w:t>
      </w:r>
      <w:r w:rsidR="00A63D5D" w:rsidRPr="001E0BF2">
        <w:t xml:space="preserve"> </w:t>
      </w:r>
      <w:r w:rsidR="00D124DA" w:rsidRPr="001E0BF2">
        <w:fldChar w:fldCharType="begin"/>
      </w:r>
      <w:r w:rsidR="00D124DA" w:rsidRPr="001E0BF2">
        <w:instrText xml:space="preserve"> REF _Ref109309547 \w \h </w:instrText>
      </w:r>
      <w:r w:rsidR="001E0BF2">
        <w:instrText xml:space="preserve"> \* MERGEFORMAT </w:instrText>
      </w:r>
      <w:r w:rsidR="00D124DA" w:rsidRPr="001E0BF2">
        <w:fldChar w:fldCharType="separate"/>
      </w:r>
      <w:r w:rsidR="00F919CB" w:rsidRPr="001E0BF2">
        <w:t>10(c)</w:t>
      </w:r>
      <w:r w:rsidR="00D124DA" w:rsidRPr="001E0BF2">
        <w:fldChar w:fldCharType="end"/>
      </w:r>
      <w:r w:rsidRPr="001E0BF2">
        <w:t>, Project Co must only use the Construction Documentation for the purposes of construction of the Project Assets.</w:t>
      </w:r>
    </w:p>
    <w:p w14:paraId="7254F867" w14:textId="2B8C38AB" w:rsidR="00EA5E54" w:rsidRPr="001E0BF2" w:rsidRDefault="00EA5E54" w:rsidP="006E23AF">
      <w:pPr>
        <w:pStyle w:val="Heading3"/>
      </w:pPr>
      <w:r w:rsidRPr="001E0BF2">
        <w:lastRenderedPageBreak/>
        <w:t xml:space="preserve">Project Co may amend Construction Documentation and proceed at its own risk to construct the Project Assets in accordance with the Construction Documentation (as amended), without the </w:t>
      </w:r>
      <w:r w:rsidR="00D01EB2" w:rsidRPr="001E0BF2">
        <w:t xml:space="preserve">Primary Reviewer </w:t>
      </w:r>
      <w:r w:rsidRPr="001E0BF2">
        <w:t>having first reviewed those amendments provided that:</w:t>
      </w:r>
    </w:p>
    <w:p w14:paraId="40CA860C" w14:textId="28D746FA" w:rsidR="00EA5E54" w:rsidRPr="001E0BF2" w:rsidRDefault="00EA5E54" w:rsidP="006E23AF">
      <w:pPr>
        <w:pStyle w:val="Heading4"/>
      </w:pPr>
      <w:bookmarkStart w:id="120" w:name="_Ref20150221"/>
      <w:bookmarkStart w:id="121" w:name="_Ref110610425"/>
      <w:r w:rsidRPr="001E0BF2">
        <w:t xml:space="preserve">Project Co has submitted the amended Construction Documentation to the </w:t>
      </w:r>
      <w:r w:rsidR="00D01EB2" w:rsidRPr="001E0BF2">
        <w:t>Primary</w:t>
      </w:r>
      <w:r w:rsidR="00BD13D4" w:rsidRPr="001E0BF2">
        <w:t xml:space="preserve"> Reviewer </w:t>
      </w:r>
      <w:r w:rsidRPr="001E0BF2">
        <w:t xml:space="preserve">for review (with a copy provided to </w:t>
      </w:r>
      <w:r w:rsidR="00D01EB2" w:rsidRPr="001E0BF2">
        <w:t>the Secondary Reviewer</w:t>
      </w:r>
      <w:r w:rsidRPr="001E0BF2">
        <w:t>);</w:t>
      </w:r>
      <w:bookmarkEnd w:id="120"/>
      <w:r w:rsidRPr="001E0BF2">
        <w:t xml:space="preserve"> and</w:t>
      </w:r>
      <w:bookmarkEnd w:id="121"/>
    </w:p>
    <w:p w14:paraId="3485534D" w14:textId="208C629B" w:rsidR="00EA5E54" w:rsidRPr="001E0BF2" w:rsidRDefault="00EA5E54" w:rsidP="006E23AF">
      <w:pPr>
        <w:pStyle w:val="Heading4"/>
      </w:pPr>
      <w:r w:rsidRPr="001E0BF2">
        <w:t>the amendments are, in the reasonable opinion of a professional engaged in the design, documentation and construction of projects similar to the Project:</w:t>
      </w:r>
    </w:p>
    <w:p w14:paraId="79D97BBF" w14:textId="755F92CB" w:rsidR="00EA5E54" w:rsidRPr="001E0BF2" w:rsidRDefault="00EA5E54" w:rsidP="006E23AF">
      <w:pPr>
        <w:pStyle w:val="Heading5"/>
      </w:pPr>
      <w:r w:rsidRPr="001E0BF2">
        <w:t>for documentation and design coordination purposes;</w:t>
      </w:r>
    </w:p>
    <w:p w14:paraId="276D593B" w14:textId="0CB04ADD" w:rsidR="00EA5E54" w:rsidRPr="001E0BF2" w:rsidRDefault="00EA5E54" w:rsidP="006E23AF">
      <w:pPr>
        <w:pStyle w:val="Heading5"/>
      </w:pPr>
      <w:r w:rsidRPr="001E0BF2">
        <w:t>minor drafting amendments; or</w:t>
      </w:r>
    </w:p>
    <w:p w14:paraId="3E6758C7" w14:textId="5956FB71" w:rsidR="00EA5E54" w:rsidRPr="001E0BF2" w:rsidRDefault="00EA5E54" w:rsidP="006E23AF">
      <w:pPr>
        <w:pStyle w:val="Heading5"/>
      </w:pPr>
      <w:r w:rsidRPr="001E0BF2">
        <w:t>in the nature of amendments typically or reasonably required as part of the design, documentation and construction process in projects similar to the Project</w:t>
      </w:r>
      <w:r w:rsidR="006A6D4D" w:rsidRPr="001E0BF2">
        <w:t>.</w:t>
      </w:r>
    </w:p>
    <w:p w14:paraId="4213FF93" w14:textId="385163F9" w:rsidR="00EA5E54" w:rsidRPr="001E0BF2" w:rsidRDefault="00EA5E54" w:rsidP="006E23AF">
      <w:pPr>
        <w:pStyle w:val="Heading3"/>
      </w:pPr>
      <w:bookmarkStart w:id="122" w:name="_Ref109309547"/>
      <w:bookmarkStart w:id="123" w:name="_Ref11602913"/>
      <w:r w:rsidRPr="001E0BF2">
        <w:t xml:space="preserve">If Project Co </w:t>
      </w:r>
      <w:r w:rsidR="00315C89" w:rsidRPr="001E0BF2">
        <w:t>submits</w:t>
      </w:r>
      <w:r w:rsidRPr="001E0BF2">
        <w:t xml:space="preserve"> amended Construction Documentation to the </w:t>
      </w:r>
      <w:r w:rsidR="00B32C25" w:rsidRPr="001E0BF2">
        <w:t>Primary</w:t>
      </w:r>
      <w:r w:rsidR="00BD13D4" w:rsidRPr="001E0BF2">
        <w:t xml:space="preserve"> Reviewer </w:t>
      </w:r>
      <w:r w:rsidRPr="001E0BF2">
        <w:t xml:space="preserve">for review under </w:t>
      </w:r>
      <w:r w:rsidR="00F643ED" w:rsidRPr="001E0BF2">
        <w:t>section</w:t>
      </w:r>
      <w:r w:rsidR="00A63D5D" w:rsidRPr="001E0BF2">
        <w:t xml:space="preserve"> </w:t>
      </w:r>
      <w:r w:rsidR="008D07D6" w:rsidRPr="001E0BF2">
        <w:fldChar w:fldCharType="begin"/>
      </w:r>
      <w:r w:rsidR="008D07D6" w:rsidRPr="001E0BF2">
        <w:instrText xml:space="preserve"> REF _Ref110610425 \w \h </w:instrText>
      </w:r>
      <w:r w:rsidR="001E0BF2">
        <w:instrText xml:space="preserve"> \* MERGEFORMAT </w:instrText>
      </w:r>
      <w:r w:rsidR="008D07D6" w:rsidRPr="001E0BF2">
        <w:fldChar w:fldCharType="separate"/>
      </w:r>
      <w:r w:rsidR="00F919CB" w:rsidRPr="001E0BF2">
        <w:t>10(b)(i)</w:t>
      </w:r>
      <w:r w:rsidR="008D07D6" w:rsidRPr="001E0BF2">
        <w:fldChar w:fldCharType="end"/>
      </w:r>
      <w:r w:rsidRPr="001E0BF2">
        <w:t xml:space="preserve">: </w:t>
      </w:r>
      <w:bookmarkEnd w:id="122"/>
    </w:p>
    <w:p w14:paraId="14408EE2" w14:textId="196E7394" w:rsidR="00EA5E54" w:rsidRPr="001E0BF2" w:rsidRDefault="00EA5E54" w:rsidP="006E23AF">
      <w:pPr>
        <w:pStyle w:val="Heading4"/>
      </w:pPr>
      <w:r w:rsidRPr="001E0BF2">
        <w:t xml:space="preserve">the process in </w:t>
      </w:r>
      <w:r w:rsidR="00F643ED" w:rsidRPr="001E0BF2">
        <w:t>section</w:t>
      </w:r>
      <w:r w:rsidRPr="001E0BF2">
        <w:t>s</w:t>
      </w:r>
      <w:r w:rsidR="00A63D5D" w:rsidRPr="001E0BF2">
        <w:t xml:space="preserve"> </w:t>
      </w:r>
      <w:r w:rsidR="008D07D6" w:rsidRPr="001E0BF2">
        <w:fldChar w:fldCharType="begin"/>
      </w:r>
      <w:r w:rsidR="008D07D6" w:rsidRPr="001E0BF2">
        <w:instrText xml:space="preserve"> REF _Ref110610437 \w \h </w:instrText>
      </w:r>
      <w:r w:rsidR="001E0BF2">
        <w:instrText xml:space="preserve"> \* MERGEFORMAT </w:instrText>
      </w:r>
      <w:r w:rsidR="008D07D6" w:rsidRPr="001E0BF2">
        <w:fldChar w:fldCharType="separate"/>
      </w:r>
      <w:r w:rsidR="00F919CB" w:rsidRPr="001E0BF2">
        <w:t>5.1(b)</w:t>
      </w:r>
      <w:r w:rsidR="008D07D6" w:rsidRPr="001E0BF2">
        <w:fldChar w:fldCharType="end"/>
      </w:r>
      <w:r w:rsidR="008540F4" w:rsidRPr="001E0BF2">
        <w:t xml:space="preserve"> </w:t>
      </w:r>
      <w:r w:rsidRPr="001E0BF2">
        <w:t xml:space="preserve">to </w:t>
      </w:r>
      <w:r w:rsidRPr="001E0BF2">
        <w:fldChar w:fldCharType="begin"/>
      </w:r>
      <w:r w:rsidRPr="001E0BF2">
        <w:instrText xml:space="preserve"> REF _Ref11595981 \w \h </w:instrText>
      </w:r>
      <w:r w:rsidR="001E0BF2">
        <w:instrText xml:space="preserve"> \* MERGEFORMAT </w:instrText>
      </w:r>
      <w:r w:rsidRPr="001E0BF2">
        <w:fldChar w:fldCharType="separate"/>
      </w:r>
      <w:r w:rsidR="00F919CB" w:rsidRPr="001E0BF2">
        <w:t>5.3</w:t>
      </w:r>
      <w:r w:rsidRPr="001E0BF2">
        <w:fldChar w:fldCharType="end"/>
      </w:r>
      <w:r w:rsidRPr="001E0BF2">
        <w:t xml:space="preserve"> will apply to the amended Construction Documentation, except that:</w:t>
      </w:r>
    </w:p>
    <w:p w14:paraId="0BB63DD6" w14:textId="77777777" w:rsidR="00EA5E54" w:rsidRPr="001E0BF2" w:rsidRDefault="00EA5E54" w:rsidP="006E23AF">
      <w:pPr>
        <w:pStyle w:val="Heading5"/>
      </w:pPr>
      <w:r w:rsidRPr="001E0BF2">
        <w:t>references to the Design Documentation are to the amended Construction Documentation; and</w:t>
      </w:r>
    </w:p>
    <w:p w14:paraId="696EE407" w14:textId="0291A80F" w:rsidR="00EA5E54" w:rsidRPr="001E0BF2" w:rsidRDefault="00EA5E54" w:rsidP="006E23AF">
      <w:pPr>
        <w:pStyle w:val="Heading5"/>
      </w:pPr>
      <w:r w:rsidRPr="001E0BF2">
        <w:t xml:space="preserve">the </w:t>
      </w:r>
      <w:r w:rsidR="00B32C25" w:rsidRPr="001E0BF2">
        <w:t>Primary</w:t>
      </w:r>
      <w:r w:rsidR="00BD13D4" w:rsidRPr="001E0BF2">
        <w:t xml:space="preserve"> Reviewer </w:t>
      </w:r>
      <w:r w:rsidRPr="001E0BF2">
        <w:t xml:space="preserve">may reduce the time periods in </w:t>
      </w:r>
      <w:r w:rsidR="00F643ED" w:rsidRPr="001E0BF2">
        <w:t>section</w:t>
      </w:r>
      <w:r w:rsidR="008540F4" w:rsidRPr="001E0BF2">
        <w:t xml:space="preserve"> </w:t>
      </w:r>
      <w:r w:rsidR="008540F4" w:rsidRPr="001E0BF2">
        <w:fldChar w:fldCharType="begin"/>
      </w:r>
      <w:r w:rsidR="008540F4" w:rsidRPr="001E0BF2">
        <w:instrText xml:space="preserve"> REF _Ref110611588 \w \h </w:instrText>
      </w:r>
      <w:r w:rsidR="001E0BF2">
        <w:instrText xml:space="preserve"> \* MERGEFORMAT </w:instrText>
      </w:r>
      <w:r w:rsidR="008540F4" w:rsidRPr="001E0BF2">
        <w:fldChar w:fldCharType="separate"/>
      </w:r>
      <w:r w:rsidR="00F919CB" w:rsidRPr="001E0BF2">
        <w:t>5.1(c)</w:t>
      </w:r>
      <w:r w:rsidR="008540F4" w:rsidRPr="001E0BF2">
        <w:fldChar w:fldCharType="end"/>
      </w:r>
      <w:r w:rsidR="005235CE" w:rsidRPr="001E0BF2">
        <w:t xml:space="preserve">, </w:t>
      </w:r>
      <w:r w:rsidR="005235CE" w:rsidRPr="001E0BF2">
        <w:fldChar w:fldCharType="begin"/>
      </w:r>
      <w:r w:rsidR="005235CE" w:rsidRPr="001E0BF2">
        <w:instrText xml:space="preserve"> REF _Ref12279058 \w \h </w:instrText>
      </w:r>
      <w:r w:rsidR="001E0BF2">
        <w:instrText xml:space="preserve"> \* MERGEFORMAT </w:instrText>
      </w:r>
      <w:r w:rsidR="005235CE" w:rsidRPr="001E0BF2">
        <w:fldChar w:fldCharType="separate"/>
      </w:r>
      <w:r w:rsidR="00F919CB" w:rsidRPr="001E0BF2">
        <w:t>5.1(b)</w:t>
      </w:r>
      <w:r w:rsidR="005235CE" w:rsidRPr="001E0BF2">
        <w:fldChar w:fldCharType="end"/>
      </w:r>
      <w:r w:rsidRPr="001E0BF2">
        <w:t xml:space="preserve"> and</w:t>
      </w:r>
      <w:r w:rsidR="00A63D5D" w:rsidRPr="001E0BF2">
        <w:t xml:space="preserve"> </w:t>
      </w:r>
      <w:r w:rsidR="008540F4" w:rsidRPr="001E0BF2">
        <w:fldChar w:fldCharType="begin"/>
      </w:r>
      <w:r w:rsidR="008540F4" w:rsidRPr="001E0BF2">
        <w:instrText xml:space="preserve"> REF _Ref11595488 \w \h </w:instrText>
      </w:r>
      <w:r w:rsidR="001E0BF2">
        <w:instrText xml:space="preserve"> \* MERGEFORMAT </w:instrText>
      </w:r>
      <w:r w:rsidR="008540F4" w:rsidRPr="001E0BF2">
        <w:fldChar w:fldCharType="separate"/>
      </w:r>
      <w:r w:rsidR="00F919CB" w:rsidRPr="001E0BF2">
        <w:t>5.2(a)</w:t>
      </w:r>
      <w:r w:rsidR="008540F4" w:rsidRPr="001E0BF2">
        <w:fldChar w:fldCharType="end"/>
      </w:r>
      <w:r w:rsidRPr="001E0BF2">
        <w:t xml:space="preserve"> by written notice to Project Co and the </w:t>
      </w:r>
      <w:r w:rsidR="00B32C25" w:rsidRPr="001E0BF2">
        <w:t xml:space="preserve">Secondary </w:t>
      </w:r>
      <w:r w:rsidRPr="001E0BF2">
        <w:t>Reviewer; and</w:t>
      </w:r>
    </w:p>
    <w:p w14:paraId="72263A17" w14:textId="637C1C4D" w:rsidR="00D124DA" w:rsidRPr="001E0BF2" w:rsidRDefault="00EA5E54">
      <w:pPr>
        <w:pStyle w:val="Heading4"/>
      </w:pPr>
      <w:r w:rsidRPr="001E0BF2">
        <w:t xml:space="preserve">Project Co must rectify any construction work carried out in accordance with the amended Construction Documentation so that such construction work complies with the amended Construction Documentation which has completed the review process in </w:t>
      </w:r>
      <w:r w:rsidR="00F643ED" w:rsidRPr="001E0BF2">
        <w:t>section</w:t>
      </w:r>
      <w:r w:rsidRPr="001E0BF2">
        <w:t>s</w:t>
      </w:r>
      <w:r w:rsidR="00A63D5D" w:rsidRPr="001E0BF2">
        <w:t xml:space="preserve"> </w:t>
      </w:r>
      <w:r w:rsidR="008D07D6" w:rsidRPr="001E0BF2">
        <w:fldChar w:fldCharType="begin"/>
      </w:r>
      <w:r w:rsidR="008D07D6" w:rsidRPr="001E0BF2">
        <w:instrText xml:space="preserve"> REF _Ref110610437 \w \h </w:instrText>
      </w:r>
      <w:r w:rsidR="001E0BF2">
        <w:instrText xml:space="preserve"> \* MERGEFORMAT </w:instrText>
      </w:r>
      <w:r w:rsidR="008D07D6" w:rsidRPr="001E0BF2">
        <w:fldChar w:fldCharType="separate"/>
      </w:r>
      <w:r w:rsidR="00F919CB" w:rsidRPr="001E0BF2">
        <w:t>5.1(b)</w:t>
      </w:r>
      <w:r w:rsidR="008D07D6" w:rsidRPr="001E0BF2">
        <w:fldChar w:fldCharType="end"/>
      </w:r>
      <w:r w:rsidR="008540F4" w:rsidRPr="001E0BF2">
        <w:t xml:space="preserve"> </w:t>
      </w:r>
      <w:r w:rsidRPr="001E0BF2">
        <w:t xml:space="preserve">to </w:t>
      </w:r>
      <w:r w:rsidRPr="001E0BF2">
        <w:fldChar w:fldCharType="begin"/>
      </w:r>
      <w:r w:rsidRPr="001E0BF2">
        <w:instrText xml:space="preserve"> REF _Ref11595981 \w \h </w:instrText>
      </w:r>
      <w:r w:rsidR="001E0BF2">
        <w:instrText xml:space="preserve"> \* MERGEFORMAT </w:instrText>
      </w:r>
      <w:r w:rsidRPr="001E0BF2">
        <w:fldChar w:fldCharType="separate"/>
      </w:r>
      <w:r w:rsidR="00F919CB" w:rsidRPr="001E0BF2">
        <w:t>5.3</w:t>
      </w:r>
      <w:r w:rsidRPr="001E0BF2">
        <w:fldChar w:fldCharType="end"/>
      </w:r>
      <w:r w:rsidRPr="001E0BF2">
        <w:t xml:space="preserve"> and which Project Co is entitled to proceed to construction with in accordance with </w:t>
      </w:r>
      <w:r w:rsidR="008D07D6" w:rsidRPr="001E0BF2">
        <w:fldChar w:fldCharType="begin"/>
      </w:r>
      <w:r w:rsidR="008D07D6" w:rsidRPr="001E0BF2">
        <w:instrText xml:space="preserve"> REF _Ref11771983 \w \h </w:instrText>
      </w:r>
      <w:r w:rsidR="001E0BF2">
        <w:instrText xml:space="preserve"> \* MERGEFORMAT </w:instrText>
      </w:r>
      <w:r w:rsidR="008D07D6" w:rsidRPr="001E0BF2">
        <w:fldChar w:fldCharType="separate"/>
      </w:r>
      <w:r w:rsidR="00F919CB" w:rsidRPr="001E0BF2">
        <w:t>5.3(a)(ii)</w:t>
      </w:r>
      <w:r w:rsidR="008D07D6" w:rsidRPr="001E0BF2">
        <w:fldChar w:fldCharType="end"/>
      </w:r>
      <w:r w:rsidRPr="001E0BF2">
        <w:t>.</w:t>
      </w:r>
    </w:p>
    <w:p w14:paraId="422CADB6" w14:textId="2B56A3BF" w:rsidR="00EA5E54" w:rsidRPr="001E0BF2" w:rsidRDefault="00EA5E54" w:rsidP="006E23AF">
      <w:pPr>
        <w:pStyle w:val="Heading3"/>
      </w:pPr>
      <w:r w:rsidRPr="001E0BF2">
        <w:t xml:space="preserve">Nothing in this </w:t>
      </w:r>
      <w:r w:rsidR="00F643ED" w:rsidRPr="001E0BF2">
        <w:t>section</w:t>
      </w:r>
      <w:r w:rsidR="00A63D5D" w:rsidRPr="001E0BF2">
        <w:t xml:space="preserve"> </w:t>
      </w:r>
      <w:r w:rsidR="008D07D6" w:rsidRPr="001E0BF2">
        <w:fldChar w:fldCharType="begin"/>
      </w:r>
      <w:r w:rsidR="008D07D6" w:rsidRPr="001E0BF2">
        <w:instrText xml:space="preserve"> REF _Ref11688597 \w \h </w:instrText>
      </w:r>
      <w:r w:rsidR="001E0BF2">
        <w:instrText xml:space="preserve"> \* MERGEFORMAT </w:instrText>
      </w:r>
      <w:r w:rsidR="008D07D6" w:rsidRPr="001E0BF2">
        <w:fldChar w:fldCharType="separate"/>
      </w:r>
      <w:r w:rsidR="00F919CB" w:rsidRPr="001E0BF2">
        <w:t>10</w:t>
      </w:r>
      <w:r w:rsidR="008D07D6" w:rsidRPr="001E0BF2">
        <w:fldChar w:fldCharType="end"/>
      </w:r>
      <w:r w:rsidR="00A63D5D" w:rsidRPr="001E0BF2">
        <w:t xml:space="preserve"> </w:t>
      </w:r>
      <w:r w:rsidRPr="001E0BF2">
        <w:t>will relieve Project Co from, or alter, affect or reduce, the obligations and Liabilities of Project Co in accordance with the State Project Documents or at Law.</w:t>
      </w:r>
    </w:p>
    <w:p w14:paraId="4711071E" w14:textId="10E7F3A1" w:rsidR="00EA5E54" w:rsidRPr="001E0BF2" w:rsidRDefault="00EA5E54" w:rsidP="00ED3DA8">
      <w:pPr>
        <w:pStyle w:val="Heading1"/>
      </w:pPr>
      <w:bookmarkStart w:id="124" w:name="_Toc145514409"/>
      <w:bookmarkEnd w:id="123"/>
      <w:r w:rsidRPr="001E0BF2">
        <w:t>Dispute Resolution</w:t>
      </w:r>
      <w:bookmarkEnd w:id="124"/>
    </w:p>
    <w:p w14:paraId="734AE83B" w14:textId="77777777" w:rsidR="00EA5E54" w:rsidRPr="001E0BF2" w:rsidRDefault="00EA5E54" w:rsidP="006E23AF">
      <w:pPr>
        <w:pStyle w:val="Heading3"/>
      </w:pPr>
      <w:r w:rsidRPr="001E0BF2">
        <w:t>If Project Co does not agree (acting reasonably) with a Response in respect of the Design Documentation for a Design Package:</w:t>
      </w:r>
    </w:p>
    <w:p w14:paraId="1BBC1393" w14:textId="77777777" w:rsidR="00EA5E54" w:rsidRPr="001E0BF2" w:rsidRDefault="00EA5E54" w:rsidP="006E23AF">
      <w:pPr>
        <w:pStyle w:val="Heading4"/>
      </w:pPr>
      <w:r w:rsidRPr="001E0BF2">
        <w:lastRenderedPageBreak/>
        <w:t>Project Co may give the State written notice including the reasons why it disagrees (with a copy provided to the Independent Reviewer); and</w:t>
      </w:r>
    </w:p>
    <w:p w14:paraId="1947B6DC" w14:textId="77777777" w:rsidR="00EA5E54" w:rsidRPr="001E0BF2" w:rsidRDefault="00EA5E54" w:rsidP="006E23AF">
      <w:pPr>
        <w:pStyle w:val="Heading4"/>
      </w:pPr>
      <w:r w:rsidRPr="001E0BF2">
        <w:t>Project Co, the State and the Independent Reviewer must meet as soon as reasonably practicable to try to resolve the difference of opinion in good faith.</w:t>
      </w:r>
    </w:p>
    <w:p w14:paraId="6F3EE232" w14:textId="116FDF44" w:rsidR="00EA5E54" w:rsidRPr="001E0BF2" w:rsidRDefault="00EA5E54" w:rsidP="006E23AF">
      <w:pPr>
        <w:pStyle w:val="Heading3"/>
      </w:pPr>
      <w:bookmarkStart w:id="125" w:name="_Ref11828222"/>
      <w:r w:rsidRPr="001E0BF2">
        <w:t>If, following such good faith negotiations, Project Co</w:t>
      </w:r>
      <w:r w:rsidR="00B32C25" w:rsidRPr="001E0BF2">
        <w:t>, the Independent Reviewer</w:t>
      </w:r>
      <w:r w:rsidRPr="001E0BF2">
        <w:t xml:space="preserve"> and the State cannot resolve the disagreement in respect of the Design Documentation for a Design Package, Project Co may refer the matter to expert determination in accordance with clause 48.1 of this Deed.</w:t>
      </w:r>
      <w:bookmarkEnd w:id="125"/>
      <w:r w:rsidR="00550C96" w:rsidRPr="001E0BF2">
        <w:t xml:space="preserve"> </w:t>
      </w:r>
    </w:p>
    <w:p w14:paraId="5A7894EB" w14:textId="35D48DD6" w:rsidR="00EA5E54" w:rsidRPr="001E0BF2" w:rsidRDefault="00EA5E54" w:rsidP="006E23AF">
      <w:pPr>
        <w:pStyle w:val="Heading3"/>
      </w:pPr>
      <w:r w:rsidRPr="001E0BF2">
        <w:t xml:space="preserve">If Project Co has referred the matter to expert determination in accordance with </w:t>
      </w:r>
      <w:r w:rsidR="00F643ED" w:rsidRPr="001E0BF2">
        <w:t>section</w:t>
      </w:r>
      <w:r w:rsidR="008540F4" w:rsidRPr="001E0BF2">
        <w:t xml:space="preserve"> </w:t>
      </w:r>
      <w:r w:rsidR="008540F4" w:rsidRPr="001E0BF2">
        <w:fldChar w:fldCharType="begin"/>
      </w:r>
      <w:r w:rsidR="008540F4" w:rsidRPr="001E0BF2">
        <w:instrText xml:space="preserve"> REF _Ref11828222 \w \h </w:instrText>
      </w:r>
      <w:r w:rsidR="001E0BF2">
        <w:instrText xml:space="preserve"> \* MERGEFORMAT </w:instrText>
      </w:r>
      <w:r w:rsidR="008540F4" w:rsidRPr="001E0BF2">
        <w:fldChar w:fldCharType="separate"/>
      </w:r>
      <w:r w:rsidR="00F919CB" w:rsidRPr="001E0BF2">
        <w:t>11(b)</w:t>
      </w:r>
      <w:r w:rsidR="008540F4" w:rsidRPr="001E0BF2">
        <w:fldChar w:fldCharType="end"/>
      </w:r>
      <w:r w:rsidRPr="001E0BF2">
        <w:t xml:space="preserve">, Project Co may proceed with the Design Documentation to the next Design Stage </w:t>
      </w:r>
      <w:r w:rsidR="00BD13D4" w:rsidRPr="001E0BF2">
        <w:t>but not</w:t>
      </w:r>
      <w:r w:rsidRPr="001E0BF2">
        <w:t xml:space="preserve"> to construction </w:t>
      </w:r>
      <w:r w:rsidR="00550C96" w:rsidRPr="001E0BF2">
        <w:t xml:space="preserve">in respect of that part of the Works the subject of the relevant Design Documentation </w:t>
      </w:r>
      <w:r w:rsidRPr="001E0BF2">
        <w:t>at its own cost and risk (including all costs and risks associated with proceeding and any rework required as a result of a determination against Project Co).</w:t>
      </w:r>
    </w:p>
    <w:p w14:paraId="3686073F" w14:textId="48296F67" w:rsidR="00EA5E54" w:rsidRPr="001E0BF2" w:rsidRDefault="00EA5E54" w:rsidP="00ED3DA8">
      <w:pPr>
        <w:pStyle w:val="Heading1"/>
      </w:pPr>
      <w:bookmarkStart w:id="126" w:name="_Toc124972340"/>
      <w:bookmarkStart w:id="127" w:name="_Toc125039134"/>
      <w:bookmarkStart w:id="128" w:name="_Toc124972341"/>
      <w:bookmarkStart w:id="129" w:name="_Toc125039135"/>
      <w:bookmarkStart w:id="130" w:name="_Toc124972342"/>
      <w:bookmarkStart w:id="131" w:name="_Toc125039136"/>
      <w:bookmarkStart w:id="132" w:name="_Toc124972343"/>
      <w:bookmarkStart w:id="133" w:name="_Toc125039137"/>
      <w:bookmarkStart w:id="134" w:name="_Toc124972344"/>
      <w:bookmarkStart w:id="135" w:name="_Toc125039138"/>
      <w:bookmarkStart w:id="136" w:name="_Toc124972345"/>
      <w:bookmarkStart w:id="137" w:name="_Toc125039139"/>
      <w:bookmarkStart w:id="138" w:name="_Toc124972346"/>
      <w:bookmarkStart w:id="139" w:name="_Toc125039140"/>
      <w:bookmarkStart w:id="140" w:name="_Toc124972347"/>
      <w:bookmarkStart w:id="141" w:name="_Toc125039141"/>
      <w:bookmarkStart w:id="142" w:name="_Toc124972348"/>
      <w:bookmarkStart w:id="143" w:name="_Toc125039142"/>
      <w:bookmarkStart w:id="144" w:name="_Toc124972349"/>
      <w:bookmarkStart w:id="145" w:name="_Toc125039143"/>
      <w:bookmarkStart w:id="146" w:name="_Toc124972350"/>
      <w:bookmarkStart w:id="147" w:name="_Toc125039144"/>
      <w:bookmarkStart w:id="148" w:name="_Toc124972351"/>
      <w:bookmarkStart w:id="149" w:name="_Toc125039145"/>
      <w:bookmarkStart w:id="150" w:name="_Toc124972352"/>
      <w:bookmarkStart w:id="151" w:name="_Toc125039146"/>
      <w:bookmarkStart w:id="152" w:name="_Toc124972353"/>
      <w:bookmarkStart w:id="153" w:name="_Toc125039147"/>
      <w:bookmarkStart w:id="154" w:name="_Toc124972354"/>
      <w:bookmarkStart w:id="155" w:name="_Toc125039148"/>
      <w:bookmarkStart w:id="156" w:name="_Toc124972355"/>
      <w:bookmarkStart w:id="157" w:name="_Toc125039149"/>
      <w:bookmarkStart w:id="158" w:name="_Toc124972356"/>
      <w:bookmarkStart w:id="159" w:name="_Toc125039150"/>
      <w:bookmarkStart w:id="160" w:name="_Toc124972357"/>
      <w:bookmarkStart w:id="161" w:name="_Toc125039151"/>
      <w:bookmarkStart w:id="162" w:name="_Toc124972358"/>
      <w:bookmarkStart w:id="163" w:name="_Toc125039152"/>
      <w:bookmarkStart w:id="164" w:name="_Toc124972359"/>
      <w:bookmarkStart w:id="165" w:name="_Toc125039153"/>
      <w:bookmarkStart w:id="166" w:name="_Approval_by_State"/>
      <w:bookmarkStart w:id="167" w:name="_Toc124972360"/>
      <w:bookmarkStart w:id="168" w:name="_Toc125039154"/>
      <w:bookmarkStart w:id="169" w:name="_Toc124972361"/>
      <w:bookmarkStart w:id="170" w:name="_Toc125039155"/>
      <w:bookmarkStart w:id="171" w:name="_Toc124972362"/>
      <w:bookmarkStart w:id="172" w:name="_Toc125039156"/>
      <w:bookmarkStart w:id="173" w:name="_Toc124972363"/>
      <w:bookmarkStart w:id="174" w:name="_Toc125039157"/>
      <w:bookmarkStart w:id="175" w:name="_Toc124972364"/>
      <w:bookmarkStart w:id="176" w:name="_Toc125039158"/>
      <w:bookmarkStart w:id="177" w:name="_Toc124972365"/>
      <w:bookmarkStart w:id="178" w:name="_Toc125039159"/>
      <w:bookmarkStart w:id="179" w:name="_Toc124972366"/>
      <w:bookmarkStart w:id="180" w:name="_Toc125039160"/>
      <w:bookmarkStart w:id="181" w:name="_Toc124972367"/>
      <w:bookmarkStart w:id="182" w:name="_Toc125039161"/>
      <w:bookmarkStart w:id="183" w:name="_Toc124972368"/>
      <w:bookmarkStart w:id="184" w:name="_Toc125039162"/>
      <w:bookmarkStart w:id="185" w:name="_Toc124972369"/>
      <w:bookmarkStart w:id="186" w:name="_Toc125039163"/>
      <w:bookmarkStart w:id="187" w:name="_Toc124972370"/>
      <w:bookmarkStart w:id="188" w:name="_Toc125039164"/>
      <w:bookmarkStart w:id="189" w:name="_Toc124972371"/>
      <w:bookmarkStart w:id="190" w:name="_Toc125039165"/>
      <w:bookmarkStart w:id="191" w:name="_Toc124972372"/>
      <w:bookmarkStart w:id="192" w:name="_Toc125039166"/>
      <w:bookmarkStart w:id="193" w:name="_Toc124972373"/>
      <w:bookmarkStart w:id="194" w:name="_Toc125039167"/>
      <w:bookmarkStart w:id="195" w:name="_Toc124972374"/>
      <w:bookmarkStart w:id="196" w:name="_Toc125039168"/>
      <w:bookmarkStart w:id="197" w:name="_Toc124972375"/>
      <w:bookmarkStart w:id="198" w:name="_Toc125039169"/>
      <w:bookmarkStart w:id="199" w:name="_Toc124972376"/>
      <w:bookmarkStart w:id="200" w:name="_Toc125039170"/>
      <w:bookmarkStart w:id="201" w:name="_Toc124972377"/>
      <w:bookmarkStart w:id="202" w:name="_Toc125039171"/>
      <w:bookmarkStart w:id="203" w:name="_Toc124972378"/>
      <w:bookmarkStart w:id="204" w:name="_Toc125039172"/>
      <w:bookmarkStart w:id="205" w:name="_Toc124972379"/>
      <w:bookmarkStart w:id="206" w:name="_Toc125039173"/>
      <w:bookmarkStart w:id="207" w:name="_Toc124972380"/>
      <w:bookmarkStart w:id="208" w:name="_Toc125039174"/>
      <w:bookmarkStart w:id="209" w:name="_Toc124972381"/>
      <w:bookmarkStart w:id="210" w:name="_Toc125039175"/>
      <w:bookmarkStart w:id="211" w:name="_Toc124972382"/>
      <w:bookmarkStart w:id="212" w:name="_Toc125039176"/>
      <w:bookmarkStart w:id="213" w:name="_Toc124972383"/>
      <w:bookmarkStart w:id="214" w:name="_Toc125039177"/>
      <w:bookmarkStart w:id="215" w:name="_Toc124972384"/>
      <w:bookmarkStart w:id="216" w:name="_Toc125039178"/>
      <w:bookmarkStart w:id="217" w:name="_Toc124972385"/>
      <w:bookmarkStart w:id="218" w:name="_Toc125039179"/>
      <w:bookmarkStart w:id="219" w:name="_Toc124972386"/>
      <w:bookmarkStart w:id="220" w:name="_Toc125039180"/>
      <w:bookmarkStart w:id="221" w:name="_Toc124972387"/>
      <w:bookmarkStart w:id="222" w:name="_Toc125039181"/>
      <w:bookmarkStart w:id="223" w:name="_Toc124972388"/>
      <w:bookmarkStart w:id="224" w:name="_Toc125039182"/>
      <w:bookmarkStart w:id="225" w:name="_Toc124972389"/>
      <w:bookmarkStart w:id="226" w:name="_Toc125039183"/>
      <w:bookmarkStart w:id="227" w:name="_Toc124972390"/>
      <w:bookmarkStart w:id="228" w:name="_Toc125039184"/>
      <w:bookmarkStart w:id="229" w:name="_Toc124972391"/>
      <w:bookmarkStart w:id="230" w:name="_Toc125039185"/>
      <w:bookmarkStart w:id="231" w:name="_Toc124972392"/>
      <w:bookmarkStart w:id="232" w:name="_Toc125039186"/>
      <w:bookmarkStart w:id="233" w:name="_Toc124972393"/>
      <w:bookmarkStart w:id="234" w:name="_Toc125039187"/>
      <w:bookmarkStart w:id="235" w:name="_Toc124972394"/>
      <w:bookmarkStart w:id="236" w:name="_Toc125039188"/>
      <w:bookmarkStart w:id="237" w:name="_Toc124972395"/>
      <w:bookmarkStart w:id="238" w:name="_Toc125039189"/>
      <w:bookmarkStart w:id="239" w:name="_Toc124972396"/>
      <w:bookmarkStart w:id="240" w:name="_Toc125039190"/>
      <w:bookmarkStart w:id="241" w:name="_Toc124972397"/>
      <w:bookmarkStart w:id="242" w:name="_Toc125039191"/>
      <w:bookmarkStart w:id="243" w:name="_Toc124972398"/>
      <w:bookmarkStart w:id="244" w:name="_Toc125039192"/>
      <w:bookmarkStart w:id="245" w:name="_Toc124972399"/>
      <w:bookmarkStart w:id="246" w:name="_Toc125039193"/>
      <w:bookmarkStart w:id="247" w:name="_Toc124972400"/>
      <w:bookmarkStart w:id="248" w:name="_Toc125039194"/>
      <w:bookmarkStart w:id="249" w:name="_Toc124972401"/>
      <w:bookmarkStart w:id="250" w:name="_Toc125039195"/>
      <w:bookmarkStart w:id="251" w:name="_Toc124972402"/>
      <w:bookmarkStart w:id="252" w:name="_Toc125039196"/>
      <w:bookmarkStart w:id="253" w:name="_Ref11919446"/>
      <w:bookmarkStart w:id="254" w:name="_Toc145514410"/>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1E0BF2">
        <w:t>Effect of review by State</w:t>
      </w:r>
      <w:bookmarkEnd w:id="253"/>
      <w:bookmarkEnd w:id="254"/>
    </w:p>
    <w:p w14:paraId="4ED0BD13" w14:textId="77777777" w:rsidR="00EA5E54" w:rsidRPr="001E0BF2" w:rsidRDefault="00EA5E54" w:rsidP="00CE5CFA">
      <w:pPr>
        <w:pStyle w:val="Heading2"/>
      </w:pPr>
      <w:bookmarkStart w:id="255" w:name="_Toc145514411"/>
      <w:r w:rsidRPr="001E0BF2">
        <w:t>No duty of care</w:t>
      </w:r>
      <w:bookmarkEnd w:id="255"/>
    </w:p>
    <w:p w14:paraId="38F25CCB" w14:textId="78F3D846" w:rsidR="00EA5E54" w:rsidRPr="001E0BF2" w:rsidRDefault="00BD13D4" w:rsidP="009C39FB">
      <w:pPr>
        <w:pStyle w:val="IndentParaLevel1"/>
      </w:pPr>
      <w:r w:rsidRPr="001E0BF2">
        <w:t>Neither the Independent Reviewer nor t</w:t>
      </w:r>
      <w:r w:rsidR="00EA5E54" w:rsidRPr="001E0BF2">
        <w:t xml:space="preserve">he State owe any duty of care to Project Co to (including to procure or ensure that any of the State Associates) review or inspect the Design Documentation submitted by Project Co (even if required to be submitted in accordance with this </w:t>
      </w:r>
      <w:r w:rsidR="00B457B3" w:rsidRPr="001E0BF2">
        <w:t>Schedule</w:t>
      </w:r>
      <w:r w:rsidR="00EA5E54" w:rsidRPr="001E0BF2">
        <w:t>) for any errors or omissions or for compliance with the State Project Documents or any Laws or Standards.</w:t>
      </w:r>
    </w:p>
    <w:p w14:paraId="44DE97E2" w14:textId="77777777" w:rsidR="00EA5E54" w:rsidRPr="001E0BF2" w:rsidRDefault="00EA5E54" w:rsidP="00CE5CFA">
      <w:pPr>
        <w:pStyle w:val="Heading2"/>
      </w:pPr>
      <w:bookmarkStart w:id="256" w:name="_Toc145514412"/>
      <w:r w:rsidRPr="001E0BF2">
        <w:t>No relief</w:t>
      </w:r>
      <w:bookmarkEnd w:id="256"/>
    </w:p>
    <w:p w14:paraId="2A75A586" w14:textId="77777777" w:rsidR="00EA5E54" w:rsidRPr="001E0BF2" w:rsidRDefault="00EA5E54" w:rsidP="009C39FB">
      <w:pPr>
        <w:pStyle w:val="IndentParaLevel1"/>
      </w:pPr>
      <w:r w:rsidRPr="001E0BF2">
        <w:t>No:</w:t>
      </w:r>
    </w:p>
    <w:p w14:paraId="7E5BD925" w14:textId="3DBCEC44" w:rsidR="00EA5E54" w:rsidRPr="001E0BF2" w:rsidRDefault="00EA5E54" w:rsidP="006E23AF">
      <w:pPr>
        <w:pStyle w:val="Heading3"/>
      </w:pPr>
      <w:r w:rsidRPr="001E0BF2">
        <w:t>inspection, review or comment upon, acceptance or rejection of, approval or certification of, or failure to review or comment upon, accept or reject or approve or certify any Design Documentation</w:t>
      </w:r>
      <w:r w:rsidR="00BE5F15" w:rsidRPr="001E0BF2">
        <w:t xml:space="preserve"> </w:t>
      </w:r>
      <w:r w:rsidRPr="001E0BF2">
        <w:t>by the State or any State Associate; or</w:t>
      </w:r>
    </w:p>
    <w:p w14:paraId="24A66DFC" w14:textId="1FFBB496" w:rsidR="00EA5E54" w:rsidRPr="001E0BF2" w:rsidRDefault="00EA5E54" w:rsidP="006E23AF">
      <w:pPr>
        <w:pStyle w:val="Heading3"/>
      </w:pPr>
      <w:r w:rsidRPr="001E0BF2">
        <w:t xml:space="preserve">failure by (or on behalf of) </w:t>
      </w:r>
      <w:r w:rsidR="00BD13D4" w:rsidRPr="001E0BF2">
        <w:t xml:space="preserve">the Independent Reviewer, </w:t>
      </w:r>
      <w:r w:rsidRPr="001E0BF2">
        <w:t xml:space="preserve">the State or any State Associate, to detect any non-compliance by Project Co with its obligations under the State Project Documents or any Laws or Standards; </w:t>
      </w:r>
    </w:p>
    <w:p w14:paraId="1FD614AC" w14:textId="77777777" w:rsidR="00EA5E54" w:rsidRPr="001E0BF2" w:rsidRDefault="00EA5E54" w:rsidP="009C39FB">
      <w:pPr>
        <w:pStyle w:val="IndentParaLevel1"/>
      </w:pPr>
      <w:r w:rsidRPr="001E0BF2">
        <w:t>will:</w:t>
      </w:r>
    </w:p>
    <w:p w14:paraId="72E3BFD5" w14:textId="77777777" w:rsidR="00EA5E54" w:rsidRPr="001E0BF2" w:rsidRDefault="00EA5E54" w:rsidP="006E23AF">
      <w:pPr>
        <w:pStyle w:val="Heading3"/>
      </w:pPr>
      <w:r w:rsidRPr="001E0BF2">
        <w:t>relieve Project Co from, or alter or affect, its Liabilities, obligations or responsibilities whether under the State Project Documents or otherwise according to Law;</w:t>
      </w:r>
    </w:p>
    <w:p w14:paraId="264334CF" w14:textId="77777777" w:rsidR="00EA5E54" w:rsidRPr="001E0BF2" w:rsidRDefault="00EA5E54" w:rsidP="006E23AF">
      <w:pPr>
        <w:pStyle w:val="Heading3"/>
      </w:pPr>
      <w:r w:rsidRPr="001E0BF2">
        <w:t>constitute any representation that any Design Documentation complies with the State Project Documents;</w:t>
      </w:r>
    </w:p>
    <w:p w14:paraId="7B4DA85C" w14:textId="77777777" w:rsidR="00EA5E54" w:rsidRPr="001E0BF2" w:rsidRDefault="00EA5E54" w:rsidP="006E23AF">
      <w:pPr>
        <w:pStyle w:val="Heading3"/>
      </w:pPr>
      <w:r w:rsidRPr="001E0BF2">
        <w:lastRenderedPageBreak/>
        <w:t xml:space="preserve">prejudice the State's rights against Project Co whether under the State Project Documents or otherwise according to Law; </w:t>
      </w:r>
    </w:p>
    <w:p w14:paraId="6D40D658" w14:textId="77777777" w:rsidR="00EA5E54" w:rsidRPr="001E0BF2" w:rsidRDefault="00EA5E54" w:rsidP="006E23AF">
      <w:pPr>
        <w:pStyle w:val="Heading3"/>
      </w:pPr>
      <w:r w:rsidRPr="001E0BF2">
        <w:t>constitute an approval by the State of Project Co's performance of its obligations under the State Project Documents; or</w:t>
      </w:r>
    </w:p>
    <w:p w14:paraId="6B6BD0CC" w14:textId="77777777" w:rsidR="00EA5E54" w:rsidRPr="001E0BF2" w:rsidRDefault="00EA5E54" w:rsidP="006E23AF">
      <w:pPr>
        <w:pStyle w:val="Heading3"/>
      </w:pPr>
      <w:r w:rsidRPr="001E0BF2">
        <w:t>affect the time for performance of the State's obligations under the State Project Documents.</w:t>
      </w:r>
    </w:p>
    <w:p w14:paraId="2236126E" w14:textId="77777777" w:rsidR="00EA5E54" w:rsidRPr="001E0BF2" w:rsidRDefault="00EA5E54" w:rsidP="00CE5CFA">
      <w:pPr>
        <w:pStyle w:val="Heading2"/>
      </w:pPr>
      <w:bookmarkStart w:id="257" w:name="_Toc7549358"/>
      <w:bookmarkStart w:id="258" w:name="_Toc145514413"/>
      <w:r w:rsidRPr="001E0BF2">
        <w:t>No entitlement to Claim</w:t>
      </w:r>
      <w:bookmarkEnd w:id="257"/>
      <w:bookmarkEnd w:id="258"/>
      <w:r w:rsidRPr="001E0BF2">
        <w:t xml:space="preserve"> </w:t>
      </w:r>
    </w:p>
    <w:p w14:paraId="0F6DC43B" w14:textId="77777777" w:rsidR="00EA5E54" w:rsidRPr="001E0BF2" w:rsidRDefault="00EA5E54" w:rsidP="009C39FB">
      <w:pPr>
        <w:pStyle w:val="IndentParaLevel1"/>
      </w:pPr>
      <w:r w:rsidRPr="001E0BF2">
        <w:t>Project Co agrees that:</w:t>
      </w:r>
    </w:p>
    <w:p w14:paraId="010DBCBE" w14:textId="5621F377" w:rsidR="00EA5E54" w:rsidRPr="001E0BF2" w:rsidRDefault="00EA5E54" w:rsidP="006E23AF">
      <w:pPr>
        <w:pStyle w:val="Heading3"/>
      </w:pPr>
      <w:r w:rsidRPr="001E0BF2">
        <w:t>the Design Development Process itself</w:t>
      </w:r>
      <w:r w:rsidR="00BE5F15" w:rsidRPr="001E0BF2">
        <w:t xml:space="preserve"> does not</w:t>
      </w:r>
      <w:r w:rsidRPr="001E0BF2">
        <w:t xml:space="preserve"> constitute a Modification; </w:t>
      </w:r>
    </w:p>
    <w:p w14:paraId="070E6612" w14:textId="46A17093" w:rsidR="00EA5E54" w:rsidRPr="001E0BF2" w:rsidRDefault="00EA5E54" w:rsidP="006E23AF">
      <w:pPr>
        <w:pStyle w:val="Heading3"/>
      </w:pPr>
      <w:bookmarkStart w:id="259" w:name="_Ref11828083"/>
      <w:r w:rsidRPr="001E0BF2">
        <w:t>Project Co is not entitled to make any Claim against the State or any State Associate whether under this Deed or otherwise at Law for any Liabilities suffered or incurred by Project Co in connection with the conduct of the Design Development Process, including any review, comment or failure to comment on, or acceptance, approval, endorsement or rejection of, any Design Documentation; and</w:t>
      </w:r>
      <w:bookmarkEnd w:id="259"/>
    </w:p>
    <w:p w14:paraId="6035E827" w14:textId="36520E1B" w:rsidR="00867FCF" w:rsidRPr="001E0BF2" w:rsidRDefault="00EA5E54" w:rsidP="006E23AF">
      <w:pPr>
        <w:pStyle w:val="Heading3"/>
      </w:pPr>
      <w:r w:rsidRPr="001E0BF2">
        <w:t xml:space="preserve">without limiting </w:t>
      </w:r>
      <w:r w:rsidR="00F643ED" w:rsidRPr="001E0BF2">
        <w:t>section</w:t>
      </w:r>
      <w:r w:rsidR="007256CE" w:rsidRPr="001E0BF2">
        <w:t xml:space="preserve"> </w:t>
      </w:r>
      <w:r w:rsidR="008540F4" w:rsidRPr="001E0BF2">
        <w:fldChar w:fldCharType="begin"/>
      </w:r>
      <w:r w:rsidR="008540F4" w:rsidRPr="001E0BF2">
        <w:instrText xml:space="preserve"> REF _Ref11828083 \w \h </w:instrText>
      </w:r>
      <w:r w:rsidR="001E0BF2">
        <w:instrText xml:space="preserve"> \* MERGEFORMAT </w:instrText>
      </w:r>
      <w:r w:rsidR="008540F4" w:rsidRPr="001E0BF2">
        <w:fldChar w:fldCharType="separate"/>
      </w:r>
      <w:r w:rsidR="00F919CB" w:rsidRPr="001E0BF2">
        <w:t>12.3(b)</w:t>
      </w:r>
      <w:r w:rsidR="008540F4" w:rsidRPr="001E0BF2">
        <w:fldChar w:fldCharType="end"/>
      </w:r>
      <w:r w:rsidR="007256CE" w:rsidRPr="001E0BF2">
        <w:t>,</w:t>
      </w:r>
      <w:r w:rsidRPr="001E0BF2">
        <w:t xml:space="preserve"> Project Co is not entitled to make any Claim against the State in connection with any delay in the review of Design Documentation.</w:t>
      </w:r>
    </w:p>
    <w:p w14:paraId="32B66133" w14:textId="77777777" w:rsidR="00F919CB" w:rsidRPr="001E0BF2" w:rsidRDefault="00F919CB" w:rsidP="00F919CB">
      <w:pPr>
        <w:pStyle w:val="Heading1"/>
      </w:pPr>
      <w:bookmarkStart w:id="260" w:name="_Ref128315944"/>
      <w:bookmarkStart w:id="261" w:name="_Toc135286984"/>
      <w:bookmarkStart w:id="262" w:name="_Toc136275705"/>
      <w:bookmarkStart w:id="263" w:name="_Toc145514414"/>
      <w:r w:rsidRPr="001E0BF2">
        <w:t>Design Departures</w:t>
      </w:r>
      <w:bookmarkEnd w:id="260"/>
      <w:bookmarkEnd w:id="261"/>
      <w:bookmarkEnd w:id="262"/>
      <w:bookmarkEnd w:id="263"/>
      <w:r w:rsidRPr="001E0BF2">
        <w:t xml:space="preserve"> </w:t>
      </w:r>
    </w:p>
    <w:p w14:paraId="19BBA4BE" w14:textId="77777777" w:rsidR="00F919CB" w:rsidRPr="001E0BF2" w:rsidRDefault="00F919CB" w:rsidP="00F919CB">
      <w:pPr>
        <w:pStyle w:val="Heading2"/>
      </w:pPr>
      <w:bookmarkStart w:id="264" w:name="_Ref128316131"/>
      <w:bookmarkStart w:id="265" w:name="_Ref128321411"/>
      <w:bookmarkStart w:id="266" w:name="_Toc135286985"/>
      <w:bookmarkStart w:id="267" w:name="_Toc136275706"/>
      <w:bookmarkStart w:id="268" w:name="_Toc145514415"/>
      <w:r w:rsidRPr="001E0BF2">
        <w:t>Design Departures Register</w:t>
      </w:r>
      <w:bookmarkEnd w:id="264"/>
      <w:bookmarkEnd w:id="265"/>
      <w:bookmarkEnd w:id="266"/>
      <w:bookmarkEnd w:id="267"/>
      <w:bookmarkEnd w:id="268"/>
    </w:p>
    <w:p w14:paraId="4EABBDE0" w14:textId="77777777" w:rsidR="00F919CB" w:rsidRPr="001E0BF2" w:rsidRDefault="00F919CB" w:rsidP="00F919CB">
      <w:pPr>
        <w:pStyle w:val="IndentParaLevel1"/>
        <w:numPr>
          <w:ilvl w:val="0"/>
          <w:numId w:val="33"/>
        </w:numPr>
      </w:pPr>
      <w:r w:rsidRPr="001E0BF2">
        <w:t xml:space="preserve">Project Co must: </w:t>
      </w:r>
    </w:p>
    <w:p w14:paraId="2DA024B3" w14:textId="77777777" w:rsidR="00F919CB" w:rsidRPr="001E0BF2" w:rsidRDefault="00F919CB" w:rsidP="00F919CB">
      <w:pPr>
        <w:pStyle w:val="Heading3"/>
      </w:pPr>
      <w:r w:rsidRPr="001E0BF2">
        <w:t>prepare a register of any Design Departure it becomes aware of (</w:t>
      </w:r>
      <w:r w:rsidRPr="001E0BF2">
        <w:rPr>
          <w:b/>
          <w:bCs w:val="0"/>
        </w:rPr>
        <w:t>Design Departures Register</w:t>
      </w:r>
      <w:r w:rsidRPr="001E0BF2">
        <w:t xml:space="preserve">), which must satisfy the requirements of the Design Development Plan; </w:t>
      </w:r>
    </w:p>
    <w:p w14:paraId="73ACB733" w14:textId="335FA111" w:rsidR="00F919CB" w:rsidRPr="001E0BF2" w:rsidRDefault="00F919CB" w:rsidP="00F919CB">
      <w:pPr>
        <w:pStyle w:val="Heading3"/>
      </w:pPr>
      <w:r w:rsidRPr="001E0BF2">
        <w:t xml:space="preserve">maintain and update the Design Departures Register in accordance with this section </w:t>
      </w:r>
      <w:r w:rsidRPr="001E0BF2">
        <w:fldChar w:fldCharType="begin"/>
      </w:r>
      <w:r w:rsidRPr="001E0BF2">
        <w:instrText xml:space="preserve"> REF _Ref128315944 \w \h  \* MERGEFORMAT </w:instrText>
      </w:r>
      <w:r w:rsidRPr="001E0BF2">
        <w:fldChar w:fldCharType="separate"/>
      </w:r>
      <w:r w:rsidRPr="001E0BF2">
        <w:t>13</w:t>
      </w:r>
      <w:r w:rsidRPr="001E0BF2">
        <w:fldChar w:fldCharType="end"/>
      </w:r>
      <w:r w:rsidRPr="001E0BF2">
        <w:t>;</w:t>
      </w:r>
    </w:p>
    <w:p w14:paraId="43FD0701" w14:textId="77777777" w:rsidR="00F919CB" w:rsidRPr="001E0BF2" w:rsidRDefault="00F919CB" w:rsidP="00F919CB">
      <w:pPr>
        <w:pStyle w:val="Heading3"/>
      </w:pPr>
      <w:bookmarkStart w:id="269" w:name="_Ref128315950"/>
      <w:r w:rsidRPr="001E0BF2">
        <w:t>update and provide the Design Departures Register to the State and the Independent Reviewer:</w:t>
      </w:r>
      <w:bookmarkEnd w:id="269"/>
    </w:p>
    <w:p w14:paraId="5D02855B" w14:textId="77777777" w:rsidR="00F919CB" w:rsidRPr="001E0BF2" w:rsidRDefault="00F919CB" w:rsidP="00F919CB">
      <w:pPr>
        <w:pStyle w:val="Heading4"/>
      </w:pPr>
      <w:r w:rsidRPr="001E0BF2">
        <w:t xml:space="preserve">at a minimum at the conclusion of each Design Stage for each Design Package; and </w:t>
      </w:r>
    </w:p>
    <w:p w14:paraId="44C2E5A6" w14:textId="77777777" w:rsidR="00F919CB" w:rsidRPr="001E0BF2" w:rsidRDefault="00F919CB" w:rsidP="00F919CB">
      <w:pPr>
        <w:pStyle w:val="Heading4"/>
      </w:pPr>
      <w:r w:rsidRPr="001E0BF2">
        <w:t>at such other times as requested by the State (acting reasonably); and</w:t>
      </w:r>
    </w:p>
    <w:p w14:paraId="03F0F93C" w14:textId="43A59133" w:rsidR="00F919CB" w:rsidRPr="001E0BF2" w:rsidRDefault="00F919CB" w:rsidP="00F919CB">
      <w:pPr>
        <w:pStyle w:val="Heading3"/>
      </w:pPr>
      <w:r w:rsidRPr="001E0BF2">
        <w:t xml:space="preserve">ensure that the Design Departures Register provided by Project Co to the State and the Independent Reviewer in accordance with section </w:t>
      </w:r>
      <w:r w:rsidRPr="001E0BF2">
        <w:fldChar w:fldCharType="begin"/>
      </w:r>
      <w:r w:rsidRPr="001E0BF2">
        <w:instrText xml:space="preserve"> REF _Ref128315950 \w \h  \* MERGEFORMAT </w:instrText>
      </w:r>
      <w:r w:rsidRPr="001E0BF2">
        <w:fldChar w:fldCharType="separate"/>
      </w:r>
      <w:r w:rsidRPr="001E0BF2">
        <w:t>13.1(c)</w:t>
      </w:r>
      <w:r w:rsidRPr="001E0BF2">
        <w:fldChar w:fldCharType="end"/>
      </w:r>
      <w:r w:rsidRPr="001E0BF2">
        <w:t>:</w:t>
      </w:r>
    </w:p>
    <w:p w14:paraId="4E9623CD" w14:textId="77777777" w:rsidR="00F919CB" w:rsidRPr="001E0BF2" w:rsidRDefault="00F919CB" w:rsidP="00F919CB">
      <w:pPr>
        <w:pStyle w:val="Heading4"/>
      </w:pPr>
      <w:r w:rsidRPr="001E0BF2">
        <w:t xml:space="preserve">identifies any new Design Departure which has been added to the Design Departures Register since the prior version of the </w:t>
      </w:r>
      <w:r w:rsidRPr="001E0BF2">
        <w:lastRenderedPageBreak/>
        <w:t>Design Departures Register that was provided to the State and the Independent Reviewer; and</w:t>
      </w:r>
    </w:p>
    <w:p w14:paraId="70E8415E" w14:textId="04D6809E" w:rsidR="00F919CB" w:rsidRPr="001E0BF2" w:rsidRDefault="00F919CB" w:rsidP="00F919CB">
      <w:pPr>
        <w:pStyle w:val="Heading4"/>
      </w:pPr>
      <w:r w:rsidRPr="001E0BF2">
        <w:t xml:space="preserve">does not include any Design Departures which the State has previously rejected in accordance with section </w:t>
      </w:r>
      <w:r w:rsidRPr="001E0BF2">
        <w:fldChar w:fldCharType="begin"/>
      </w:r>
      <w:r w:rsidRPr="001E0BF2">
        <w:instrText xml:space="preserve"> REF _Ref128315965 \w \h  \* MERGEFORMAT </w:instrText>
      </w:r>
      <w:r w:rsidRPr="001E0BF2">
        <w:fldChar w:fldCharType="separate"/>
      </w:r>
      <w:r w:rsidRPr="001E0BF2">
        <w:t>13.4(c)(iii)</w:t>
      </w:r>
      <w:r w:rsidRPr="001E0BF2">
        <w:fldChar w:fldCharType="end"/>
      </w:r>
      <w:r w:rsidRPr="001E0BF2">
        <w:t>.</w:t>
      </w:r>
    </w:p>
    <w:p w14:paraId="1920A172" w14:textId="77777777" w:rsidR="00F919CB" w:rsidRPr="001E0BF2" w:rsidRDefault="00F919CB" w:rsidP="00F919CB">
      <w:pPr>
        <w:pStyle w:val="Heading2"/>
      </w:pPr>
      <w:bookmarkStart w:id="270" w:name="_Toc135286986"/>
      <w:bookmarkStart w:id="271" w:name="_Toc136275707"/>
      <w:bookmarkStart w:id="272" w:name="_Toc145514416"/>
      <w:r w:rsidRPr="001E0BF2">
        <w:t>State or Independent Reviewer may give notice</w:t>
      </w:r>
      <w:bookmarkEnd w:id="270"/>
      <w:bookmarkEnd w:id="271"/>
      <w:bookmarkEnd w:id="272"/>
    </w:p>
    <w:p w14:paraId="13DE5447" w14:textId="77777777" w:rsidR="00F919CB" w:rsidRPr="001E0BF2" w:rsidRDefault="00F919CB" w:rsidP="00F919CB">
      <w:pPr>
        <w:pStyle w:val="Heading3"/>
      </w:pPr>
      <w:bookmarkStart w:id="273" w:name="_Ref128315976"/>
      <w:r w:rsidRPr="001E0BF2">
        <w:t>If at any time the State or the Independent Reviewer believes that there is or may be a Design Departure or potential Design Departure, the State or the Independent Reviewer may give Project Co (with a copy to the State or the Independent Reviewer, as applicable) notice in writing providing details of the Design Departure or potential Design Departure.</w:t>
      </w:r>
      <w:bookmarkEnd w:id="273"/>
    </w:p>
    <w:p w14:paraId="5353F4AB" w14:textId="05988E2C" w:rsidR="00F919CB" w:rsidRPr="001E0BF2" w:rsidRDefault="00F919CB" w:rsidP="00F919CB">
      <w:pPr>
        <w:pStyle w:val="Heading3"/>
      </w:pPr>
      <w:r w:rsidRPr="001E0BF2">
        <w:t xml:space="preserve">If Project Co receives a notice under section </w:t>
      </w:r>
      <w:r w:rsidRPr="001E0BF2">
        <w:fldChar w:fldCharType="begin"/>
      </w:r>
      <w:r w:rsidRPr="001E0BF2">
        <w:instrText xml:space="preserve"> REF _Ref128315976 \w \h  \* MERGEFORMAT </w:instrText>
      </w:r>
      <w:r w:rsidRPr="001E0BF2">
        <w:fldChar w:fldCharType="separate"/>
      </w:r>
      <w:r w:rsidRPr="001E0BF2">
        <w:t>13.2(a)</w:t>
      </w:r>
      <w:r w:rsidRPr="001E0BF2">
        <w:fldChar w:fldCharType="end"/>
      </w:r>
      <w:r w:rsidRPr="001E0BF2">
        <w:t>, Project Co must:</w:t>
      </w:r>
    </w:p>
    <w:p w14:paraId="56DE2BE5" w14:textId="77777777" w:rsidR="00F919CB" w:rsidRPr="001E0BF2" w:rsidRDefault="00F919CB" w:rsidP="00F919CB">
      <w:pPr>
        <w:pStyle w:val="Heading4"/>
      </w:pPr>
      <w:r w:rsidRPr="001E0BF2">
        <w:t>update the Design Departures Register to include the relevant Design Departure or potential Design Departure; or</w:t>
      </w:r>
    </w:p>
    <w:p w14:paraId="2446DFFD" w14:textId="77777777" w:rsidR="00F919CB" w:rsidRPr="001E0BF2" w:rsidRDefault="00F919CB" w:rsidP="00F919CB">
      <w:pPr>
        <w:pStyle w:val="Heading4"/>
      </w:pPr>
      <w:bookmarkStart w:id="274" w:name="_Ref128316000"/>
      <w:r w:rsidRPr="001E0BF2">
        <w:t>notify the State and the Independent Reviewer that it intends to rectify the Design Departure or potential Design Departure the subject of the notice and in order to achieve conformance with the relevant requirements of this Deed.</w:t>
      </w:r>
      <w:bookmarkEnd w:id="274"/>
    </w:p>
    <w:p w14:paraId="4E0BA0AF" w14:textId="472DAE8A" w:rsidR="00F919CB" w:rsidRPr="001E0BF2" w:rsidRDefault="00F919CB" w:rsidP="00F919CB">
      <w:pPr>
        <w:pStyle w:val="Heading3"/>
      </w:pPr>
      <w:r w:rsidRPr="001E0BF2">
        <w:t xml:space="preserve">If Project Co elects to rectify the Design Departure or potential Design Departure in accordance with section </w:t>
      </w:r>
      <w:r w:rsidRPr="001E0BF2">
        <w:fldChar w:fldCharType="begin"/>
      </w:r>
      <w:r w:rsidRPr="001E0BF2">
        <w:instrText xml:space="preserve"> REF _Ref128316000 \w \h  \* MERGEFORMAT </w:instrText>
      </w:r>
      <w:r w:rsidRPr="001E0BF2">
        <w:fldChar w:fldCharType="separate"/>
      </w:r>
      <w:r w:rsidRPr="001E0BF2">
        <w:t>13.2(b)(ii)</w:t>
      </w:r>
      <w:r w:rsidRPr="001E0BF2">
        <w:fldChar w:fldCharType="end"/>
      </w:r>
      <w:r w:rsidRPr="001E0BF2">
        <w:t xml:space="preserve">, Project Co must promptly rectify the Design Departure or potential Design Departure to achieve conformance with the relevant requirements of this Deed. </w:t>
      </w:r>
    </w:p>
    <w:p w14:paraId="2F20471F" w14:textId="77777777" w:rsidR="00F919CB" w:rsidRPr="001E0BF2" w:rsidRDefault="00F919CB" w:rsidP="00F919CB">
      <w:pPr>
        <w:pStyle w:val="Heading2"/>
      </w:pPr>
      <w:bookmarkStart w:id="275" w:name="_Toc135286987"/>
      <w:bookmarkStart w:id="276" w:name="_Toc136275708"/>
      <w:bookmarkStart w:id="277" w:name="_Toc145514417"/>
      <w:r w:rsidRPr="001E0BF2">
        <w:t>Request for approval</w:t>
      </w:r>
      <w:bookmarkEnd w:id="275"/>
      <w:bookmarkEnd w:id="276"/>
      <w:bookmarkEnd w:id="277"/>
    </w:p>
    <w:p w14:paraId="0455392C" w14:textId="55E99529" w:rsidR="00F919CB" w:rsidRPr="001E0BF2" w:rsidRDefault="00F919CB" w:rsidP="00F919CB">
      <w:pPr>
        <w:pStyle w:val="Heading3"/>
      </w:pPr>
      <w:bookmarkStart w:id="278" w:name="_Ref135038746"/>
      <w:r w:rsidRPr="001E0BF2">
        <w:t xml:space="preserve">If the Design Departures Register submitted by Project Co under section </w:t>
      </w:r>
      <w:r w:rsidRPr="001E0BF2">
        <w:fldChar w:fldCharType="begin"/>
      </w:r>
      <w:r w:rsidRPr="001E0BF2">
        <w:instrText xml:space="preserve"> REF _Ref128315950 \w \h  \* MERGEFORMAT </w:instrText>
      </w:r>
      <w:r w:rsidRPr="001E0BF2">
        <w:fldChar w:fldCharType="separate"/>
      </w:r>
      <w:r w:rsidRPr="001E0BF2">
        <w:t>13.1(c)</w:t>
      </w:r>
      <w:r w:rsidRPr="001E0BF2">
        <w:fldChar w:fldCharType="end"/>
      </w:r>
      <w:r w:rsidRPr="001E0BF2">
        <w:t xml:space="preserve"> includes any new Design Departures which have been added to the Design Departures Register since the prior version of the Design Departures Register that was provided to the State and the Independent Reviewer, Project Co must provide to the State, at the same time that it provides the Design Departures Register, a written request to the State to accept the new Design Departure in the Design Departures Register identified by Project Co (</w:t>
      </w:r>
      <w:r w:rsidRPr="001E0BF2">
        <w:rPr>
          <w:b/>
          <w:bCs w:val="0"/>
        </w:rPr>
        <w:t>Request for Approval</w:t>
      </w:r>
      <w:r w:rsidRPr="001E0BF2">
        <w:t>).</w:t>
      </w:r>
      <w:bookmarkEnd w:id="278"/>
    </w:p>
    <w:p w14:paraId="547EF658" w14:textId="77777777" w:rsidR="00F919CB" w:rsidRPr="001E0BF2" w:rsidRDefault="00F919CB" w:rsidP="00F919CB">
      <w:pPr>
        <w:pStyle w:val="Heading3"/>
      </w:pPr>
      <w:bookmarkStart w:id="279" w:name="_Ref128316054"/>
      <w:r w:rsidRPr="001E0BF2">
        <w:t>A Request for Approval must include the impact of the Design Departure on the Project Assets, the Project Activities or Project Co's ability to carry out the Project Activities.</w:t>
      </w:r>
      <w:bookmarkEnd w:id="279"/>
    </w:p>
    <w:p w14:paraId="25BD7200" w14:textId="77777777" w:rsidR="00F919CB" w:rsidRPr="001E0BF2" w:rsidRDefault="00F919CB" w:rsidP="00F919CB">
      <w:pPr>
        <w:pStyle w:val="Heading2"/>
      </w:pPr>
      <w:bookmarkStart w:id="280" w:name="_Ref128316137"/>
      <w:bookmarkStart w:id="281" w:name="_Toc135286988"/>
      <w:bookmarkStart w:id="282" w:name="_Toc136275709"/>
      <w:bookmarkStart w:id="283" w:name="_Toc145514418"/>
      <w:r w:rsidRPr="001E0BF2">
        <w:t>Approval by State of Design Departures Register</w:t>
      </w:r>
      <w:bookmarkEnd w:id="280"/>
      <w:bookmarkEnd w:id="281"/>
      <w:bookmarkEnd w:id="282"/>
      <w:bookmarkEnd w:id="283"/>
    </w:p>
    <w:p w14:paraId="6FCB3048" w14:textId="5C062A6D" w:rsidR="00F919CB" w:rsidRPr="001E0BF2" w:rsidRDefault="00F919CB" w:rsidP="00F919CB">
      <w:pPr>
        <w:pStyle w:val="Heading3"/>
      </w:pPr>
      <w:bookmarkStart w:id="284" w:name="_Ref128316031"/>
      <w:r w:rsidRPr="001E0BF2">
        <w:t xml:space="preserve">After receiving a Request for Approval, the State must, before it issues a notice under section </w:t>
      </w:r>
      <w:r w:rsidRPr="001E0BF2">
        <w:fldChar w:fldCharType="begin"/>
      </w:r>
      <w:r w:rsidRPr="001E0BF2">
        <w:instrText xml:space="preserve"> REF _Ref128316021 \w \h  \* MERGEFORMAT </w:instrText>
      </w:r>
      <w:r w:rsidRPr="001E0BF2">
        <w:fldChar w:fldCharType="separate"/>
      </w:r>
      <w:r w:rsidRPr="001E0BF2">
        <w:t>13.4(b)</w:t>
      </w:r>
      <w:r w:rsidRPr="001E0BF2">
        <w:fldChar w:fldCharType="end"/>
      </w:r>
      <w:r w:rsidRPr="001E0BF2">
        <w:t>, issue a notice to the Independent Reviewer and Project Co requiring the Independent Reviewer to determine, within 15 Business Days of the issue of that notice:</w:t>
      </w:r>
      <w:bookmarkEnd w:id="284"/>
    </w:p>
    <w:p w14:paraId="61082288" w14:textId="77777777" w:rsidR="00F919CB" w:rsidRPr="001E0BF2" w:rsidRDefault="00F919CB" w:rsidP="00F919CB">
      <w:pPr>
        <w:pStyle w:val="Heading4"/>
      </w:pPr>
      <w:r w:rsidRPr="001E0BF2">
        <w:t>any Savings to Project Co as a result of the Design Departure; and</w:t>
      </w:r>
    </w:p>
    <w:p w14:paraId="1021964C" w14:textId="77777777" w:rsidR="00F919CB" w:rsidRPr="001E0BF2" w:rsidRDefault="00F919CB" w:rsidP="00F919CB">
      <w:pPr>
        <w:pStyle w:val="Heading4"/>
      </w:pPr>
      <w:r w:rsidRPr="001E0BF2">
        <w:lastRenderedPageBreak/>
        <w:t>the relevant diminution in value of the Works and Maintained Assets (as applicable) as a consequence of the Design Departure,</w:t>
      </w:r>
    </w:p>
    <w:p w14:paraId="738FA1BF" w14:textId="77777777" w:rsidR="00F919CB" w:rsidRPr="001E0BF2" w:rsidRDefault="00F919CB" w:rsidP="00F919CB">
      <w:pPr>
        <w:pStyle w:val="IndentParaLevel2"/>
        <w:numPr>
          <w:ilvl w:val="1"/>
          <w:numId w:val="33"/>
        </w:numPr>
      </w:pPr>
      <w:r w:rsidRPr="001E0BF2">
        <w:t>if the State were to accept the Design Departure.</w:t>
      </w:r>
    </w:p>
    <w:p w14:paraId="683D08CE" w14:textId="57BD5DAE" w:rsidR="00F919CB" w:rsidRPr="001E0BF2" w:rsidRDefault="00F919CB" w:rsidP="00F919CB">
      <w:pPr>
        <w:pStyle w:val="Heading3"/>
      </w:pPr>
      <w:bookmarkStart w:id="285" w:name="_Ref133231866"/>
      <w:bookmarkStart w:id="286" w:name="_Ref128316021"/>
      <w:r w:rsidRPr="001E0BF2">
        <w:t xml:space="preserve">After receiving a notice from the State under section </w:t>
      </w:r>
      <w:r w:rsidRPr="001E0BF2">
        <w:fldChar w:fldCharType="begin"/>
      </w:r>
      <w:r w:rsidRPr="001E0BF2">
        <w:instrText xml:space="preserve"> REF _Ref128316031 \w \h </w:instrText>
      </w:r>
      <w:r w:rsidR="001E0BF2">
        <w:instrText xml:space="preserve"> \* MERGEFORMAT </w:instrText>
      </w:r>
      <w:r w:rsidRPr="001E0BF2">
        <w:fldChar w:fldCharType="separate"/>
      </w:r>
      <w:r w:rsidRPr="001E0BF2">
        <w:t>13.4(a)</w:t>
      </w:r>
      <w:r w:rsidRPr="001E0BF2">
        <w:fldChar w:fldCharType="end"/>
      </w:r>
      <w:r w:rsidRPr="001E0BF2">
        <w:t xml:space="preserve">, the Independent Reviewer must notify the State and Project Co in writing of its determination of the amounts referred to in section </w:t>
      </w:r>
      <w:r w:rsidRPr="001E0BF2">
        <w:fldChar w:fldCharType="begin"/>
      </w:r>
      <w:r w:rsidRPr="001E0BF2">
        <w:instrText xml:space="preserve"> REF _Ref128316031 \w \h </w:instrText>
      </w:r>
      <w:r w:rsidR="001E0BF2">
        <w:instrText xml:space="preserve"> \* MERGEFORMAT </w:instrText>
      </w:r>
      <w:r w:rsidRPr="001E0BF2">
        <w:fldChar w:fldCharType="separate"/>
      </w:r>
      <w:r w:rsidRPr="001E0BF2">
        <w:t>13.4(a)</w:t>
      </w:r>
      <w:r w:rsidRPr="001E0BF2">
        <w:fldChar w:fldCharType="end"/>
      </w:r>
      <w:r w:rsidRPr="001E0BF2">
        <w:t xml:space="preserve">, within the timeframe specified in section </w:t>
      </w:r>
      <w:r w:rsidRPr="001E0BF2">
        <w:fldChar w:fldCharType="begin"/>
      </w:r>
      <w:r w:rsidRPr="001E0BF2">
        <w:instrText xml:space="preserve"> REF _Ref128316031 \w \h </w:instrText>
      </w:r>
      <w:r w:rsidR="001E0BF2">
        <w:instrText xml:space="preserve"> \* MERGEFORMAT </w:instrText>
      </w:r>
      <w:r w:rsidRPr="001E0BF2">
        <w:fldChar w:fldCharType="separate"/>
      </w:r>
      <w:r w:rsidRPr="001E0BF2">
        <w:t>13.4(a)</w:t>
      </w:r>
      <w:r w:rsidRPr="001E0BF2">
        <w:fldChar w:fldCharType="end"/>
      </w:r>
      <w:r w:rsidRPr="001E0BF2">
        <w:t>. If the State or Project Co disagree with the Independent Reviewer's determination of those amounts:</w:t>
      </w:r>
      <w:bookmarkEnd w:id="285"/>
      <w:r w:rsidRPr="001E0BF2">
        <w:t xml:space="preserve"> </w:t>
      </w:r>
    </w:p>
    <w:p w14:paraId="0887C0BF" w14:textId="77777777" w:rsidR="00F919CB" w:rsidRPr="001E0BF2" w:rsidRDefault="00F919CB" w:rsidP="00F919CB">
      <w:pPr>
        <w:pStyle w:val="Heading4"/>
      </w:pPr>
      <w:r w:rsidRPr="001E0BF2">
        <w:t>the relevant party may give the other party and the Independent Reviewer written notice within 5 Business Days of receipt of the Independent Reviewer's determination, including the reasons why it disagrees;</w:t>
      </w:r>
    </w:p>
    <w:p w14:paraId="5AFA272B" w14:textId="77777777" w:rsidR="00F919CB" w:rsidRPr="001E0BF2" w:rsidRDefault="00F919CB" w:rsidP="00F919CB">
      <w:pPr>
        <w:pStyle w:val="Heading4"/>
      </w:pPr>
      <w:r w:rsidRPr="001E0BF2">
        <w:t>Project Co, the State and the Independent Reviewer must meet as soon as reasonably practicable to try to resolve the difference of opinion in good faith; and</w:t>
      </w:r>
    </w:p>
    <w:p w14:paraId="49BD76E9" w14:textId="77777777" w:rsidR="00F919CB" w:rsidRPr="001E0BF2" w:rsidRDefault="00F919CB" w:rsidP="00F919CB">
      <w:pPr>
        <w:pStyle w:val="Heading4"/>
      </w:pPr>
      <w:r w:rsidRPr="001E0BF2">
        <w:t xml:space="preserve">if, following such good faith negotiations, Project Co, the Independent Reviewer and the State cannot resolve the disagreement in respect of the relevant amounts determined by the Independent Reviewer, either party may refer the matter to expert determination in accordance with clause 48.1 of this Deed. </w:t>
      </w:r>
    </w:p>
    <w:p w14:paraId="04879DC4" w14:textId="54B4D703" w:rsidR="00F919CB" w:rsidRPr="001E0BF2" w:rsidRDefault="00F919CB" w:rsidP="00F919CB">
      <w:pPr>
        <w:pStyle w:val="Heading3"/>
      </w:pPr>
      <w:r w:rsidRPr="001E0BF2">
        <w:t xml:space="preserve">The State must notify Project Co in writing within 10 Business Days of the later of receipt of the determination of the Independent Reviewer under section </w:t>
      </w:r>
      <w:r w:rsidRPr="001E0BF2">
        <w:fldChar w:fldCharType="begin"/>
      </w:r>
      <w:r w:rsidRPr="001E0BF2">
        <w:instrText xml:space="preserve"> REF _Ref133231866 \w \h </w:instrText>
      </w:r>
      <w:r w:rsidR="001E0BF2">
        <w:instrText xml:space="preserve"> \* MERGEFORMAT </w:instrText>
      </w:r>
      <w:r w:rsidRPr="001E0BF2">
        <w:fldChar w:fldCharType="separate"/>
      </w:r>
      <w:r w:rsidRPr="001E0BF2">
        <w:t>13.4(b)</w:t>
      </w:r>
      <w:r w:rsidRPr="001E0BF2">
        <w:fldChar w:fldCharType="end"/>
      </w:r>
      <w:r w:rsidRPr="001E0BF2">
        <w:t xml:space="preserve">, agreement of the parties under section </w:t>
      </w:r>
      <w:r w:rsidRPr="001E0BF2">
        <w:fldChar w:fldCharType="begin"/>
      </w:r>
      <w:r w:rsidRPr="001E0BF2">
        <w:instrText xml:space="preserve"> REF _Ref133231866 \w \h </w:instrText>
      </w:r>
      <w:r w:rsidR="001E0BF2">
        <w:instrText xml:space="preserve"> \* MERGEFORMAT </w:instrText>
      </w:r>
      <w:r w:rsidRPr="001E0BF2">
        <w:fldChar w:fldCharType="separate"/>
      </w:r>
      <w:r w:rsidRPr="001E0BF2">
        <w:t>13.4(b)</w:t>
      </w:r>
      <w:r w:rsidRPr="001E0BF2">
        <w:fldChar w:fldCharType="end"/>
      </w:r>
      <w:r w:rsidRPr="001E0BF2">
        <w:t xml:space="preserve"> or determination of the expert in accordance with clause 49 (as applicable) that (in its absolute discretion) it:</w:t>
      </w:r>
      <w:bookmarkEnd w:id="286"/>
    </w:p>
    <w:p w14:paraId="61BC28DD" w14:textId="77777777" w:rsidR="00F919CB" w:rsidRPr="001E0BF2" w:rsidRDefault="00F919CB" w:rsidP="00F919CB">
      <w:pPr>
        <w:pStyle w:val="Heading4"/>
      </w:pPr>
      <w:bookmarkStart w:id="287" w:name="_Ref128316101"/>
      <w:r w:rsidRPr="001E0BF2">
        <w:t>accepts the relevant Design Departure in the Design Departures Register to which the Request for Approval applies</w:t>
      </w:r>
      <w:bookmarkEnd w:id="287"/>
      <w:r w:rsidRPr="001E0BF2">
        <w:t>;</w:t>
      </w:r>
    </w:p>
    <w:p w14:paraId="0A789D20" w14:textId="77777777" w:rsidR="00F919CB" w:rsidRPr="001E0BF2" w:rsidRDefault="00F919CB" w:rsidP="00F919CB">
      <w:pPr>
        <w:pStyle w:val="Heading4"/>
      </w:pPr>
      <w:bookmarkStart w:id="288" w:name="_Ref128316042"/>
      <w:r w:rsidRPr="001E0BF2">
        <w:t>accepts the relevant Design Departure in the Design Departures Register to which the Request for Approval applies, subject to any conditions including:</w:t>
      </w:r>
      <w:bookmarkEnd w:id="288"/>
    </w:p>
    <w:p w14:paraId="50308B3F" w14:textId="77777777" w:rsidR="00F919CB" w:rsidRPr="001E0BF2" w:rsidRDefault="00F919CB" w:rsidP="00F919CB">
      <w:pPr>
        <w:pStyle w:val="Heading5"/>
      </w:pPr>
      <w:r w:rsidRPr="001E0BF2">
        <w:t>requiring Project Co to issue a Project Co Modification Proposal; or</w:t>
      </w:r>
    </w:p>
    <w:p w14:paraId="715AD9AF" w14:textId="77777777" w:rsidR="00F919CB" w:rsidRPr="001E0BF2" w:rsidRDefault="00F919CB" w:rsidP="00F919CB">
      <w:pPr>
        <w:pStyle w:val="Heading5"/>
      </w:pPr>
      <w:r w:rsidRPr="001E0BF2">
        <w:t>implementation by Project Co of any reasonable mitigation works; or</w:t>
      </w:r>
    </w:p>
    <w:p w14:paraId="455DFAB2" w14:textId="77777777" w:rsidR="00F919CB" w:rsidRPr="001E0BF2" w:rsidRDefault="00F919CB" w:rsidP="00F919CB">
      <w:pPr>
        <w:pStyle w:val="Heading4"/>
      </w:pPr>
      <w:bookmarkStart w:id="289" w:name="_Ref128315965"/>
      <w:r w:rsidRPr="001E0BF2">
        <w:t>does not accept the relevant Design Departure in the Design Departures Register to which the Request for Approval applies.</w:t>
      </w:r>
      <w:bookmarkEnd w:id="289"/>
    </w:p>
    <w:p w14:paraId="41675CB3" w14:textId="77777777" w:rsidR="00F919CB" w:rsidRPr="001E0BF2" w:rsidRDefault="00F919CB" w:rsidP="00F919CB">
      <w:pPr>
        <w:pStyle w:val="Heading3"/>
      </w:pPr>
      <w:r w:rsidRPr="001E0BF2">
        <w:t>If the State does not accept a Design Departure, Project Co must promptly rectify the Design Departure to achieve conformance with the relevant requirements of this Deed.</w:t>
      </w:r>
    </w:p>
    <w:p w14:paraId="355C174B" w14:textId="77777777" w:rsidR="00F919CB" w:rsidRPr="001E0BF2" w:rsidRDefault="00F919CB" w:rsidP="00F919CB">
      <w:pPr>
        <w:pStyle w:val="Heading3"/>
      </w:pPr>
      <w:r w:rsidRPr="001E0BF2">
        <w:t>If a Design Departure is accepted by the State:</w:t>
      </w:r>
    </w:p>
    <w:p w14:paraId="28F6710A" w14:textId="6AD5480C" w:rsidR="00F919CB" w:rsidRPr="001E0BF2" w:rsidRDefault="00F919CB" w:rsidP="00F919CB">
      <w:pPr>
        <w:pStyle w:val="Heading4"/>
      </w:pPr>
      <w:r w:rsidRPr="001E0BF2">
        <w:lastRenderedPageBreak/>
        <w:t xml:space="preserve">provided that any conditions of acceptance imposed by the State in accordance with section </w:t>
      </w:r>
      <w:r w:rsidRPr="001E0BF2">
        <w:fldChar w:fldCharType="begin"/>
      </w:r>
      <w:r w:rsidRPr="001E0BF2">
        <w:instrText xml:space="preserve"> REF _Ref128316042 \w \h  \* MERGEFORMAT </w:instrText>
      </w:r>
      <w:r w:rsidRPr="001E0BF2">
        <w:fldChar w:fldCharType="separate"/>
      </w:r>
      <w:r w:rsidRPr="001E0BF2">
        <w:t>13.4(c)(ii)</w:t>
      </w:r>
      <w:r w:rsidRPr="001E0BF2">
        <w:fldChar w:fldCharType="end"/>
      </w:r>
      <w:r w:rsidRPr="001E0BF2">
        <w:t xml:space="preserve"> have been complied with and except to the extent that the Design Departure has an impact that was not identified by Project Co in accordance with Section </w:t>
      </w:r>
      <w:r w:rsidRPr="001E0BF2">
        <w:fldChar w:fldCharType="begin"/>
      </w:r>
      <w:r w:rsidRPr="001E0BF2">
        <w:instrText xml:space="preserve"> REF _Ref128316054 \w \h  \* MERGEFORMAT </w:instrText>
      </w:r>
      <w:r w:rsidRPr="001E0BF2">
        <w:fldChar w:fldCharType="separate"/>
      </w:r>
      <w:r w:rsidRPr="001E0BF2">
        <w:t>13.3(b)</w:t>
      </w:r>
      <w:r w:rsidRPr="001E0BF2">
        <w:fldChar w:fldCharType="end"/>
      </w:r>
      <w:r w:rsidRPr="001E0BF2">
        <w:t>:</w:t>
      </w:r>
    </w:p>
    <w:p w14:paraId="115B497A" w14:textId="31092E67" w:rsidR="00F919CB" w:rsidRPr="001E0BF2" w:rsidRDefault="00F919CB" w:rsidP="00F919CB">
      <w:pPr>
        <w:pStyle w:val="Heading5"/>
      </w:pPr>
      <w:r w:rsidRPr="001E0BF2">
        <w:t xml:space="preserve">Project Co must update the Delivery Requirements (Updated) in accordance with section </w:t>
      </w:r>
      <w:r w:rsidRPr="001E0BF2">
        <w:fldChar w:fldCharType="begin"/>
      </w:r>
      <w:r w:rsidRPr="001E0BF2">
        <w:instrText xml:space="preserve"> REF _Ref128316065 \w \h  \* MERGEFORMAT </w:instrText>
      </w:r>
      <w:r w:rsidRPr="001E0BF2">
        <w:fldChar w:fldCharType="separate"/>
      </w:r>
      <w:r w:rsidRPr="001E0BF2">
        <w:t>13.5</w:t>
      </w:r>
      <w:r w:rsidRPr="001E0BF2">
        <w:fldChar w:fldCharType="end"/>
      </w:r>
      <w:r w:rsidRPr="001E0BF2">
        <w:t xml:space="preserve"> to incorporate the accepted Design Departure; and</w:t>
      </w:r>
    </w:p>
    <w:p w14:paraId="761E93AD" w14:textId="77777777" w:rsidR="00F919CB" w:rsidRPr="001E0BF2" w:rsidRDefault="00F919CB" w:rsidP="00F919CB">
      <w:pPr>
        <w:pStyle w:val="Heading5"/>
      </w:pPr>
      <w:r w:rsidRPr="001E0BF2">
        <w:t>the Design Departure (as expressly stated and set out in the Design Departures Register accepted by the State) will be deemed to be an agreed exception (</w:t>
      </w:r>
      <w:r w:rsidRPr="001E0BF2">
        <w:rPr>
          <w:b/>
          <w:bCs w:val="0"/>
        </w:rPr>
        <w:t>Agreed Exception</w:t>
      </w:r>
      <w:r w:rsidRPr="001E0BF2">
        <w:t>).</w:t>
      </w:r>
    </w:p>
    <w:p w14:paraId="0E144332" w14:textId="77777777" w:rsidR="00F919CB" w:rsidRPr="001E0BF2" w:rsidRDefault="00F919CB" w:rsidP="00F919CB">
      <w:pPr>
        <w:pStyle w:val="Heading4"/>
      </w:pPr>
      <w:bookmarkStart w:id="290" w:name="_Ref128316083"/>
      <w:r w:rsidRPr="001E0BF2">
        <w:t>Project Co must pay the State the greater of:</w:t>
      </w:r>
      <w:bookmarkEnd w:id="290"/>
    </w:p>
    <w:p w14:paraId="3A6285A5" w14:textId="77777777" w:rsidR="00F919CB" w:rsidRPr="001E0BF2" w:rsidRDefault="00F919CB" w:rsidP="00F919CB">
      <w:pPr>
        <w:pStyle w:val="Heading5"/>
      </w:pPr>
      <w:r w:rsidRPr="001E0BF2">
        <w:t>any Savings to Project Co as a result of the accepted Design Departure; and</w:t>
      </w:r>
    </w:p>
    <w:p w14:paraId="70ADD26C" w14:textId="77777777" w:rsidR="00F919CB" w:rsidRPr="001E0BF2" w:rsidRDefault="00F919CB" w:rsidP="00F919CB">
      <w:pPr>
        <w:pStyle w:val="Heading5"/>
      </w:pPr>
      <w:r w:rsidRPr="001E0BF2">
        <w:t>the relevant diminution in value of the Project Assets as a consequence of the accepted Design Departure.</w:t>
      </w:r>
    </w:p>
    <w:p w14:paraId="576E5E03" w14:textId="591883B2" w:rsidR="00F919CB" w:rsidRPr="001E0BF2" w:rsidRDefault="00F919CB" w:rsidP="00F919CB">
      <w:pPr>
        <w:pStyle w:val="IndentParaLevel3"/>
        <w:numPr>
          <w:ilvl w:val="2"/>
          <w:numId w:val="33"/>
        </w:numPr>
      </w:pPr>
      <w:r w:rsidRPr="001E0BF2">
        <w:t xml:space="preserve">as determined by the Independent Reviewer in accordance with section </w:t>
      </w:r>
      <w:r w:rsidRPr="001E0BF2">
        <w:fldChar w:fldCharType="begin"/>
      </w:r>
      <w:r w:rsidRPr="001E0BF2">
        <w:instrText xml:space="preserve"> REF _Ref133231866 \w \h </w:instrText>
      </w:r>
      <w:r w:rsidR="001E0BF2">
        <w:instrText xml:space="preserve"> \* MERGEFORMAT </w:instrText>
      </w:r>
      <w:r w:rsidRPr="001E0BF2">
        <w:fldChar w:fldCharType="separate"/>
      </w:r>
      <w:r w:rsidRPr="001E0BF2">
        <w:t>13.4(b)</w:t>
      </w:r>
      <w:r w:rsidRPr="001E0BF2">
        <w:fldChar w:fldCharType="end"/>
      </w:r>
      <w:r w:rsidRPr="001E0BF2">
        <w:t xml:space="preserve">, agreed by the parties under Section </w:t>
      </w:r>
      <w:r w:rsidRPr="001E0BF2">
        <w:fldChar w:fldCharType="begin"/>
      </w:r>
      <w:r w:rsidRPr="001E0BF2">
        <w:instrText xml:space="preserve"> REF _Ref133231866 \w \h </w:instrText>
      </w:r>
      <w:r w:rsidR="001E0BF2">
        <w:instrText xml:space="preserve"> \* MERGEFORMAT </w:instrText>
      </w:r>
      <w:r w:rsidRPr="001E0BF2">
        <w:fldChar w:fldCharType="separate"/>
      </w:r>
      <w:r w:rsidRPr="001E0BF2">
        <w:t>13.4(b)</w:t>
      </w:r>
      <w:r w:rsidRPr="001E0BF2">
        <w:fldChar w:fldCharType="end"/>
      </w:r>
      <w:r w:rsidRPr="001E0BF2">
        <w:t xml:space="preserve"> or determined by the expert in accordance with clause 49 (as applicable) (unless the State has required as a condition of its acceptance that Project Co issue a Project Co Modification Proposal, in which case the State's entitlements will be determined in accordance with the Change Compensation Principles). Amounts accrued as payable by Project Co in accordance with the application of this section </w:t>
      </w:r>
      <w:r w:rsidRPr="001E0BF2">
        <w:fldChar w:fldCharType="begin"/>
      </w:r>
      <w:r w:rsidRPr="001E0BF2">
        <w:instrText xml:space="preserve"> REF _Ref128316083 \w \h  \* MERGEFORMAT </w:instrText>
      </w:r>
      <w:r w:rsidRPr="001E0BF2">
        <w:fldChar w:fldCharType="separate"/>
      </w:r>
      <w:r w:rsidRPr="001E0BF2">
        <w:t>13.4(e)(ii)</w:t>
      </w:r>
      <w:r w:rsidRPr="001E0BF2">
        <w:fldChar w:fldCharType="end"/>
      </w:r>
      <w:r w:rsidRPr="001E0BF2">
        <w:t xml:space="preserve"> will be paid by way of an adjustment to the first Service Payment that becomes payable in accordance with clause 34.1 of this Deed.</w:t>
      </w:r>
    </w:p>
    <w:p w14:paraId="40197EC5" w14:textId="77777777" w:rsidR="00F919CB" w:rsidRPr="001E0BF2" w:rsidRDefault="00F919CB" w:rsidP="00F919CB">
      <w:pPr>
        <w:pStyle w:val="Heading2"/>
      </w:pPr>
      <w:bookmarkStart w:id="291" w:name="_Ref128316065"/>
      <w:bookmarkStart w:id="292" w:name="_Toc135286989"/>
      <w:bookmarkStart w:id="293" w:name="_Toc136275710"/>
      <w:bookmarkStart w:id="294" w:name="_Toc145514419"/>
      <w:r w:rsidRPr="001E0BF2">
        <w:t>Agreed Exceptions</w:t>
      </w:r>
      <w:bookmarkEnd w:id="291"/>
      <w:bookmarkEnd w:id="292"/>
      <w:bookmarkEnd w:id="293"/>
      <w:bookmarkEnd w:id="294"/>
    </w:p>
    <w:p w14:paraId="2D2111B3" w14:textId="77777777" w:rsidR="00F919CB" w:rsidRPr="001E0BF2" w:rsidRDefault="00F919CB" w:rsidP="00F919CB">
      <w:pPr>
        <w:pStyle w:val="Heading3"/>
      </w:pPr>
      <w:r w:rsidRPr="001E0BF2">
        <w:t>Project Co's obligation to undertake the Project Activities in accordance with the PSDR will be subject to any Agreed Exception.</w:t>
      </w:r>
    </w:p>
    <w:p w14:paraId="68B0DA77" w14:textId="77777777" w:rsidR="00F919CB" w:rsidRPr="001E0BF2" w:rsidRDefault="00F919CB" w:rsidP="00F919CB">
      <w:pPr>
        <w:pStyle w:val="Heading3"/>
      </w:pPr>
      <w:r w:rsidRPr="001E0BF2">
        <w:t>Without limiting clause 5.6 of this Deed, any Agreed Exceptions do not:</w:t>
      </w:r>
    </w:p>
    <w:p w14:paraId="63B9EA49" w14:textId="77777777" w:rsidR="00F919CB" w:rsidRPr="001E0BF2" w:rsidRDefault="00F919CB" w:rsidP="00F919CB">
      <w:pPr>
        <w:pStyle w:val="Heading4"/>
      </w:pPr>
      <w:r w:rsidRPr="001E0BF2">
        <w:t>constitute any warranty, or representation by the State as to any of the Agreed Exceptions or their adequacy, completeness or fitness for purpose; and</w:t>
      </w:r>
    </w:p>
    <w:p w14:paraId="6E5DD14D" w14:textId="77777777" w:rsidR="00F919CB" w:rsidRPr="001E0BF2" w:rsidRDefault="00F919CB" w:rsidP="00F919CB">
      <w:pPr>
        <w:pStyle w:val="Heading4"/>
      </w:pPr>
      <w:r w:rsidRPr="001E0BF2">
        <w:t>other than as expressly stated and set out in the Design Departures Register accepted by the State, in any way relieve Project Co from, or alter, affect or reduce, the obligations and Liabilities of Project Co in accordance with the State Project Documents or at Law</w:t>
      </w:r>
    </w:p>
    <w:p w14:paraId="20336E8F" w14:textId="77777777" w:rsidR="00F919CB" w:rsidRPr="001E0BF2" w:rsidRDefault="00F919CB" w:rsidP="00F919CB">
      <w:pPr>
        <w:pStyle w:val="Heading2"/>
      </w:pPr>
      <w:bookmarkStart w:id="295" w:name="_Toc135286990"/>
      <w:bookmarkStart w:id="296" w:name="_Toc136275711"/>
      <w:bookmarkStart w:id="297" w:name="_Toc145514420"/>
      <w:r w:rsidRPr="001E0BF2">
        <w:lastRenderedPageBreak/>
        <w:t>Delivery Requirements (Updated)</w:t>
      </w:r>
      <w:bookmarkEnd w:id="295"/>
      <w:bookmarkEnd w:id="296"/>
      <w:bookmarkEnd w:id="297"/>
    </w:p>
    <w:p w14:paraId="702539E4" w14:textId="77777777" w:rsidR="00F919CB" w:rsidRPr="001E0BF2" w:rsidRDefault="00F919CB" w:rsidP="00F919CB">
      <w:pPr>
        <w:pStyle w:val="Heading3"/>
      </w:pPr>
      <w:r w:rsidRPr="001E0BF2">
        <w:t xml:space="preserve">Project Co must:  </w:t>
      </w:r>
    </w:p>
    <w:p w14:paraId="5F2AC6C7" w14:textId="77777777" w:rsidR="00F919CB" w:rsidRPr="001E0BF2" w:rsidRDefault="00F919CB" w:rsidP="00F919CB">
      <w:pPr>
        <w:pStyle w:val="Heading4"/>
      </w:pPr>
      <w:bookmarkStart w:id="298" w:name="_Ref128316116"/>
      <w:r w:rsidRPr="001E0BF2">
        <w:rPr>
          <w:rStyle w:val="Heading4Char"/>
        </w:rPr>
        <w:t>update the</w:t>
      </w:r>
      <w:r w:rsidRPr="001E0BF2">
        <w:t xml:space="preserve"> Delivery Requirements (Updated) to incorporate:</w:t>
      </w:r>
      <w:bookmarkEnd w:id="298"/>
      <w:r w:rsidRPr="001E0BF2">
        <w:t xml:space="preserve"> </w:t>
      </w:r>
    </w:p>
    <w:p w14:paraId="0718B051" w14:textId="0A34AEE6" w:rsidR="00F919CB" w:rsidRPr="001E0BF2" w:rsidRDefault="00F919CB" w:rsidP="00F919CB">
      <w:pPr>
        <w:pStyle w:val="Heading5"/>
      </w:pPr>
      <w:r w:rsidRPr="001E0BF2">
        <w:t xml:space="preserve">the Design Departures accepted by the State in accordance with section </w:t>
      </w:r>
      <w:r w:rsidRPr="001E0BF2">
        <w:fldChar w:fldCharType="begin"/>
      </w:r>
      <w:r w:rsidRPr="001E0BF2">
        <w:instrText xml:space="preserve"> REF _Ref128316101 \w \h  \* MERGEFORMAT </w:instrText>
      </w:r>
      <w:r w:rsidRPr="001E0BF2">
        <w:fldChar w:fldCharType="separate"/>
      </w:r>
      <w:r w:rsidRPr="001E0BF2">
        <w:t>13.4(c)(i)</w:t>
      </w:r>
      <w:r w:rsidRPr="001E0BF2">
        <w:fldChar w:fldCharType="end"/>
      </w:r>
      <w:r w:rsidRPr="001E0BF2">
        <w:t xml:space="preserve">, and </w:t>
      </w:r>
    </w:p>
    <w:p w14:paraId="5930B5BE" w14:textId="77777777" w:rsidR="00F919CB" w:rsidRPr="001E0BF2" w:rsidRDefault="00F919CB" w:rsidP="00F919CB">
      <w:pPr>
        <w:pStyle w:val="Heading5"/>
      </w:pPr>
      <w:r w:rsidRPr="001E0BF2">
        <w:t>any change (including any addition, decrease, omission, deletion, demolition or removal) to the Delivery Requirements as a result of a Modification Order; and</w:t>
      </w:r>
    </w:p>
    <w:p w14:paraId="3CB91B35" w14:textId="36AFD2B5" w:rsidR="00F919CB" w:rsidRPr="001E0BF2" w:rsidRDefault="00F919CB" w:rsidP="00F919CB">
      <w:pPr>
        <w:pStyle w:val="Heading4"/>
      </w:pPr>
      <w:bookmarkStart w:id="299" w:name="_Ref128316150"/>
      <w:r w:rsidRPr="001E0BF2">
        <w:t xml:space="preserve">provide the Delivery Requirements (Updated) incorporating the changes referred to in section </w:t>
      </w:r>
      <w:r w:rsidRPr="001E0BF2">
        <w:fldChar w:fldCharType="begin"/>
      </w:r>
      <w:r w:rsidRPr="001E0BF2">
        <w:instrText xml:space="preserve"> REF _Ref128316116 \w \h  \* MERGEFORMAT </w:instrText>
      </w:r>
      <w:r w:rsidRPr="001E0BF2">
        <w:fldChar w:fldCharType="separate"/>
      </w:r>
      <w:r w:rsidRPr="001E0BF2">
        <w:t>13.6(a)(i)</w:t>
      </w:r>
      <w:r w:rsidRPr="001E0BF2">
        <w:fldChar w:fldCharType="end"/>
      </w:r>
      <w:r w:rsidRPr="001E0BF2">
        <w:t xml:space="preserve"> to the State for approval at a minimum:</w:t>
      </w:r>
      <w:bookmarkEnd w:id="299"/>
    </w:p>
    <w:p w14:paraId="24558A49" w14:textId="2B85B7A7" w:rsidR="00F919CB" w:rsidRPr="001E0BF2" w:rsidRDefault="00F919CB" w:rsidP="00F919CB">
      <w:pPr>
        <w:pStyle w:val="Heading5"/>
      </w:pPr>
      <w:r w:rsidRPr="001E0BF2">
        <w:t xml:space="preserve">at the conclusion of each Design Stage following the completion of the process for approval of the Design Departures Register set out in sections </w:t>
      </w:r>
      <w:r w:rsidRPr="001E0BF2">
        <w:fldChar w:fldCharType="begin"/>
      </w:r>
      <w:r w:rsidRPr="001E0BF2">
        <w:instrText xml:space="preserve"> REF _Ref128321411 \w \h  \* MERGEFORMAT </w:instrText>
      </w:r>
      <w:r w:rsidRPr="001E0BF2">
        <w:fldChar w:fldCharType="separate"/>
      </w:r>
      <w:r w:rsidRPr="001E0BF2">
        <w:t>13.1</w:t>
      </w:r>
      <w:r w:rsidRPr="001E0BF2">
        <w:fldChar w:fldCharType="end"/>
      </w:r>
      <w:r w:rsidRPr="001E0BF2">
        <w:t xml:space="preserve"> to </w:t>
      </w:r>
      <w:r w:rsidRPr="001E0BF2">
        <w:fldChar w:fldCharType="begin"/>
      </w:r>
      <w:r w:rsidRPr="001E0BF2">
        <w:instrText xml:space="preserve"> REF _Ref128316137 \w \h  \* MERGEFORMAT </w:instrText>
      </w:r>
      <w:r w:rsidRPr="001E0BF2">
        <w:fldChar w:fldCharType="separate"/>
      </w:r>
      <w:r w:rsidRPr="001E0BF2">
        <w:t>13.4</w:t>
      </w:r>
      <w:r w:rsidRPr="001E0BF2">
        <w:fldChar w:fldCharType="end"/>
      </w:r>
      <w:r w:rsidRPr="001E0BF2">
        <w:t>; and</w:t>
      </w:r>
    </w:p>
    <w:p w14:paraId="00A6D7AF" w14:textId="77777777" w:rsidR="00F919CB" w:rsidRPr="001E0BF2" w:rsidRDefault="00F919CB" w:rsidP="00F919CB">
      <w:pPr>
        <w:pStyle w:val="Heading5"/>
      </w:pPr>
      <w:r w:rsidRPr="001E0BF2">
        <w:t>at such other times as requested by the State (acting reasonably).</w:t>
      </w:r>
    </w:p>
    <w:p w14:paraId="1BACFACA" w14:textId="03124939" w:rsidR="00F919CB" w:rsidRPr="001E0BF2" w:rsidRDefault="00F919CB" w:rsidP="00F919CB">
      <w:pPr>
        <w:pStyle w:val="Heading3"/>
      </w:pPr>
      <w:bookmarkStart w:id="300" w:name="_Ref128316177"/>
      <w:r w:rsidRPr="001E0BF2">
        <w:t xml:space="preserve">Within 5 Business Days after Project Co provides the updated Delivery Requirements (Updated) to the State under section </w:t>
      </w:r>
      <w:r w:rsidRPr="001E0BF2">
        <w:fldChar w:fldCharType="begin"/>
      </w:r>
      <w:r w:rsidRPr="001E0BF2">
        <w:instrText xml:space="preserve"> REF _Ref128316150 \w \h  \* MERGEFORMAT </w:instrText>
      </w:r>
      <w:r w:rsidRPr="001E0BF2">
        <w:fldChar w:fldCharType="separate"/>
      </w:r>
      <w:r w:rsidRPr="001E0BF2">
        <w:t>13.6(a)(ii)</w:t>
      </w:r>
      <w:r w:rsidRPr="001E0BF2">
        <w:fldChar w:fldCharType="end"/>
      </w:r>
      <w:r w:rsidRPr="001E0BF2">
        <w:t>, the parties must, if required by the State, meet to discuss the Delivery Requirements (Updated).</w:t>
      </w:r>
      <w:bookmarkEnd w:id="300"/>
    </w:p>
    <w:p w14:paraId="561DE349" w14:textId="798D5041" w:rsidR="00F919CB" w:rsidRPr="001E0BF2" w:rsidRDefault="00F919CB" w:rsidP="00F919CB">
      <w:pPr>
        <w:pStyle w:val="Heading3"/>
      </w:pPr>
      <w:bookmarkStart w:id="301" w:name="_Ref128316187"/>
      <w:r w:rsidRPr="001E0BF2">
        <w:t xml:space="preserve">Within 10 Business Days after Project Co provides the updated Delivery Requirements (Updated) to the State under section </w:t>
      </w:r>
      <w:r w:rsidRPr="001E0BF2">
        <w:fldChar w:fldCharType="begin"/>
      </w:r>
      <w:r w:rsidRPr="001E0BF2">
        <w:instrText xml:space="preserve"> REF _Ref128316150 \w \h  \* MERGEFORMAT </w:instrText>
      </w:r>
      <w:r w:rsidRPr="001E0BF2">
        <w:fldChar w:fldCharType="separate"/>
      </w:r>
      <w:r w:rsidRPr="001E0BF2">
        <w:t>13.6(a)(ii)</w:t>
      </w:r>
      <w:r w:rsidRPr="001E0BF2">
        <w:fldChar w:fldCharType="end"/>
      </w:r>
      <w:r w:rsidRPr="001E0BF2">
        <w:t>, the State may advise Project Co that (in its absolute discretion) it:</w:t>
      </w:r>
      <w:bookmarkEnd w:id="301"/>
    </w:p>
    <w:p w14:paraId="53A54CEF" w14:textId="77777777" w:rsidR="00F919CB" w:rsidRPr="001E0BF2" w:rsidRDefault="00F919CB" w:rsidP="00F919CB">
      <w:pPr>
        <w:pStyle w:val="Heading4"/>
      </w:pPr>
      <w:r w:rsidRPr="001E0BF2">
        <w:t>accepts the Delivery Requirements (Updated) provided to the State for approval; or</w:t>
      </w:r>
    </w:p>
    <w:p w14:paraId="07855414" w14:textId="44B4B15D" w:rsidR="00F919CB" w:rsidRPr="001E0BF2" w:rsidRDefault="00F919CB" w:rsidP="00F919CB">
      <w:pPr>
        <w:pStyle w:val="Heading4"/>
      </w:pPr>
      <w:r w:rsidRPr="001E0BF2">
        <w:t xml:space="preserve">does not accept the Delivery Requirements (Updated) provided to the State for approval, in which case the State may direct Project Co to amend and resubmit the Delivery Requirements (Updated) in accordance with section </w:t>
      </w:r>
      <w:r w:rsidRPr="001E0BF2">
        <w:fldChar w:fldCharType="begin"/>
      </w:r>
      <w:r w:rsidRPr="001E0BF2">
        <w:instrText xml:space="preserve"> REF _Ref128316150 \w \h  \* MERGEFORMAT </w:instrText>
      </w:r>
      <w:r w:rsidRPr="001E0BF2">
        <w:fldChar w:fldCharType="separate"/>
      </w:r>
      <w:r w:rsidRPr="001E0BF2">
        <w:t>13.6(a)(ii)</w:t>
      </w:r>
      <w:r w:rsidRPr="001E0BF2">
        <w:fldChar w:fldCharType="end"/>
      </w:r>
      <w:r w:rsidRPr="001E0BF2">
        <w:t>.</w:t>
      </w:r>
    </w:p>
    <w:p w14:paraId="20F74248" w14:textId="406101D5" w:rsidR="00F919CB" w:rsidRPr="001E0BF2" w:rsidRDefault="00F919CB" w:rsidP="00F919CB">
      <w:pPr>
        <w:pStyle w:val="Heading3"/>
      </w:pPr>
      <w:r w:rsidRPr="001E0BF2">
        <w:t xml:space="preserve">If the State directs Project Co to amend and resubmit the Delivery Requirements (Updated), Project Co must promptly amend and resubmit the Delivery Requirements (Updated) and section </w:t>
      </w:r>
      <w:r w:rsidRPr="001E0BF2">
        <w:fldChar w:fldCharType="begin"/>
      </w:r>
      <w:r w:rsidRPr="001E0BF2">
        <w:instrText xml:space="preserve"> REF _Ref128316177 \w \h  \* MERGEFORMAT </w:instrText>
      </w:r>
      <w:r w:rsidRPr="001E0BF2">
        <w:fldChar w:fldCharType="separate"/>
      </w:r>
      <w:r w:rsidRPr="001E0BF2">
        <w:t>13.6(b)</w:t>
      </w:r>
      <w:r w:rsidRPr="001E0BF2">
        <w:fldChar w:fldCharType="end"/>
      </w:r>
      <w:r w:rsidRPr="001E0BF2">
        <w:t xml:space="preserve"> to </w:t>
      </w:r>
      <w:r w:rsidRPr="001E0BF2">
        <w:fldChar w:fldCharType="begin"/>
      </w:r>
      <w:r w:rsidRPr="001E0BF2">
        <w:instrText xml:space="preserve"> REF _Ref128316187 \w \h  \* MERGEFORMAT </w:instrText>
      </w:r>
      <w:r w:rsidRPr="001E0BF2">
        <w:fldChar w:fldCharType="separate"/>
      </w:r>
      <w:r w:rsidRPr="001E0BF2">
        <w:t>13.6(c)</w:t>
      </w:r>
      <w:r w:rsidRPr="001E0BF2">
        <w:fldChar w:fldCharType="end"/>
      </w:r>
      <w:r w:rsidRPr="001E0BF2">
        <w:t xml:space="preserve"> will reapply.</w:t>
      </w:r>
    </w:p>
    <w:p w14:paraId="48B694C7" w14:textId="77777777" w:rsidR="00F919CB" w:rsidRPr="001E0BF2" w:rsidRDefault="00F919CB" w:rsidP="00F919CB">
      <w:pPr>
        <w:pStyle w:val="Heading2"/>
      </w:pPr>
      <w:bookmarkStart w:id="302" w:name="_Toc135286991"/>
      <w:bookmarkStart w:id="303" w:name="_Toc136275712"/>
      <w:bookmarkStart w:id="304" w:name="_Toc145514421"/>
      <w:r w:rsidRPr="001E0BF2">
        <w:t>Acknowledgement</w:t>
      </w:r>
      <w:bookmarkEnd w:id="302"/>
      <w:bookmarkEnd w:id="303"/>
      <w:bookmarkEnd w:id="304"/>
    </w:p>
    <w:p w14:paraId="1F768138" w14:textId="77777777" w:rsidR="00F919CB" w:rsidRPr="001E0BF2" w:rsidRDefault="00F919CB" w:rsidP="00F919CB">
      <w:pPr>
        <w:pStyle w:val="Heading3"/>
      </w:pPr>
      <w:r w:rsidRPr="001E0BF2">
        <w:t>The parties acknowledge and agree that the Delivery Requirements (Updated) is indicative only and does not vary or form part of this Deed.</w:t>
      </w:r>
    </w:p>
    <w:p w14:paraId="2047FC8A" w14:textId="07893B03" w:rsidR="00F919CB" w:rsidRPr="001E0BF2" w:rsidRDefault="00F919CB" w:rsidP="00F919CB">
      <w:pPr>
        <w:pStyle w:val="Heading3"/>
      </w:pPr>
      <w:r w:rsidRPr="001E0BF2">
        <w:lastRenderedPageBreak/>
        <w:t xml:space="preserve">Other than any Agreed Exceptions as expressly stated and set out in the Design Departures Register accepted by the State, nothing in this section </w:t>
      </w:r>
      <w:r w:rsidRPr="001E0BF2">
        <w:fldChar w:fldCharType="begin"/>
      </w:r>
      <w:r w:rsidRPr="001E0BF2">
        <w:instrText xml:space="preserve"> REF _Ref128315944 \w \h  \* MERGEFORMAT </w:instrText>
      </w:r>
      <w:r w:rsidRPr="001E0BF2">
        <w:fldChar w:fldCharType="separate"/>
      </w:r>
      <w:r w:rsidRPr="001E0BF2">
        <w:t>13</w:t>
      </w:r>
      <w:r w:rsidRPr="001E0BF2">
        <w:fldChar w:fldCharType="end"/>
      </w:r>
      <w:r w:rsidRPr="001E0BF2">
        <w:t xml:space="preserve"> will relieve Project Co from, or alter, affect or reduce, the obligations and Liabilities of Project Co in accordance with the State Project Documents or at Law.</w:t>
      </w:r>
    </w:p>
    <w:p w14:paraId="04B000A5" w14:textId="77777777" w:rsidR="00F919CB" w:rsidRPr="001E0BF2" w:rsidRDefault="00F919CB" w:rsidP="00F919CB">
      <w:pPr>
        <w:pStyle w:val="Heading2"/>
      </w:pPr>
      <w:bookmarkStart w:id="305" w:name="_Toc135286992"/>
      <w:bookmarkStart w:id="306" w:name="_Toc136275713"/>
      <w:bookmarkStart w:id="307" w:name="_Toc145514422"/>
      <w:r w:rsidRPr="001E0BF2">
        <w:t>Additional information</w:t>
      </w:r>
      <w:bookmarkEnd w:id="305"/>
      <w:bookmarkEnd w:id="306"/>
      <w:bookmarkEnd w:id="307"/>
    </w:p>
    <w:p w14:paraId="6F156A7E" w14:textId="77777777" w:rsidR="00F919CB" w:rsidRPr="001E0BF2" w:rsidRDefault="00F919CB" w:rsidP="00F919CB">
      <w:pPr>
        <w:pStyle w:val="IndentParaLevel1"/>
        <w:numPr>
          <w:ilvl w:val="0"/>
          <w:numId w:val="33"/>
        </w:numPr>
      </w:pPr>
      <w:r w:rsidRPr="001E0BF2">
        <w:t>Project Co must provide any additional information reasonably requested by the State in respect of a Design Departure identified in the Design Departures Register or the Delivery Requirements (Updated).</w:t>
      </w:r>
    </w:p>
    <w:p w14:paraId="70690963" w14:textId="3AD4E926" w:rsidR="00F919CB" w:rsidRPr="001E0BF2" w:rsidRDefault="00F919CB" w:rsidP="00F919CB">
      <w:pPr>
        <w:pStyle w:val="IndentParaLevel1"/>
        <w:numPr>
          <w:ilvl w:val="0"/>
          <w:numId w:val="0"/>
        </w:numPr>
        <w:sectPr w:rsidR="00F919CB" w:rsidRPr="001E0BF2" w:rsidSect="00636FE7">
          <w:headerReference w:type="even" r:id="rId17"/>
          <w:headerReference w:type="default" r:id="rId18"/>
          <w:headerReference w:type="first" r:id="rId19"/>
          <w:pgSz w:w="11906" w:h="16838" w:code="9"/>
          <w:pgMar w:top="1930" w:right="1701" w:bottom="1701" w:left="1701" w:header="737" w:footer="851" w:gutter="0"/>
          <w:cols w:space="708"/>
          <w:docGrid w:linePitch="360"/>
        </w:sectPr>
      </w:pPr>
    </w:p>
    <w:p w14:paraId="72BE90EA" w14:textId="3B2E26DB" w:rsidR="00D960D0" w:rsidRPr="001E0BF2" w:rsidRDefault="00D960D0" w:rsidP="00ED3DA8">
      <w:pPr>
        <w:pStyle w:val="Heading1"/>
      </w:pPr>
      <w:bookmarkStart w:id="308" w:name="_Ref110610238"/>
      <w:bookmarkStart w:id="309" w:name="_Toc145514423"/>
      <w:r w:rsidRPr="001E0BF2">
        <w:lastRenderedPageBreak/>
        <w:t>Design Documentation Requirements</w:t>
      </w:r>
      <w:r w:rsidR="00025813" w:rsidRPr="001E0BF2">
        <w:t xml:space="preserve"> for each Design Package</w:t>
      </w:r>
      <w:bookmarkEnd w:id="308"/>
      <w:bookmarkEnd w:id="309"/>
    </w:p>
    <w:p w14:paraId="14A4C57D" w14:textId="6E3E37B2" w:rsidR="00867FCF" w:rsidRPr="001E0BF2" w:rsidRDefault="00867FCF" w:rsidP="00CA225F">
      <w:pPr>
        <w:pStyle w:val="Heading2"/>
        <w:numPr>
          <w:ilvl w:val="0"/>
          <w:numId w:val="0"/>
        </w:numPr>
        <w:ind w:left="964"/>
      </w:pPr>
    </w:p>
    <w:p w14:paraId="63EB90C9" w14:textId="5407B2E3" w:rsidR="00CA225F" w:rsidRPr="001E0BF2" w:rsidRDefault="00CA225F" w:rsidP="00B56270">
      <w:pPr>
        <w:pStyle w:val="IndentParaLevel1"/>
        <w:rPr>
          <w:b/>
          <w:bCs/>
          <w:i/>
          <w:iCs/>
        </w:rPr>
      </w:pPr>
      <w:r w:rsidRPr="001E0BF2">
        <w:rPr>
          <w:b/>
          <w:bCs/>
          <w:i/>
          <w:iCs/>
        </w:rPr>
        <w:t>[Note: To be developed based on project requirements.]</w:t>
      </w:r>
    </w:p>
    <w:tbl>
      <w:tblPr>
        <w:tblStyle w:val="GridTable4"/>
        <w:tblW w:w="5000" w:type="pct"/>
        <w:tblLook w:val="04A0" w:firstRow="1" w:lastRow="0" w:firstColumn="1" w:lastColumn="0" w:noHBand="0" w:noVBand="1"/>
      </w:tblPr>
      <w:tblGrid>
        <w:gridCol w:w="4401"/>
        <w:gridCol w:w="4373"/>
        <w:gridCol w:w="4423"/>
      </w:tblGrid>
      <w:tr w:rsidR="00867FCF" w:rsidRPr="001E0BF2" w14:paraId="127860DD" w14:textId="77777777" w:rsidTr="00B562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1" w:type="dxa"/>
          </w:tcPr>
          <w:p w14:paraId="1038F925" w14:textId="77777777" w:rsidR="00867FCF" w:rsidRPr="001E0BF2" w:rsidRDefault="00867FCF" w:rsidP="005D139E">
            <w:pPr>
              <w:pStyle w:val="NFHTable-header1"/>
            </w:pPr>
            <w:r w:rsidRPr="001E0BF2">
              <w:t>Design Stage 1 (Developed schematic design)</w:t>
            </w:r>
          </w:p>
        </w:tc>
        <w:tc>
          <w:tcPr>
            <w:tcW w:w="4373" w:type="dxa"/>
          </w:tcPr>
          <w:p w14:paraId="74BAC4C6" w14:textId="77777777" w:rsidR="00867FCF" w:rsidRPr="001E0BF2" w:rsidRDefault="00867FCF" w:rsidP="005D139E">
            <w:pPr>
              <w:pStyle w:val="NFHTable-header1"/>
              <w:cnfStyle w:val="100000000000" w:firstRow="1" w:lastRow="0" w:firstColumn="0" w:lastColumn="0" w:oddVBand="0" w:evenVBand="0" w:oddHBand="0" w:evenHBand="0" w:firstRowFirstColumn="0" w:firstRowLastColumn="0" w:lastRowFirstColumn="0" w:lastRowLastColumn="0"/>
            </w:pPr>
            <w:r w:rsidRPr="001E0BF2">
              <w:t>Design Stage 2 (Detailed design)</w:t>
            </w:r>
          </w:p>
        </w:tc>
        <w:tc>
          <w:tcPr>
            <w:tcW w:w="4423" w:type="dxa"/>
          </w:tcPr>
          <w:p w14:paraId="3C1BD2F2" w14:textId="77777777" w:rsidR="00867FCF" w:rsidRPr="001E0BF2" w:rsidRDefault="00867FCF" w:rsidP="005D139E">
            <w:pPr>
              <w:pStyle w:val="NFHTable-header1"/>
              <w:cnfStyle w:val="100000000000" w:firstRow="1" w:lastRow="0" w:firstColumn="0" w:lastColumn="0" w:oddVBand="0" w:evenVBand="0" w:oddHBand="0" w:evenHBand="0" w:firstRowFirstColumn="0" w:firstRowLastColumn="0" w:lastRowFirstColumn="0" w:lastRowLastColumn="0"/>
            </w:pPr>
            <w:r w:rsidRPr="001E0BF2">
              <w:t>Design Stage 3 (For construction)</w:t>
            </w:r>
          </w:p>
        </w:tc>
      </w:tr>
      <w:tr w:rsidR="00867FCF" w:rsidRPr="001E0BF2" w14:paraId="0DF35EF5" w14:textId="77777777" w:rsidTr="00B56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1" w:type="dxa"/>
            <w:shd w:val="clear" w:color="auto" w:fill="auto"/>
          </w:tcPr>
          <w:p w14:paraId="68F6D3B6" w14:textId="398015FF" w:rsidR="00867FCF" w:rsidRPr="001E0BF2" w:rsidRDefault="00867FCF" w:rsidP="005D139E">
            <w:pPr>
              <w:pStyle w:val="NFHTableBullet1"/>
            </w:pPr>
          </w:p>
        </w:tc>
        <w:tc>
          <w:tcPr>
            <w:tcW w:w="4373" w:type="dxa"/>
            <w:shd w:val="clear" w:color="auto" w:fill="auto"/>
          </w:tcPr>
          <w:p w14:paraId="4BFD1BF6" w14:textId="77777777" w:rsidR="00867FCF" w:rsidRPr="001E0BF2" w:rsidRDefault="00867FCF" w:rsidP="005D139E">
            <w:pPr>
              <w:pStyle w:val="NFHTabletext"/>
              <w:cnfStyle w:val="000000100000" w:firstRow="0" w:lastRow="0" w:firstColumn="0" w:lastColumn="0" w:oddVBand="0" w:evenVBand="0" w:oddHBand="1" w:evenHBand="0" w:firstRowFirstColumn="0" w:firstRowLastColumn="0" w:lastRowFirstColumn="0" w:lastRowLastColumn="0"/>
              <w:rPr>
                <w:sz w:val="16"/>
              </w:rPr>
            </w:pPr>
          </w:p>
        </w:tc>
        <w:tc>
          <w:tcPr>
            <w:tcW w:w="4423" w:type="dxa"/>
            <w:shd w:val="clear" w:color="auto" w:fill="auto"/>
          </w:tcPr>
          <w:p w14:paraId="0867B765" w14:textId="2628F6B8" w:rsidR="00867FCF" w:rsidRPr="001E0BF2" w:rsidRDefault="00867FCF" w:rsidP="005D139E">
            <w:pPr>
              <w:pStyle w:val="NFHTabletext"/>
              <w:cnfStyle w:val="000000100000" w:firstRow="0" w:lastRow="0" w:firstColumn="0" w:lastColumn="0" w:oddVBand="0" w:evenVBand="0" w:oddHBand="1" w:evenHBand="0" w:firstRowFirstColumn="0" w:firstRowLastColumn="0" w:lastRowFirstColumn="0" w:lastRowLastColumn="0"/>
              <w:rPr>
                <w:sz w:val="16"/>
              </w:rPr>
            </w:pPr>
          </w:p>
        </w:tc>
      </w:tr>
      <w:tr w:rsidR="00867FCF" w:rsidRPr="001E0BF2" w14:paraId="17DB9508" w14:textId="77777777" w:rsidTr="00B56270">
        <w:trPr>
          <w:trHeight w:val="2924"/>
        </w:trPr>
        <w:tc>
          <w:tcPr>
            <w:cnfStyle w:val="001000000000" w:firstRow="0" w:lastRow="0" w:firstColumn="1" w:lastColumn="0" w:oddVBand="0" w:evenVBand="0" w:oddHBand="0" w:evenHBand="0" w:firstRowFirstColumn="0" w:firstRowLastColumn="0" w:lastRowFirstColumn="0" w:lastRowLastColumn="0"/>
            <w:tcW w:w="4401" w:type="dxa"/>
            <w:shd w:val="clear" w:color="auto" w:fill="auto"/>
          </w:tcPr>
          <w:p w14:paraId="6EFFAE8B" w14:textId="3FE120F4" w:rsidR="00867FCF" w:rsidRPr="001E0BF2" w:rsidRDefault="00867FCF" w:rsidP="005D139E">
            <w:pPr>
              <w:pStyle w:val="NFHTableBullet1"/>
            </w:pPr>
          </w:p>
        </w:tc>
        <w:tc>
          <w:tcPr>
            <w:tcW w:w="4373" w:type="dxa"/>
            <w:shd w:val="clear" w:color="auto" w:fill="auto"/>
          </w:tcPr>
          <w:p w14:paraId="75F559BF" w14:textId="77777777" w:rsidR="00867FCF" w:rsidRPr="001E0BF2" w:rsidRDefault="00867FCF" w:rsidP="005D139E">
            <w:pPr>
              <w:pStyle w:val="NFHTabletext"/>
              <w:cnfStyle w:val="000000000000" w:firstRow="0" w:lastRow="0" w:firstColumn="0" w:lastColumn="0" w:oddVBand="0" w:evenVBand="0" w:oddHBand="0" w:evenHBand="0" w:firstRowFirstColumn="0" w:firstRowLastColumn="0" w:lastRowFirstColumn="0" w:lastRowLastColumn="0"/>
              <w:rPr>
                <w:sz w:val="16"/>
              </w:rPr>
            </w:pPr>
          </w:p>
        </w:tc>
        <w:tc>
          <w:tcPr>
            <w:tcW w:w="4423" w:type="dxa"/>
            <w:shd w:val="clear" w:color="auto" w:fill="auto"/>
          </w:tcPr>
          <w:p w14:paraId="026C829E" w14:textId="77777777" w:rsidR="00867FCF" w:rsidRPr="001E0BF2" w:rsidRDefault="00867FCF" w:rsidP="005D139E">
            <w:pPr>
              <w:pStyle w:val="NFHTabletext"/>
              <w:cnfStyle w:val="000000000000" w:firstRow="0" w:lastRow="0" w:firstColumn="0" w:lastColumn="0" w:oddVBand="0" w:evenVBand="0" w:oddHBand="0" w:evenHBand="0" w:firstRowFirstColumn="0" w:firstRowLastColumn="0" w:lastRowFirstColumn="0" w:lastRowLastColumn="0"/>
              <w:rPr>
                <w:sz w:val="16"/>
              </w:rPr>
            </w:pPr>
          </w:p>
        </w:tc>
      </w:tr>
    </w:tbl>
    <w:p w14:paraId="1E8D3166" w14:textId="77777777" w:rsidR="00867FCF" w:rsidRPr="001E0BF2" w:rsidRDefault="00867FCF" w:rsidP="009C39FB">
      <w:pPr>
        <w:pStyle w:val="IndentParaLevel1"/>
      </w:pPr>
    </w:p>
    <w:p w14:paraId="55E29187" w14:textId="77777777" w:rsidR="00867FCF" w:rsidRPr="00707B9A" w:rsidRDefault="00867FCF" w:rsidP="00707B9A">
      <w:pPr>
        <w:pStyle w:val="NFHTabletext"/>
        <w:spacing w:before="0" w:after="0"/>
        <w:rPr>
          <w:sz w:val="4"/>
          <w:szCs w:val="4"/>
        </w:rPr>
      </w:pPr>
    </w:p>
    <w:sectPr w:rsidR="00867FCF" w:rsidRPr="00707B9A" w:rsidSect="00867FCF">
      <w:headerReference w:type="even" r:id="rId20"/>
      <w:headerReference w:type="default" r:id="rId21"/>
      <w:headerReference w:type="first" r:id="rId22"/>
      <w:pgSz w:w="16838" w:h="11906" w:orient="landscape" w:code="9"/>
      <w:pgMar w:top="1701" w:right="1930" w:bottom="1701" w:left="1701" w:header="73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24C0" w14:textId="77777777" w:rsidR="000C3A0A" w:rsidRDefault="000C3A0A" w:rsidP="00013B38">
      <w:r>
        <w:separator/>
      </w:r>
    </w:p>
    <w:p w14:paraId="41DBC619" w14:textId="77777777" w:rsidR="000C3A0A" w:rsidRDefault="000C3A0A" w:rsidP="00013B38"/>
    <w:p w14:paraId="274B7996" w14:textId="77777777" w:rsidR="000C3A0A" w:rsidRDefault="000C3A0A" w:rsidP="00013B38"/>
    <w:p w14:paraId="1584346E" w14:textId="77777777" w:rsidR="000C3A0A" w:rsidRDefault="000C3A0A" w:rsidP="00013B38"/>
    <w:p w14:paraId="0BDC17A3" w14:textId="77777777" w:rsidR="000C3A0A" w:rsidRDefault="000C3A0A" w:rsidP="00013B38"/>
    <w:p w14:paraId="15837A1F" w14:textId="77777777" w:rsidR="000C3A0A" w:rsidRDefault="000C3A0A" w:rsidP="00013B38"/>
    <w:p w14:paraId="6FF0A9B0" w14:textId="77777777" w:rsidR="000C3A0A" w:rsidRDefault="000C3A0A" w:rsidP="00013B38"/>
    <w:p w14:paraId="7EAAA824" w14:textId="77777777" w:rsidR="000C3A0A" w:rsidRDefault="000C3A0A" w:rsidP="00013B38"/>
    <w:p w14:paraId="740159CC" w14:textId="77777777" w:rsidR="000C3A0A" w:rsidRDefault="000C3A0A" w:rsidP="00013B38"/>
    <w:p w14:paraId="72DED686" w14:textId="77777777" w:rsidR="000C3A0A" w:rsidRDefault="000C3A0A" w:rsidP="00013B38"/>
    <w:p w14:paraId="69D8D6C7" w14:textId="77777777" w:rsidR="000C3A0A" w:rsidRDefault="000C3A0A" w:rsidP="00013B38"/>
    <w:p w14:paraId="3EB47320" w14:textId="77777777" w:rsidR="000C3A0A" w:rsidRDefault="000C3A0A" w:rsidP="00013B38"/>
    <w:p w14:paraId="2BB15C82" w14:textId="77777777" w:rsidR="000C3A0A" w:rsidRDefault="000C3A0A" w:rsidP="00013B38"/>
    <w:p w14:paraId="4E369E73" w14:textId="77777777" w:rsidR="000C3A0A" w:rsidRDefault="000C3A0A" w:rsidP="00013B38"/>
    <w:p w14:paraId="20697699" w14:textId="77777777" w:rsidR="000C3A0A" w:rsidRDefault="000C3A0A" w:rsidP="00013B38"/>
    <w:p w14:paraId="08F796BD" w14:textId="77777777" w:rsidR="000C3A0A" w:rsidRDefault="000C3A0A" w:rsidP="00013B38"/>
    <w:p w14:paraId="1D5E8B42" w14:textId="77777777" w:rsidR="000C3A0A" w:rsidRDefault="000C3A0A" w:rsidP="00013B38"/>
    <w:p w14:paraId="4F11181A" w14:textId="77777777" w:rsidR="000C3A0A" w:rsidRDefault="000C3A0A" w:rsidP="00013B38"/>
    <w:p w14:paraId="5DD66EF7" w14:textId="77777777" w:rsidR="000C3A0A" w:rsidRDefault="000C3A0A" w:rsidP="00013B38"/>
    <w:p w14:paraId="066BEB8D" w14:textId="77777777" w:rsidR="000C3A0A" w:rsidRDefault="000C3A0A" w:rsidP="00013B38"/>
    <w:p w14:paraId="75383053" w14:textId="77777777" w:rsidR="000C3A0A" w:rsidRDefault="000C3A0A" w:rsidP="00013B38"/>
    <w:p w14:paraId="07A2D186" w14:textId="77777777" w:rsidR="000C3A0A" w:rsidRDefault="000C3A0A" w:rsidP="00013B38"/>
    <w:p w14:paraId="0C4CAE6A" w14:textId="77777777" w:rsidR="000C3A0A" w:rsidRDefault="000C3A0A" w:rsidP="00013B38"/>
    <w:p w14:paraId="74CBDCD7" w14:textId="77777777" w:rsidR="000C3A0A" w:rsidRDefault="000C3A0A"/>
    <w:p w14:paraId="4BE4171F" w14:textId="77777777" w:rsidR="000C3A0A" w:rsidRDefault="000C3A0A"/>
    <w:p w14:paraId="0857D336" w14:textId="77777777" w:rsidR="000C3A0A" w:rsidRDefault="000C3A0A"/>
  </w:endnote>
  <w:endnote w:type="continuationSeparator" w:id="0">
    <w:p w14:paraId="58EBEF58" w14:textId="77777777" w:rsidR="000C3A0A" w:rsidRDefault="000C3A0A" w:rsidP="00013B38">
      <w:r>
        <w:continuationSeparator/>
      </w:r>
    </w:p>
    <w:p w14:paraId="6E49FB73" w14:textId="77777777" w:rsidR="000C3A0A" w:rsidRDefault="000C3A0A" w:rsidP="00013B38"/>
    <w:p w14:paraId="27406DFB" w14:textId="77777777" w:rsidR="000C3A0A" w:rsidRDefault="000C3A0A" w:rsidP="00013B38"/>
    <w:p w14:paraId="6DC7EBC1" w14:textId="77777777" w:rsidR="000C3A0A" w:rsidRDefault="000C3A0A" w:rsidP="00013B38"/>
    <w:p w14:paraId="29AC4672" w14:textId="77777777" w:rsidR="000C3A0A" w:rsidRDefault="000C3A0A" w:rsidP="00013B38"/>
    <w:p w14:paraId="51175CA7" w14:textId="77777777" w:rsidR="000C3A0A" w:rsidRDefault="000C3A0A" w:rsidP="00013B38"/>
    <w:p w14:paraId="084A5953" w14:textId="77777777" w:rsidR="000C3A0A" w:rsidRDefault="000C3A0A" w:rsidP="00013B38"/>
    <w:p w14:paraId="275172C9" w14:textId="77777777" w:rsidR="000C3A0A" w:rsidRDefault="000C3A0A" w:rsidP="00013B38"/>
    <w:p w14:paraId="7AAD543F" w14:textId="77777777" w:rsidR="000C3A0A" w:rsidRDefault="000C3A0A" w:rsidP="00013B38"/>
    <w:p w14:paraId="6685DCCF" w14:textId="77777777" w:rsidR="000C3A0A" w:rsidRDefault="000C3A0A" w:rsidP="00013B38"/>
    <w:p w14:paraId="3874EF01" w14:textId="77777777" w:rsidR="000C3A0A" w:rsidRDefault="000C3A0A" w:rsidP="00013B38"/>
    <w:p w14:paraId="7901D23A" w14:textId="77777777" w:rsidR="000C3A0A" w:rsidRDefault="000C3A0A" w:rsidP="00013B38"/>
    <w:p w14:paraId="55EAE53E" w14:textId="77777777" w:rsidR="000C3A0A" w:rsidRDefault="000C3A0A" w:rsidP="00013B38"/>
    <w:p w14:paraId="2F696433" w14:textId="77777777" w:rsidR="000C3A0A" w:rsidRDefault="000C3A0A" w:rsidP="00013B38"/>
    <w:p w14:paraId="7935C8D9" w14:textId="77777777" w:rsidR="000C3A0A" w:rsidRDefault="000C3A0A" w:rsidP="00013B38"/>
    <w:p w14:paraId="1F67223F" w14:textId="77777777" w:rsidR="000C3A0A" w:rsidRDefault="000C3A0A" w:rsidP="00013B38"/>
    <w:p w14:paraId="529996A3" w14:textId="77777777" w:rsidR="000C3A0A" w:rsidRDefault="000C3A0A" w:rsidP="00013B38"/>
    <w:p w14:paraId="6934DD8E" w14:textId="77777777" w:rsidR="000C3A0A" w:rsidRDefault="000C3A0A" w:rsidP="00013B38"/>
    <w:p w14:paraId="2C247178" w14:textId="77777777" w:rsidR="000C3A0A" w:rsidRDefault="000C3A0A" w:rsidP="00013B38"/>
    <w:p w14:paraId="0D21DD1E" w14:textId="77777777" w:rsidR="000C3A0A" w:rsidRDefault="000C3A0A" w:rsidP="00013B38"/>
    <w:p w14:paraId="672C772D" w14:textId="77777777" w:rsidR="000C3A0A" w:rsidRDefault="000C3A0A" w:rsidP="00013B38"/>
    <w:p w14:paraId="2FE4EACA" w14:textId="77777777" w:rsidR="000C3A0A" w:rsidRDefault="000C3A0A" w:rsidP="00013B38"/>
    <w:p w14:paraId="7C10215E" w14:textId="77777777" w:rsidR="000C3A0A" w:rsidRDefault="000C3A0A" w:rsidP="00013B38"/>
    <w:p w14:paraId="11DD1920" w14:textId="77777777" w:rsidR="000C3A0A" w:rsidRDefault="000C3A0A"/>
    <w:p w14:paraId="6A198B68" w14:textId="77777777" w:rsidR="000C3A0A" w:rsidRDefault="000C3A0A"/>
    <w:p w14:paraId="71060A1E" w14:textId="77777777" w:rsidR="000C3A0A" w:rsidRDefault="000C3A0A"/>
  </w:endnote>
  <w:endnote w:type="continuationNotice" w:id="1">
    <w:p w14:paraId="2F3B18AA" w14:textId="77777777" w:rsidR="000C3A0A" w:rsidRDefault="000C3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G Omeg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YInterstate Light">
    <w:altName w:val="Cambria"/>
    <w:panose1 w:val="00000000000000000000"/>
    <w:charset w:val="00"/>
    <w:family w:val="auto"/>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9AFA" w14:textId="0AB28F14" w:rsidR="004A3C2F" w:rsidRDefault="008D5DE6">
    <w:pPr>
      <w:pStyle w:val="Footer"/>
    </w:pPr>
    <w:r>
      <w:fldChar w:fldCharType="begin"/>
    </w:r>
    <w:r>
      <w:instrText xml:space="preserve"> DOCPROPERTY DocumentID \* MERGEFORMAT </w:instrText>
    </w:r>
    <w:r>
      <w:fldChar w:fldCharType="separate"/>
    </w:r>
    <w:r w:rsidR="00BC5721" w:rsidRPr="00BC5721">
      <w:rPr>
        <w:color w:val="191919"/>
        <w:sz w:val="13"/>
      </w:rPr>
      <w:t>ME_211546281_1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084377"/>
      <w:docPartObj>
        <w:docPartGallery w:val="Page Numbers (Bottom of Page)"/>
        <w:docPartUnique/>
      </w:docPartObj>
    </w:sdtPr>
    <w:sdtEndPr>
      <w:rPr>
        <w:noProof/>
      </w:rPr>
    </w:sdtEndPr>
    <w:sdtContent>
      <w:p w14:paraId="6464D840" w14:textId="37BF50B7" w:rsidR="00763E7F" w:rsidRDefault="00763E7F" w:rsidP="004D02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7D89CE" w14:textId="1449A160" w:rsidR="004A3C2F" w:rsidRDefault="004A3C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1639" w14:textId="12A995E7" w:rsidR="004A3C2F" w:rsidRDefault="008D5DE6">
    <w:pPr>
      <w:pStyle w:val="Footer"/>
    </w:pPr>
    <w:r>
      <w:fldChar w:fldCharType="begin"/>
    </w:r>
    <w:r>
      <w:instrText xml:space="preserve"> DOCPROPERTY DocumentID \* MERGEFORMAT </w:instrText>
    </w:r>
    <w:r>
      <w:fldChar w:fldCharType="separate"/>
    </w:r>
    <w:r w:rsidR="00BC5721" w:rsidRPr="00BC5721">
      <w:rPr>
        <w:color w:val="191919"/>
        <w:sz w:val="13"/>
      </w:rPr>
      <w:t>ME_211546281_1</w:t>
    </w:r>
    <w:r>
      <w:rPr>
        <w:color w:val="191919"/>
        <w:sz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309F2" w14:textId="77777777" w:rsidR="000C3A0A" w:rsidRDefault="000C3A0A" w:rsidP="00013B38">
      <w:r>
        <w:separator/>
      </w:r>
    </w:p>
    <w:p w14:paraId="10716B73" w14:textId="77777777" w:rsidR="000C3A0A" w:rsidRDefault="000C3A0A"/>
    <w:p w14:paraId="6A33C8C8" w14:textId="77777777" w:rsidR="000C3A0A" w:rsidRDefault="000C3A0A"/>
    <w:p w14:paraId="5FAA8EB9" w14:textId="77777777" w:rsidR="000C3A0A" w:rsidRDefault="000C3A0A"/>
  </w:footnote>
  <w:footnote w:type="continuationSeparator" w:id="0">
    <w:p w14:paraId="7D232C10" w14:textId="77777777" w:rsidR="000C3A0A" w:rsidRDefault="000C3A0A" w:rsidP="00013B38">
      <w:r>
        <w:continuationSeparator/>
      </w:r>
    </w:p>
    <w:p w14:paraId="495E6ED4" w14:textId="77777777" w:rsidR="000C3A0A" w:rsidRDefault="000C3A0A"/>
    <w:p w14:paraId="46CE8F29" w14:textId="77777777" w:rsidR="000C3A0A" w:rsidRDefault="000C3A0A"/>
    <w:p w14:paraId="7D56F10E" w14:textId="77777777" w:rsidR="000C3A0A" w:rsidRDefault="000C3A0A"/>
  </w:footnote>
  <w:footnote w:type="continuationNotice" w:id="1">
    <w:p w14:paraId="165A6C8C" w14:textId="77777777" w:rsidR="000C3A0A" w:rsidRDefault="000C3A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38FB" w14:textId="33310BD7" w:rsidR="004A3C2F" w:rsidRPr="0082225C" w:rsidRDefault="004A3C2F" w:rsidP="00B457B3">
    <w:pPr>
      <w:pStyle w:val="Header"/>
      <w:ind w:right="20"/>
      <w:jc w:val="right"/>
      <w:rPr>
        <w:b/>
      </w:rPr>
    </w:pPr>
    <w:r>
      <w:rPr>
        <w:noProof/>
        <w:lang w:eastAsia="en-AU"/>
      </w:rPr>
      <w:drawing>
        <wp:inline distT="0" distB="0" distL="0" distR="0" wp14:anchorId="3EEEABAF" wp14:editId="653D363C">
          <wp:extent cx="1480644" cy="441226"/>
          <wp:effectExtent l="0" t="0" r="5715" b="0"/>
          <wp:docPr id="2" name="Picture 2"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sidRPr="00AD6F91">
      <w:rPr>
        <w:noProof/>
      </w:rPr>
      <w:t xml:space="preserve"> </w:t>
    </w:r>
  </w:p>
  <w:p w14:paraId="5D5AF7F6" w14:textId="30BE1555" w:rsidR="004E0139" w:rsidRDefault="004E0139" w:rsidP="008F1D47">
    <w:pPr>
      <w:pStyle w:val="Header"/>
      <w:spacing w:after="0"/>
      <w:rPr>
        <w:b/>
        <w:sz w:val="18"/>
        <w:szCs w:val="18"/>
      </w:rPr>
    </w:pPr>
    <w:r>
      <w:rPr>
        <w:b/>
        <w:sz w:val="18"/>
        <w:szCs w:val="18"/>
      </w:rPr>
      <w:t>[Project]</w:t>
    </w:r>
  </w:p>
  <w:p w14:paraId="2A7CEB07" w14:textId="3BAB38CF" w:rsidR="004E0139" w:rsidRDefault="004A3C2F" w:rsidP="004E0139">
    <w:pPr>
      <w:pStyle w:val="Header"/>
      <w:spacing w:after="0"/>
      <w:rPr>
        <w:i/>
        <w:sz w:val="18"/>
        <w:szCs w:val="18"/>
      </w:rPr>
    </w:pPr>
    <w:r>
      <w:rPr>
        <w:b/>
        <w:sz w:val="18"/>
        <w:szCs w:val="18"/>
      </w:rPr>
      <w:t xml:space="preserve">Schedule </w:t>
    </w:r>
    <w:r w:rsidR="003139DA">
      <w:rPr>
        <w:b/>
        <w:sz w:val="18"/>
        <w:szCs w:val="18"/>
      </w:rPr>
      <w:t>24</w:t>
    </w:r>
    <w:r>
      <w:rPr>
        <w:b/>
        <w:sz w:val="18"/>
        <w:szCs w:val="18"/>
      </w:rPr>
      <w:t xml:space="preserve"> – Design Development Process Schedule</w:t>
    </w:r>
    <w:r>
      <w:tab/>
    </w:r>
  </w:p>
  <w:p w14:paraId="68CE4612" w14:textId="54E32E88" w:rsidR="004A3C2F" w:rsidRDefault="004A3C2F" w:rsidP="008F1D47">
    <w:pPr>
      <w:pStyle w:val="Header"/>
      <w:spacing w:after="0"/>
    </w:pP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C1FC" w14:textId="42B7B816" w:rsidR="004A3C2F" w:rsidRDefault="004A3C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A31B" w14:textId="500D8EED" w:rsidR="004A3C2F" w:rsidRPr="0082225C" w:rsidRDefault="004A3C2F" w:rsidP="00B457B3">
    <w:pPr>
      <w:pStyle w:val="Header"/>
      <w:ind w:right="20"/>
      <w:jc w:val="right"/>
      <w:rPr>
        <w:b/>
      </w:rPr>
    </w:pPr>
    <w:r>
      <w:rPr>
        <w:noProof/>
        <w:lang w:eastAsia="en-AU"/>
      </w:rPr>
      <w:drawing>
        <wp:inline distT="0" distB="0" distL="0" distR="0" wp14:anchorId="2161DAC3" wp14:editId="42123099">
          <wp:extent cx="1480644" cy="441226"/>
          <wp:effectExtent l="0" t="0" r="5715" b="0"/>
          <wp:docPr id="1" name="Picture 1"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sidRPr="00AD6F91">
      <w:rPr>
        <w:noProof/>
      </w:rPr>
      <w:t xml:space="preserve"> </w:t>
    </w:r>
  </w:p>
  <w:p w14:paraId="68362569" w14:textId="33957E1A" w:rsidR="004E0139" w:rsidRDefault="004E0139" w:rsidP="008F1D47">
    <w:pPr>
      <w:pStyle w:val="Header"/>
      <w:spacing w:after="0"/>
      <w:rPr>
        <w:b/>
        <w:sz w:val="18"/>
        <w:szCs w:val="18"/>
      </w:rPr>
    </w:pPr>
    <w:r>
      <w:rPr>
        <w:b/>
        <w:sz w:val="18"/>
        <w:szCs w:val="18"/>
      </w:rPr>
      <w:t>[Project]</w:t>
    </w:r>
  </w:p>
  <w:p w14:paraId="07030C75" w14:textId="463880A9" w:rsidR="004A3C2F" w:rsidRDefault="004A3C2F" w:rsidP="004E0139">
    <w:pPr>
      <w:pStyle w:val="Header"/>
      <w:spacing w:after="0"/>
      <w:rPr>
        <w:noProof/>
        <w:lang w:eastAsia="en-AU"/>
      </w:rPr>
    </w:pPr>
    <w:r>
      <w:rPr>
        <w:b/>
        <w:sz w:val="18"/>
        <w:szCs w:val="18"/>
      </w:rPr>
      <w:t xml:space="preserve">Schedule </w:t>
    </w:r>
    <w:r w:rsidR="00C35BA4">
      <w:rPr>
        <w:b/>
        <w:sz w:val="18"/>
        <w:szCs w:val="18"/>
      </w:rPr>
      <w:t>24</w:t>
    </w:r>
    <w:r>
      <w:rPr>
        <w:b/>
        <w:sz w:val="18"/>
        <w:szCs w:val="18"/>
      </w:rPr>
      <w:t xml:space="preserve"> – Design Development Process Schedule</w:t>
    </w:r>
    <w:r>
      <w:tab/>
    </w:r>
    <w:r>
      <w:rPr>
        <w:noProof/>
        <w:lang w:eastAsia="en-AU"/>
      </w:rPr>
      <w:t xml:space="preserve"> </w:t>
    </w:r>
  </w:p>
  <w:p w14:paraId="0DFF5F8E" w14:textId="77777777" w:rsidR="004E0139" w:rsidRPr="008A1DAD" w:rsidRDefault="004E0139" w:rsidP="008F1D47">
    <w:pPr>
      <w:pStyle w:val="Header"/>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9273" w14:textId="79828AD9" w:rsidR="004A3C2F" w:rsidRDefault="004A3C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D4CC" w14:textId="2015A0F8" w:rsidR="004A3C2F" w:rsidRDefault="004A3C2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1878" w14:textId="77777777" w:rsidR="004E0139" w:rsidRDefault="004E0139" w:rsidP="004E0139">
    <w:pPr>
      <w:pStyle w:val="Header"/>
      <w:spacing w:after="0"/>
      <w:rPr>
        <w:b/>
        <w:sz w:val="18"/>
        <w:szCs w:val="18"/>
      </w:rPr>
    </w:pPr>
  </w:p>
  <w:p w14:paraId="7E0D4285" w14:textId="15129647" w:rsidR="004E0139" w:rsidRDefault="004E0139" w:rsidP="004E0139">
    <w:pPr>
      <w:pStyle w:val="Header"/>
      <w:spacing w:after="0"/>
      <w:rPr>
        <w:b/>
        <w:sz w:val="18"/>
        <w:szCs w:val="18"/>
      </w:rPr>
    </w:pPr>
    <w:r>
      <w:rPr>
        <w:b/>
        <w:sz w:val="18"/>
        <w:szCs w:val="18"/>
      </w:rPr>
      <w:t>[Project]</w:t>
    </w:r>
  </w:p>
  <w:p w14:paraId="565010EB" w14:textId="5DBDF5EE" w:rsidR="004A3C2F" w:rsidRPr="008A1DAD" w:rsidRDefault="004E0139" w:rsidP="004E0139">
    <w:pPr>
      <w:pStyle w:val="Header"/>
    </w:pPr>
    <w:r>
      <w:rPr>
        <w:b/>
        <w:sz w:val="18"/>
        <w:szCs w:val="18"/>
      </w:rPr>
      <w:t>Schedule 24 – Design Development Process Schedule</w:t>
    </w:r>
    <w:r w:rsidR="004A3C2F">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0D74" w14:textId="6D6F6BB8" w:rsidR="004A3C2F" w:rsidRDefault="004A3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203CFF0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469555E"/>
    <w:multiLevelType w:val="hybridMultilevel"/>
    <w:tmpl w:val="72CEAA6C"/>
    <w:lvl w:ilvl="0" w:tplc="DE5873A2">
      <w:start w:val="1"/>
      <w:numFmt w:val="bullet"/>
      <w:lvlText w:val=""/>
      <w:lvlJc w:val="left"/>
      <w:pPr>
        <w:ind w:left="720" w:hanging="360"/>
      </w:pPr>
      <w:rPr>
        <w:rFonts w:ascii="Symbol" w:hAnsi="Symbol" w:hint="default"/>
        <w:sz w:val="16"/>
      </w:rPr>
    </w:lvl>
    <w:lvl w:ilvl="1" w:tplc="FFFFFFFF">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7D1CC1"/>
    <w:multiLevelType w:val="hybridMultilevel"/>
    <w:tmpl w:val="815ACDF0"/>
    <w:lvl w:ilvl="0" w:tplc="2F76380C">
      <w:start w:val="1"/>
      <w:numFmt w:val="bullet"/>
      <w:pStyle w:val="NFHBulletList2"/>
      <w:lvlText w:val="-"/>
      <w:lvlJc w:val="left"/>
      <w:pPr>
        <w:tabs>
          <w:tab w:val="num" w:pos="720"/>
        </w:tabs>
        <w:ind w:left="720" w:hanging="360"/>
      </w:pPr>
      <w:rPr>
        <w:rFonts w:ascii="Courier New" w:hAnsi="Courier New" w:hint="default"/>
        <w:color w:val="auto"/>
      </w:rPr>
    </w:lvl>
    <w:lvl w:ilvl="1" w:tplc="0C090003" w:tentative="1">
      <w:start w:val="1"/>
      <w:numFmt w:val="bullet"/>
      <w:lvlText w:val="o"/>
      <w:lvlJc w:val="left"/>
      <w:pPr>
        <w:tabs>
          <w:tab w:val="num" w:pos="382"/>
        </w:tabs>
        <w:ind w:left="382" w:hanging="360"/>
      </w:pPr>
      <w:rPr>
        <w:rFonts w:ascii="Courier New" w:hAnsi="Courier New" w:cs="Courier New" w:hint="default"/>
      </w:rPr>
    </w:lvl>
    <w:lvl w:ilvl="2" w:tplc="0C090005" w:tentative="1">
      <w:start w:val="1"/>
      <w:numFmt w:val="bullet"/>
      <w:lvlText w:val=""/>
      <w:lvlJc w:val="left"/>
      <w:pPr>
        <w:tabs>
          <w:tab w:val="num" w:pos="1102"/>
        </w:tabs>
        <w:ind w:left="1102" w:hanging="360"/>
      </w:pPr>
      <w:rPr>
        <w:rFonts w:ascii="Wingdings" w:hAnsi="Wingdings" w:hint="default"/>
      </w:rPr>
    </w:lvl>
    <w:lvl w:ilvl="3" w:tplc="0C090001" w:tentative="1">
      <w:start w:val="1"/>
      <w:numFmt w:val="bullet"/>
      <w:lvlText w:val=""/>
      <w:lvlJc w:val="left"/>
      <w:pPr>
        <w:tabs>
          <w:tab w:val="num" w:pos="1822"/>
        </w:tabs>
        <w:ind w:left="1822" w:hanging="360"/>
      </w:pPr>
      <w:rPr>
        <w:rFonts w:ascii="Symbol" w:hAnsi="Symbol" w:hint="default"/>
      </w:rPr>
    </w:lvl>
    <w:lvl w:ilvl="4" w:tplc="0C090003" w:tentative="1">
      <w:start w:val="1"/>
      <w:numFmt w:val="bullet"/>
      <w:lvlText w:val="o"/>
      <w:lvlJc w:val="left"/>
      <w:pPr>
        <w:tabs>
          <w:tab w:val="num" w:pos="2542"/>
        </w:tabs>
        <w:ind w:left="2542" w:hanging="360"/>
      </w:pPr>
      <w:rPr>
        <w:rFonts w:ascii="Courier New" w:hAnsi="Courier New" w:cs="Courier New" w:hint="default"/>
      </w:rPr>
    </w:lvl>
    <w:lvl w:ilvl="5" w:tplc="0C090005" w:tentative="1">
      <w:start w:val="1"/>
      <w:numFmt w:val="bullet"/>
      <w:lvlText w:val=""/>
      <w:lvlJc w:val="left"/>
      <w:pPr>
        <w:tabs>
          <w:tab w:val="num" w:pos="3262"/>
        </w:tabs>
        <w:ind w:left="3262" w:hanging="360"/>
      </w:pPr>
      <w:rPr>
        <w:rFonts w:ascii="Wingdings" w:hAnsi="Wingdings" w:hint="default"/>
      </w:rPr>
    </w:lvl>
    <w:lvl w:ilvl="6" w:tplc="0C090001" w:tentative="1">
      <w:start w:val="1"/>
      <w:numFmt w:val="bullet"/>
      <w:lvlText w:val=""/>
      <w:lvlJc w:val="left"/>
      <w:pPr>
        <w:tabs>
          <w:tab w:val="num" w:pos="3982"/>
        </w:tabs>
        <w:ind w:left="3982" w:hanging="360"/>
      </w:pPr>
      <w:rPr>
        <w:rFonts w:ascii="Symbol" w:hAnsi="Symbol" w:hint="default"/>
      </w:rPr>
    </w:lvl>
    <w:lvl w:ilvl="7" w:tplc="0C090003" w:tentative="1">
      <w:start w:val="1"/>
      <w:numFmt w:val="bullet"/>
      <w:lvlText w:val="o"/>
      <w:lvlJc w:val="left"/>
      <w:pPr>
        <w:tabs>
          <w:tab w:val="num" w:pos="4702"/>
        </w:tabs>
        <w:ind w:left="4702" w:hanging="360"/>
      </w:pPr>
      <w:rPr>
        <w:rFonts w:ascii="Courier New" w:hAnsi="Courier New" w:cs="Courier New" w:hint="default"/>
      </w:rPr>
    </w:lvl>
    <w:lvl w:ilvl="8" w:tplc="0C090005" w:tentative="1">
      <w:start w:val="1"/>
      <w:numFmt w:val="bullet"/>
      <w:lvlText w:val=""/>
      <w:lvlJc w:val="left"/>
      <w:pPr>
        <w:tabs>
          <w:tab w:val="num" w:pos="5422"/>
        </w:tabs>
        <w:ind w:left="5422" w:hanging="360"/>
      </w:pPr>
      <w:rPr>
        <w:rFonts w:ascii="Wingdings" w:hAnsi="Wingdings" w:hint="default"/>
      </w:rPr>
    </w:lvl>
  </w:abstractNum>
  <w:abstractNum w:abstractNumId="5" w15:restartNumberingAfterBreak="0">
    <w:nsid w:val="11C30AAF"/>
    <w:multiLevelType w:val="hybridMultilevel"/>
    <w:tmpl w:val="05668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817E7E"/>
    <w:multiLevelType w:val="singleLevel"/>
    <w:tmpl w:val="EC169D38"/>
    <w:name w:val="List Number"/>
    <w:lvl w:ilvl="0">
      <w:start w:val="1"/>
      <w:numFmt w:val="decimal"/>
      <w:pStyle w:val="ListNumber"/>
      <w:lvlText w:val="%1."/>
      <w:lvlJc w:val="left"/>
      <w:pPr>
        <w:tabs>
          <w:tab w:val="num" w:pos="425"/>
        </w:tabs>
        <w:ind w:left="425" w:hanging="425"/>
      </w:pPr>
      <w:rPr>
        <w:rFonts w:cs="Times New Roman"/>
        <w:color w:val="auto"/>
      </w:rPr>
    </w:lvl>
  </w:abstractNum>
  <w:abstractNum w:abstractNumId="7" w15:restartNumberingAfterBreak="0">
    <w:nsid w:val="1D4506AA"/>
    <w:multiLevelType w:val="multilevel"/>
    <w:tmpl w:val="80888448"/>
    <w:styleLink w:val="CUTableBullet1"/>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8" w15:restartNumberingAfterBreak="0">
    <w:nsid w:val="1FA53F22"/>
    <w:multiLevelType w:val="multilevel"/>
    <w:tmpl w:val="AE56C702"/>
    <w:styleLink w:val="Schedule"/>
    <w:lvl w:ilvl="0">
      <w:start w:val="1"/>
      <w:numFmt w:val="upperLetter"/>
      <w:pStyle w:val="NFHScheduleL1"/>
      <w:suff w:val="nothing"/>
      <w:lvlText w:val="Appendix %1"/>
      <w:lvlJc w:val="left"/>
      <w:pPr>
        <w:ind w:left="6096" w:firstLine="0"/>
      </w:pPr>
      <w:rPr>
        <w:rFonts w:hint="default"/>
      </w:rPr>
    </w:lvl>
    <w:lvl w:ilvl="1">
      <w:start w:val="1"/>
      <w:numFmt w:val="decimal"/>
      <w:pStyle w:val="NFHScheduleL2"/>
      <w:lvlText w:val="%2."/>
      <w:lvlJc w:val="left"/>
      <w:pPr>
        <w:ind w:left="680" w:hanging="680"/>
      </w:pPr>
      <w:rPr>
        <w:rFonts w:hint="default"/>
      </w:rPr>
    </w:lvl>
    <w:lvl w:ilvl="2">
      <w:start w:val="1"/>
      <w:numFmt w:val="decimal"/>
      <w:pStyle w:val="NFH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NFHScheduleL5"/>
      <w:lvlText w:val="(%5)"/>
      <w:lvlJc w:val="left"/>
      <w:pPr>
        <w:ind w:left="2041" w:hanging="680"/>
      </w:pPr>
      <w:rPr>
        <w:rFonts w:hint="default"/>
      </w:rPr>
    </w:lvl>
    <w:lvl w:ilvl="5">
      <w:start w:val="1"/>
      <w:numFmt w:val="upperLetter"/>
      <w:pStyle w:val="ScheduleL6"/>
      <w:lvlText w:val="(%6)"/>
      <w:lvlJc w:val="left"/>
      <w:pPr>
        <w:tabs>
          <w:tab w:val="num" w:pos="6352"/>
        </w:tabs>
        <w:ind w:left="6352" w:hanging="681"/>
      </w:pPr>
      <w:rPr>
        <w:rFonts w:hint="default"/>
      </w:rPr>
    </w:lvl>
    <w:lvl w:ilvl="6">
      <w:start w:val="1"/>
      <w:numFmt w:val="upperRoman"/>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9" w15:restartNumberingAfterBreak="0">
    <w:nsid w:val="23C56A8F"/>
    <w:multiLevelType w:val="hybridMultilevel"/>
    <w:tmpl w:val="765E7E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DB81657"/>
    <w:multiLevelType w:val="multilevel"/>
    <w:tmpl w:val="E0D8827E"/>
    <w:styleLink w:val="Annexures"/>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1" w15:restartNumberingAfterBreak="0">
    <w:nsid w:val="2EA94E41"/>
    <w:multiLevelType w:val="multilevel"/>
    <w:tmpl w:val="3AD089BC"/>
    <w:styleLink w:val="CUTableBullet"/>
    <w:lvl w:ilvl="0">
      <w:start w:val="1"/>
      <w:numFmt w:val="bullet"/>
      <w:pStyle w:val="CUTableBullet10"/>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ECE42F6"/>
    <w:multiLevelType w:val="multilevel"/>
    <w:tmpl w:val="03D2F576"/>
    <w:numStyleLink w:val="MEBasic"/>
  </w:abstractNum>
  <w:abstractNum w:abstractNumId="13" w15:restartNumberingAfterBreak="0">
    <w:nsid w:val="318F03C4"/>
    <w:multiLevelType w:val="multilevel"/>
    <w:tmpl w:val="4B6A9176"/>
    <w:lvl w:ilvl="0">
      <w:start w:val="1"/>
      <w:numFmt w:val="lowerLetter"/>
      <w:pStyle w:val="NFHNumberedlista"/>
      <w:lvlText w:val="%1)"/>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pStyle w:val="NFHNumberedlisti"/>
      <w:lvlText w:val="%2."/>
      <w:lvlJc w:val="left"/>
      <w:pPr>
        <w:tabs>
          <w:tab w:val="num" w:pos="1021"/>
        </w:tabs>
        <w:ind w:left="1021" w:hanging="454"/>
      </w:pPr>
      <w:rPr>
        <w:rFonts w:hint="default"/>
      </w:rPr>
    </w:lvl>
    <w:lvl w:ilvl="2">
      <w:start w:val="1"/>
      <w:numFmt w:val="upperLetter"/>
      <w:pStyle w:val="NFHNumberedlistA0"/>
      <w:lvlText w:val="%3)"/>
      <w:lvlJc w:val="right"/>
      <w:pPr>
        <w:tabs>
          <w:tab w:val="num" w:pos="1474"/>
        </w:tabs>
        <w:ind w:left="1474" w:hanging="170"/>
      </w:pPr>
      <w:rPr>
        <w:rFonts w:hint="default"/>
      </w:rPr>
    </w:lvl>
    <w:lvl w:ilvl="3">
      <w:start w:val="1"/>
      <w:numFmt w:val="upperRoman"/>
      <w:pStyle w:val="NFHNumberedlistI0"/>
      <w:lvlText w:val="(%4)"/>
      <w:lvlJc w:val="left"/>
      <w:pPr>
        <w:tabs>
          <w:tab w:val="num" w:pos="2098"/>
        </w:tabs>
        <w:ind w:left="2098" w:hanging="567"/>
      </w:pPr>
      <w:rPr>
        <w:rFonts w:hint="default"/>
      </w:rPr>
    </w:lvl>
    <w:lvl w:ilvl="4">
      <w:start w:val="1"/>
      <w:numFmt w:val="lowerLetter"/>
      <w:pStyle w:val="NFHNumberedlista1"/>
      <w:lvlText w:val="%5."/>
      <w:lvlJc w:val="left"/>
      <w:pPr>
        <w:tabs>
          <w:tab w:val="num" w:pos="2608"/>
        </w:tabs>
        <w:ind w:left="2608" w:hanging="453"/>
      </w:pPr>
      <w:rPr>
        <w:rFonts w:hint="default"/>
      </w:rPr>
    </w:lvl>
    <w:lvl w:ilvl="5">
      <w:start w:val="1"/>
      <w:numFmt w:val="lowerRoman"/>
      <w:lvlText w:val="%6."/>
      <w:lvlJc w:val="right"/>
      <w:pPr>
        <w:tabs>
          <w:tab w:val="num" w:pos="4320"/>
        </w:tabs>
        <w:ind w:left="4320" w:hanging="180"/>
      </w:pPr>
      <w:rPr>
        <w:rFonts w:hint="default"/>
      </w:rPr>
    </w:lvl>
    <w:lvl w:ilvl="6">
      <w:start w:val="1"/>
      <w:numFmt w:val="upperRoman"/>
      <w:lvlText w:val="(%7)"/>
      <w:lvlJc w:val="left"/>
      <w:pPr>
        <w:tabs>
          <w:tab w:val="num" w:pos="1871"/>
        </w:tabs>
        <w:ind w:left="1871" w:hanging="34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pStyle w:val="DefenceHeading9"/>
      <w:suff w:val="nothing"/>
      <w:lvlText w:val=""/>
      <w:lvlJc w:val="left"/>
      <w:rPr>
        <w:rFonts w:ascii="CG Omega" w:hAnsi="CG Omega" w:cs="Times New Roman" w:hint="default"/>
        <w:b w:val="0"/>
        <w:i w:val="0"/>
        <w:sz w:val="20"/>
      </w:rPr>
    </w:lvl>
  </w:abstractNum>
  <w:abstractNum w:abstractNumId="15"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6" w15:restartNumberingAfterBreak="0">
    <w:nsid w:val="374352C0"/>
    <w:multiLevelType w:val="hybridMultilevel"/>
    <w:tmpl w:val="1FB60344"/>
    <w:lvl w:ilvl="0" w:tplc="7FEC052A">
      <w:start w:val="1"/>
      <w:numFmt w:val="bullet"/>
      <w:pStyle w:val="NFHBulletlist1"/>
      <w:lvlText w:val=""/>
      <w:lvlJc w:val="left"/>
      <w:pPr>
        <w:tabs>
          <w:tab w:val="num" w:pos="360"/>
        </w:tabs>
        <w:ind w:left="360" w:hanging="360"/>
      </w:pPr>
      <w:rPr>
        <w:rFonts w:ascii="Symbol" w:hAnsi="Symbol" w:hint="default"/>
        <w:color w:val="auto"/>
      </w:rPr>
    </w:lvl>
    <w:lvl w:ilvl="1" w:tplc="33A4A7CE">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AE20A8"/>
    <w:multiLevelType w:val="multilevel"/>
    <w:tmpl w:val="DF36CACC"/>
    <w:lvl w:ilvl="0">
      <w:start w:val="1"/>
      <w:numFmt w:val="bullet"/>
      <w:pStyle w:val="NFHTableBullet1"/>
      <w:lvlText w:val=""/>
      <w:lvlJc w:val="left"/>
      <w:pPr>
        <w:tabs>
          <w:tab w:val="num" w:pos="284"/>
        </w:tabs>
        <w:ind w:left="284" w:hanging="284"/>
      </w:pPr>
      <w:rPr>
        <w:rFonts w:ascii="Symbol" w:hAnsi="Symbol" w:hint="default"/>
        <w:b w:val="0"/>
        <w:i w:val="0"/>
        <w:color w:val="auto"/>
        <w:sz w:val="18"/>
        <w:szCs w:val="18"/>
      </w:rPr>
    </w:lvl>
    <w:lvl w:ilvl="1">
      <w:start w:val="1"/>
      <w:numFmt w:val="bullet"/>
      <w:lvlRestart w:val="0"/>
      <w:pStyle w:val="NFHTableBullet2"/>
      <w:lvlText w:val="–"/>
      <w:lvlJc w:val="left"/>
      <w:pPr>
        <w:tabs>
          <w:tab w:val="num" w:pos="567"/>
        </w:tabs>
        <w:ind w:left="567" w:hanging="283"/>
      </w:pPr>
      <w:rPr>
        <w:rFonts w:ascii="Times New Roman" w:hAnsi="Times New Roman" w:cs="Times New Roman" w:hint="default"/>
        <w:b w:val="0"/>
        <w:i w:val="0"/>
        <w:color w:val="8AA5CB"/>
      </w:rPr>
    </w:lvl>
    <w:lvl w:ilvl="2">
      <w:start w:val="1"/>
      <w:numFmt w:val="bullet"/>
      <w:lvlRestart w:val="0"/>
      <w:pStyle w:val="NFHTablebullet3"/>
      <w:lvlText w:val=""/>
      <w:lvlJc w:val="left"/>
      <w:pPr>
        <w:tabs>
          <w:tab w:val="num" w:pos="794"/>
        </w:tabs>
        <w:ind w:left="794" w:hanging="227"/>
      </w:pPr>
      <w:rPr>
        <w:rFonts w:ascii="Symbol" w:hAnsi="Symbol" w:hint="default"/>
        <w:b w:val="0"/>
        <w:i w:val="0"/>
        <w:color w:val="auto"/>
        <w:sz w:val="10"/>
      </w:rPr>
    </w:lvl>
    <w:lvl w:ilvl="3">
      <w:start w:val="1"/>
      <w:numFmt w:val="bullet"/>
      <w:lvlRestart w:val="0"/>
      <w:lvlText w:val=""/>
      <w:lvlJc w:val="left"/>
      <w:pPr>
        <w:tabs>
          <w:tab w:val="num" w:pos="2268"/>
        </w:tabs>
        <w:ind w:left="2268" w:hanging="567"/>
      </w:pPr>
      <w:rPr>
        <w:rFonts w:ascii="Wingdings" w:hAnsi="Wingdings" w:hint="default"/>
        <w:b w:val="0"/>
        <w:i w:val="0"/>
        <w:color w:val="00457C"/>
        <w:sz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8" w15:restartNumberingAfterBreak="0">
    <w:nsid w:val="39EB3E05"/>
    <w:multiLevelType w:val="multilevel"/>
    <w:tmpl w:val="03D2F576"/>
    <w:styleLink w:val="MEBasic"/>
    <w:lvl w:ilvl="0">
      <w:start w:val="1"/>
      <w:numFmt w:val="lowerLetter"/>
      <w:pStyle w:val="MEBasic1"/>
      <w:lvlText w:val="(%1)"/>
      <w:lvlJc w:val="left"/>
      <w:pPr>
        <w:ind w:left="680" w:hanging="680"/>
      </w:pPr>
      <w:rPr>
        <w:rFonts w:hint="default"/>
      </w:rPr>
    </w:lvl>
    <w:lvl w:ilvl="1">
      <w:start w:val="1"/>
      <w:numFmt w:val="lowerRoman"/>
      <w:pStyle w:val="MEBasic2"/>
      <w:lvlText w:val="(%2)"/>
      <w:lvlJc w:val="left"/>
      <w:pPr>
        <w:ind w:left="1360" w:hanging="680"/>
      </w:pPr>
      <w:rPr>
        <w:rFonts w:hint="default"/>
      </w:rPr>
    </w:lvl>
    <w:lvl w:ilvl="2">
      <w:start w:val="1"/>
      <w:numFmt w:val="upperLetter"/>
      <w:pStyle w:val="MEBasic3"/>
      <w:lvlText w:val="(%3)"/>
      <w:lvlJc w:val="left"/>
      <w:pPr>
        <w:ind w:left="2040" w:hanging="680"/>
      </w:pPr>
      <w:rPr>
        <w:rFonts w:hint="default"/>
      </w:rPr>
    </w:lvl>
    <w:lvl w:ilvl="3">
      <w:start w:val="1"/>
      <w:numFmt w:val="upperRoman"/>
      <w:pStyle w:val="MEBasic4"/>
      <w:lvlText w:val="(%4)"/>
      <w:lvlJc w:val="left"/>
      <w:pPr>
        <w:ind w:left="2720" w:hanging="680"/>
      </w:pPr>
      <w:rPr>
        <w:rFonts w:hint="default"/>
      </w:rPr>
    </w:lvl>
    <w:lvl w:ilvl="4">
      <w:start w:val="1"/>
      <w:numFmt w:val="decimal"/>
      <w:pStyle w:val="MEBasic5"/>
      <w:lvlText w:val="(%5)"/>
      <w:lvlJc w:val="left"/>
      <w:pPr>
        <w:ind w:left="3400" w:hanging="680"/>
      </w:pPr>
      <w:rPr>
        <w:rFonts w:hint="default"/>
      </w:rPr>
    </w:lvl>
    <w:lvl w:ilvl="5">
      <w:start w:val="1"/>
      <w:numFmt w:val="upperLetter"/>
      <w:pStyle w:val="MEBasic6"/>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19" w15:restartNumberingAfterBreak="0">
    <w:nsid w:val="3B9F0EE5"/>
    <w:multiLevelType w:val="multilevel"/>
    <w:tmpl w:val="959E5978"/>
    <w:numStyleLink w:val="CUDefinitions"/>
  </w:abstractNum>
  <w:abstractNum w:abstractNumId="20"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1" w15:restartNumberingAfterBreak="0">
    <w:nsid w:val="3E6C68D4"/>
    <w:multiLevelType w:val="multilevel"/>
    <w:tmpl w:val="53A6976E"/>
    <w:styleLink w:val="ZZNumbersdigit"/>
    <w:lvl w:ilvl="0">
      <w:start w:val="1"/>
      <w:numFmt w:val="lowerRoman"/>
      <w:lvlText w:val="%1."/>
      <w:lvlJc w:val="left"/>
      <w:pPr>
        <w:tabs>
          <w:tab w:val="num" w:pos="397"/>
        </w:tabs>
        <w:ind w:left="397" w:hanging="397"/>
      </w:pPr>
      <w:rPr>
        <w:rFonts w:hint="default"/>
      </w:rPr>
    </w:lvl>
    <w:lvl w:ilvl="1">
      <w:start w:val="1"/>
      <w:numFmt w:val="lowerRoman"/>
      <w:lvlText w:val="%2."/>
      <w:lvlJc w:val="righ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407910D7"/>
    <w:multiLevelType w:val="multilevel"/>
    <w:tmpl w:val="9FFACAA8"/>
    <w:lvl w:ilvl="0">
      <w:start w:val="1"/>
      <w:numFmt w:val="none"/>
      <w:suff w:val="nothing"/>
      <w:lvlText w:val=""/>
      <w:lvlJc w:val="left"/>
      <w:pPr>
        <w:ind w:left="0" w:firstLine="0"/>
      </w:pPr>
      <w:rPr>
        <w:rFonts w:hint="default"/>
        <w:vanish w:val="0"/>
      </w:rPr>
    </w:lvl>
    <w:lvl w:ilvl="1">
      <w:start w:val="1"/>
      <w:numFmt w:val="decimal"/>
      <w:pStyle w:val="SubHeading2"/>
      <w:lvlText w:val="%2"/>
      <w:lvlJc w:val="left"/>
      <w:pPr>
        <w:tabs>
          <w:tab w:val="num" w:pos="851"/>
        </w:tabs>
        <w:ind w:left="851" w:hanging="851"/>
      </w:pPr>
      <w:rPr>
        <w:rFonts w:hint="default"/>
      </w:rPr>
    </w:lvl>
    <w:lvl w:ilvl="2">
      <w:start w:val="1"/>
      <w:numFmt w:val="decimal"/>
      <w:pStyle w:val="SubHeading3"/>
      <w:lvlText w:val="%2.%3"/>
      <w:lvlJc w:val="left"/>
      <w:pPr>
        <w:tabs>
          <w:tab w:val="num" w:pos="851"/>
        </w:tabs>
        <w:ind w:left="851" w:hanging="851"/>
      </w:pPr>
      <w:rPr>
        <w:rFonts w:hint="default"/>
      </w:rPr>
    </w:lvl>
    <w:lvl w:ilvl="3">
      <w:start w:val="1"/>
      <w:numFmt w:val="lowerLetter"/>
      <w:pStyle w:val="SubHeading4"/>
      <w:lvlText w:val="(%4)"/>
      <w:lvlJc w:val="left"/>
      <w:pPr>
        <w:tabs>
          <w:tab w:val="num" w:pos="1418"/>
        </w:tabs>
        <w:ind w:left="1418" w:hanging="567"/>
      </w:pPr>
      <w:rPr>
        <w:rFonts w:hint="default"/>
      </w:rPr>
    </w:lvl>
    <w:lvl w:ilvl="4">
      <w:start w:val="1"/>
      <w:numFmt w:val="lowerRoman"/>
      <w:pStyle w:val="SubHeading5"/>
      <w:lvlText w:val="(%5)"/>
      <w:lvlJc w:val="left"/>
      <w:pPr>
        <w:tabs>
          <w:tab w:val="num" w:pos="1985"/>
        </w:tabs>
        <w:ind w:left="1985" w:hanging="567"/>
      </w:pPr>
      <w:rPr>
        <w:rFonts w:hint="default"/>
      </w:rPr>
    </w:lvl>
    <w:lvl w:ilvl="5">
      <w:start w:val="1"/>
      <w:numFmt w:val="upperLetter"/>
      <w:pStyle w:val="SubHeading6"/>
      <w:lvlText w:val="(%6)"/>
      <w:lvlJc w:val="left"/>
      <w:pPr>
        <w:tabs>
          <w:tab w:val="num" w:pos="2552"/>
        </w:tabs>
        <w:ind w:left="2552" w:hanging="567"/>
      </w:pPr>
      <w:rPr>
        <w:rFont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23" w15:restartNumberingAfterBreak="0">
    <w:nsid w:val="42D93563"/>
    <w:multiLevelType w:val="multilevel"/>
    <w:tmpl w:val="BDA60620"/>
    <w:lvl w:ilvl="0">
      <w:start w:val="1"/>
      <w:numFmt w:val="decimal"/>
      <w:pStyle w:val="AOELevel1"/>
      <w:lvlText w:val="%1."/>
      <w:lvlJc w:val="left"/>
      <w:pPr>
        <w:tabs>
          <w:tab w:val="num" w:pos="851"/>
        </w:tabs>
        <w:ind w:left="851" w:hanging="851"/>
      </w:pPr>
      <w:rPr>
        <w:rFonts w:ascii="Arial Bold" w:hAnsi="Arial Bold" w:cs="Times New Roman" w:hint="default"/>
        <w:b/>
        <w:i w:val="0"/>
        <w:sz w:val="22"/>
        <w:szCs w:val="22"/>
      </w:rPr>
    </w:lvl>
    <w:lvl w:ilvl="1">
      <w:start w:val="1"/>
      <w:numFmt w:val="lowerLetter"/>
      <w:pStyle w:val="AOELevel2"/>
      <w:lvlText w:val="(%2)"/>
      <w:lvlJc w:val="left"/>
      <w:pPr>
        <w:tabs>
          <w:tab w:val="num" w:pos="851"/>
        </w:tabs>
        <w:ind w:left="851" w:hanging="851"/>
      </w:pPr>
      <w:rPr>
        <w:rFonts w:ascii="Times New Roman" w:eastAsia="Times New Roman" w:hAnsi="Times New Roman" w:cs="Arial"/>
      </w:rPr>
    </w:lvl>
    <w:lvl w:ilvl="2">
      <w:start w:val="1"/>
      <w:numFmt w:val="lowerLetter"/>
      <w:pStyle w:val="AOELevel3"/>
      <w:lvlText w:val="(%3)"/>
      <w:lvlJc w:val="left"/>
      <w:pPr>
        <w:tabs>
          <w:tab w:val="num" w:pos="1701"/>
        </w:tabs>
        <w:ind w:left="1701" w:hanging="850"/>
      </w:pPr>
      <w:rPr>
        <w:rFonts w:cs="Times New Roman" w:hint="default"/>
        <w:b w:val="0"/>
      </w:rPr>
    </w:lvl>
    <w:lvl w:ilvl="3">
      <w:start w:val="1"/>
      <w:numFmt w:val="lowerRoman"/>
      <w:pStyle w:val="AOELevel4"/>
      <w:lvlText w:val="(%4)"/>
      <w:lvlJc w:val="left"/>
      <w:pPr>
        <w:tabs>
          <w:tab w:val="num" w:pos="2552"/>
        </w:tabs>
        <w:ind w:left="2552" w:hanging="851"/>
      </w:pPr>
      <w:rPr>
        <w:rFonts w:cs="Times New Roman" w:hint="default"/>
      </w:rPr>
    </w:lvl>
    <w:lvl w:ilvl="4">
      <w:start w:val="1"/>
      <w:numFmt w:val="upperLetter"/>
      <w:pStyle w:val="AOELevel5"/>
      <w:lvlText w:val="(%5)"/>
      <w:lvlJc w:val="left"/>
      <w:pPr>
        <w:tabs>
          <w:tab w:val="num" w:pos="3402"/>
        </w:tabs>
        <w:ind w:left="3402" w:hanging="85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5"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47204808"/>
    <w:multiLevelType w:val="multilevel"/>
    <w:tmpl w:val="33B632E8"/>
    <w:numStyleLink w:val="CUHeading"/>
  </w:abstractNum>
  <w:abstractNum w:abstractNumId="27"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900F5F"/>
    <w:multiLevelType w:val="hybridMultilevel"/>
    <w:tmpl w:val="A40039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A6E11E5"/>
    <w:multiLevelType w:val="multilevel"/>
    <w:tmpl w:val="33B632E8"/>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0" w15:restartNumberingAfterBreak="0">
    <w:nsid w:val="4ADA4B7D"/>
    <w:multiLevelType w:val="singleLevel"/>
    <w:tmpl w:val="FBCEB0BE"/>
    <w:lvl w:ilvl="0">
      <w:start w:val="1"/>
      <w:numFmt w:val="lowerLetter"/>
      <w:pStyle w:val="ListNumberTable2"/>
      <w:lvlText w:val="%1"/>
      <w:lvlJc w:val="left"/>
      <w:pPr>
        <w:ind w:left="644" w:hanging="360"/>
      </w:pPr>
      <w:rPr>
        <w:rFonts w:hint="default"/>
        <w:b w:val="0"/>
        <w:i w:val="0"/>
        <w:sz w:val="18"/>
        <w:szCs w:val="18"/>
      </w:rPr>
    </w:lvl>
  </w:abstractNum>
  <w:abstractNum w:abstractNumId="31"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2" w15:restartNumberingAfterBreak="0">
    <w:nsid w:val="51BE2D26"/>
    <w:multiLevelType w:val="multilevel"/>
    <w:tmpl w:val="F2D6B9EA"/>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3" w15:restartNumberingAfterBreak="0">
    <w:nsid w:val="541A2FB2"/>
    <w:multiLevelType w:val="hybridMultilevel"/>
    <w:tmpl w:val="B8E0F884"/>
    <w:lvl w:ilvl="0" w:tplc="A03CB0C8">
      <w:start w:val="1"/>
      <w:numFmt w:val="bullet"/>
      <w:pStyle w:val="NFHBullet1indentafterromannumerals"/>
      <w:lvlText w:val=""/>
      <w:lvlJc w:val="left"/>
      <w:pPr>
        <w:ind w:left="1571" w:hanging="360"/>
      </w:pPr>
      <w:rPr>
        <w:rFonts w:ascii="Symbol" w:hAnsi="Symbol" w:hint="default"/>
        <w:u w:color="FFFFFF"/>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4" w15:restartNumberingAfterBreak="0">
    <w:nsid w:val="56C16953"/>
    <w:multiLevelType w:val="hybridMultilevel"/>
    <w:tmpl w:val="D054AD40"/>
    <w:lvl w:ilvl="0" w:tplc="EB745234">
      <w:start w:val="1"/>
      <w:numFmt w:val="bullet"/>
      <w:lvlText w:val=""/>
      <w:lvlJc w:val="left"/>
      <w:pPr>
        <w:ind w:left="776" w:hanging="360"/>
      </w:pPr>
      <w:rPr>
        <w:rFonts w:ascii="Symbol" w:hAnsi="Symbol" w:hint="default"/>
        <w:color w:val="auto"/>
        <w:sz w:val="18"/>
        <w:szCs w:val="18"/>
      </w:rPr>
    </w:lvl>
    <w:lvl w:ilvl="1" w:tplc="0C090003">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5"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7"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8"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9"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0" w15:restartNumberingAfterBreak="0">
    <w:nsid w:val="5C062C8C"/>
    <w:multiLevelType w:val="multilevel"/>
    <w:tmpl w:val="AE56C702"/>
    <w:numStyleLink w:val="Schedule"/>
  </w:abstractNum>
  <w:abstractNum w:abstractNumId="41"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2" w15:restartNumberingAfterBreak="0">
    <w:nsid w:val="64FF4C76"/>
    <w:multiLevelType w:val="singleLevel"/>
    <w:tmpl w:val="0156B414"/>
    <w:lvl w:ilvl="0">
      <w:start w:val="1"/>
      <w:numFmt w:val="decimal"/>
      <w:pStyle w:val="ListNumber2"/>
      <w:lvlText w:val="%1"/>
      <w:lvlJc w:val="left"/>
      <w:pPr>
        <w:tabs>
          <w:tab w:val="left" w:pos="2553"/>
        </w:tabs>
        <w:ind w:left="2553" w:hanging="851"/>
      </w:pPr>
      <w:rPr>
        <w:rFonts w:hint="default"/>
        <w:b w:val="0"/>
        <w:i w:val="0"/>
        <w:sz w:val="20"/>
      </w:rPr>
    </w:lvl>
  </w:abstractNum>
  <w:abstractNum w:abstractNumId="43" w15:restartNumberingAfterBreak="0">
    <w:nsid w:val="688D26AD"/>
    <w:multiLevelType w:val="multilevel"/>
    <w:tmpl w:val="35B24AE4"/>
    <w:numStyleLink w:val="CUNumber"/>
  </w:abstractNum>
  <w:abstractNum w:abstractNumId="44" w15:restartNumberingAfterBreak="0">
    <w:nsid w:val="69D96AEE"/>
    <w:multiLevelType w:val="multilevel"/>
    <w:tmpl w:val="31A4BE24"/>
    <w:lvl w:ilvl="0">
      <w:start w:val="1"/>
      <w:numFmt w:val="lowerLetter"/>
      <w:pStyle w:val="NFHTable-Numbera"/>
      <w:lvlText w:val="%1)"/>
      <w:lvlJc w:val="left"/>
      <w:pPr>
        <w:tabs>
          <w:tab w:val="num" w:pos="357"/>
        </w:tabs>
        <w:ind w:left="357" w:hanging="357"/>
      </w:pPr>
      <w:rPr>
        <w:rFonts w:hint="default"/>
      </w:rPr>
    </w:lvl>
    <w:lvl w:ilvl="1">
      <w:start w:val="1"/>
      <w:numFmt w:val="lowerRoman"/>
      <w:pStyle w:val="NFHTableNumberi"/>
      <w:lvlText w:val="%2."/>
      <w:lvlJc w:val="left"/>
      <w:pPr>
        <w:tabs>
          <w:tab w:val="num" w:pos="680"/>
        </w:tabs>
        <w:ind w:left="680" w:hanging="32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69DB38AC"/>
    <w:multiLevelType w:val="multilevel"/>
    <w:tmpl w:val="CC12610C"/>
    <w:lvl w:ilvl="0">
      <w:start w:val="1"/>
      <w:numFmt w:val="upperLetter"/>
      <w:pStyle w:val="PartL1"/>
      <w:suff w:val="nothing"/>
      <w:lvlText w:val="Part %1"/>
      <w:lvlJc w:val="left"/>
      <w:pPr>
        <w:ind w:left="0" w:firstLine="0"/>
      </w:pPr>
    </w:lvl>
    <w:lvl w:ilvl="1">
      <w:start w:val="1"/>
      <w:numFmt w:val="none"/>
      <w:lvlText w:val=""/>
      <w:lvlJc w:val="left"/>
      <w:pPr>
        <w:tabs>
          <w:tab w:val="num" w:pos="360"/>
        </w:tabs>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6" w15:restartNumberingAfterBreak="0">
    <w:nsid w:val="73A37718"/>
    <w:multiLevelType w:val="multilevel"/>
    <w:tmpl w:val="2ED2A454"/>
    <w:lvl w:ilvl="0">
      <w:start w:val="1"/>
      <w:numFmt w:val="bullet"/>
      <w:pStyle w:val="Tablebullet1"/>
      <w:lvlText w:val="›"/>
      <w:lvlJc w:val="left"/>
      <w:pPr>
        <w:tabs>
          <w:tab w:val="num" w:pos="283"/>
        </w:tabs>
        <w:ind w:left="283" w:hanging="283"/>
      </w:pPr>
      <w:rPr>
        <w:rFonts w:ascii="Verdana" w:hAnsi="Verdana" w:hint="default"/>
        <w:b w:val="0"/>
        <w:bCs/>
        <w:i w:val="0"/>
        <w:color w:val="auto"/>
        <w:sz w:val="12"/>
        <w:szCs w:val="24"/>
      </w:rPr>
    </w:lvl>
    <w:lvl w:ilvl="1">
      <w:start w:val="1"/>
      <w:numFmt w:val="bullet"/>
      <w:lvlText w:val="►"/>
      <w:lvlJc w:val="left"/>
      <w:pPr>
        <w:tabs>
          <w:tab w:val="num" w:pos="567"/>
        </w:tabs>
        <w:ind w:left="567" w:hanging="283"/>
      </w:pPr>
      <w:rPr>
        <w:rFonts w:ascii="Arial" w:hAnsi="Arial" w:cs="Times New Roman" w:hint="default"/>
        <w:b w:val="0"/>
        <w:i w:val="0"/>
        <w:color w:val="auto"/>
        <w:sz w:val="12"/>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7"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8" w15:restartNumberingAfterBreak="0">
    <w:nsid w:val="786F08C0"/>
    <w:multiLevelType w:val="singleLevel"/>
    <w:tmpl w:val="E1F06B92"/>
    <w:lvl w:ilvl="0">
      <w:start w:val="1"/>
      <w:numFmt w:val="decimal"/>
      <w:pStyle w:val="ListNumber3"/>
      <w:lvlText w:val="%1"/>
      <w:lvlJc w:val="left"/>
      <w:pPr>
        <w:tabs>
          <w:tab w:val="num" w:pos="3404"/>
        </w:tabs>
        <w:ind w:left="3404" w:hanging="851"/>
      </w:pPr>
      <w:rPr>
        <w:rFonts w:ascii="Arial" w:hAnsi="Arial" w:cs="Times New Roman" w:hint="default"/>
        <w:b w:val="0"/>
        <w:i w:val="0"/>
        <w:sz w:val="20"/>
      </w:rPr>
    </w:lvl>
  </w:abstractNum>
  <w:abstractNum w:abstractNumId="49"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1375228599">
    <w:abstractNumId w:val="46"/>
  </w:num>
  <w:num w:numId="2" w16cid:durableId="832839424">
    <w:abstractNumId w:val="17"/>
  </w:num>
  <w:num w:numId="3" w16cid:durableId="575090259">
    <w:abstractNumId w:val="13"/>
  </w:num>
  <w:num w:numId="4" w16cid:durableId="600455664">
    <w:abstractNumId w:val="4"/>
  </w:num>
  <w:num w:numId="5" w16cid:durableId="1547599663">
    <w:abstractNumId w:val="16"/>
  </w:num>
  <w:num w:numId="6" w16cid:durableId="1314991178">
    <w:abstractNumId w:val="33"/>
  </w:num>
  <w:num w:numId="7" w16cid:durableId="98381722">
    <w:abstractNumId w:val="21"/>
  </w:num>
  <w:num w:numId="8" w16cid:durableId="1512068803">
    <w:abstractNumId w:val="44"/>
  </w:num>
  <w:num w:numId="9" w16cid:durableId="1474634365">
    <w:abstractNumId w:val="23"/>
  </w:num>
  <w:num w:numId="10" w16cid:durableId="20254559">
    <w:abstractNumId w:val="35"/>
  </w:num>
  <w:num w:numId="11" w16cid:durableId="7831185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026542">
    <w:abstractNumId w:val="6"/>
  </w:num>
  <w:num w:numId="13" w16cid:durableId="936016463">
    <w:abstractNumId w:val="22"/>
  </w:num>
  <w:num w:numId="14" w16cid:durableId="21132821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0729229">
    <w:abstractNumId w:val="27"/>
  </w:num>
  <w:num w:numId="16" w16cid:durableId="1753743685">
    <w:abstractNumId w:val="7"/>
  </w:num>
  <w:num w:numId="17" w16cid:durableId="1109665994">
    <w:abstractNumId w:val="24"/>
  </w:num>
  <w:num w:numId="18" w16cid:durableId="978730038">
    <w:abstractNumId w:val="48"/>
    <w:lvlOverride w:ilvl="0">
      <w:startOverride w:val="1"/>
    </w:lvlOverride>
  </w:num>
  <w:num w:numId="19" w16cid:durableId="49303221">
    <w:abstractNumId w:val="45"/>
  </w:num>
  <w:num w:numId="20" w16cid:durableId="980620883">
    <w:abstractNumId w:val="18"/>
  </w:num>
  <w:num w:numId="21" w16cid:durableId="1614744961">
    <w:abstractNumId w:val="12"/>
  </w:num>
  <w:num w:numId="22" w16cid:durableId="1602760363">
    <w:abstractNumId w:val="8"/>
  </w:num>
  <w:num w:numId="23" w16cid:durableId="521675628">
    <w:abstractNumId w:val="40"/>
    <w:lvlOverride w:ilvl="0">
      <w:lvl w:ilvl="0">
        <w:start w:val="1"/>
        <w:numFmt w:val="upperLetter"/>
        <w:pStyle w:val="NFHScheduleL1"/>
        <w:suff w:val="nothing"/>
        <w:lvlText w:val="Appendix %1"/>
        <w:lvlJc w:val="left"/>
        <w:pPr>
          <w:ind w:left="6096" w:firstLine="0"/>
        </w:pPr>
        <w:rPr>
          <w:rFonts w:hint="default"/>
        </w:rPr>
      </w:lvl>
    </w:lvlOverride>
    <w:lvlOverride w:ilvl="1">
      <w:lvl w:ilvl="1">
        <w:start w:val="1"/>
        <w:numFmt w:val="decimal"/>
        <w:pStyle w:val="NFHScheduleL2"/>
        <w:lvlText w:val="%2."/>
        <w:lvlJc w:val="left"/>
        <w:pPr>
          <w:ind w:left="680" w:hanging="680"/>
        </w:pPr>
        <w:rPr>
          <w:rFonts w:hint="default"/>
        </w:rPr>
      </w:lvl>
    </w:lvlOverride>
    <w:lvlOverride w:ilvl="2">
      <w:lvl w:ilvl="2">
        <w:start w:val="1"/>
        <w:numFmt w:val="decimal"/>
        <w:pStyle w:val="NFHScheduleL3"/>
        <w:lvlText w:val="%2.%3"/>
        <w:lvlJc w:val="left"/>
        <w:pPr>
          <w:ind w:left="680" w:hanging="680"/>
        </w:pPr>
        <w:rPr>
          <w:rFonts w:hint="default"/>
        </w:rPr>
      </w:lvl>
    </w:lvlOverride>
    <w:lvlOverride w:ilvl="3">
      <w:lvl w:ilvl="3">
        <w:start w:val="1"/>
        <w:numFmt w:val="lowerLetter"/>
        <w:pStyle w:val="ScheduleL4"/>
        <w:lvlText w:val="(%4)"/>
        <w:lvlJc w:val="left"/>
        <w:pPr>
          <w:ind w:left="1361" w:hanging="681"/>
        </w:pPr>
        <w:rPr>
          <w:rFonts w:hint="default"/>
        </w:rPr>
      </w:lvl>
    </w:lvlOverride>
    <w:lvlOverride w:ilvl="4">
      <w:lvl w:ilvl="4">
        <w:start w:val="1"/>
        <w:numFmt w:val="lowerRoman"/>
        <w:pStyle w:val="NFHScheduleL5"/>
        <w:lvlText w:val="(%5)"/>
        <w:lvlJc w:val="left"/>
        <w:pPr>
          <w:ind w:left="2041" w:hanging="680"/>
        </w:pPr>
        <w:rPr>
          <w:rFonts w:hint="default"/>
        </w:rPr>
      </w:lvl>
    </w:lvlOverride>
    <w:lvlOverride w:ilvl="5">
      <w:lvl w:ilvl="5">
        <w:start w:val="1"/>
        <w:numFmt w:val="upperLetter"/>
        <w:pStyle w:val="ScheduleL6"/>
        <w:lvlText w:val="(%6)"/>
        <w:lvlJc w:val="left"/>
        <w:pPr>
          <w:tabs>
            <w:tab w:val="num" w:pos="6352"/>
          </w:tabs>
          <w:ind w:left="6352" w:hanging="681"/>
        </w:pPr>
        <w:rPr>
          <w:rFonts w:hint="default"/>
        </w:rPr>
      </w:lvl>
    </w:lvlOverride>
    <w:lvlOverride w:ilvl="6">
      <w:lvl w:ilvl="6">
        <w:start w:val="1"/>
        <w:numFmt w:val="upperRoman"/>
        <w:lvlText w:val="(%7)"/>
        <w:lvlJc w:val="left"/>
        <w:pPr>
          <w:tabs>
            <w:tab w:val="num" w:pos="3402"/>
          </w:tabs>
          <w:ind w:left="3402" w:hanging="680"/>
        </w:pPr>
        <w:rPr>
          <w:rFonts w:hint="default"/>
        </w:rPr>
      </w:lvl>
    </w:lvlOverride>
    <w:lvlOverride w:ilvl="7">
      <w:lvl w:ilvl="7">
        <w:start w:val="1"/>
        <w:numFmt w:val="decimal"/>
        <w:pStyle w:val="ScheduleL8"/>
        <w:lvlText w:val="(%8)"/>
        <w:lvlJc w:val="left"/>
        <w:pPr>
          <w:tabs>
            <w:tab w:val="num" w:pos="4082"/>
          </w:tabs>
          <w:ind w:left="4082" w:hanging="680"/>
        </w:pPr>
        <w:rPr>
          <w:rFonts w:hint="default"/>
        </w:rPr>
      </w:lvl>
    </w:lvlOverride>
    <w:lvlOverride w:ilvl="8">
      <w:lvl w:ilvl="8">
        <w:start w:val="1"/>
        <w:numFmt w:val="upperLetter"/>
        <w:pStyle w:val="ScheduleL9"/>
        <w:lvlText w:val="%9."/>
        <w:lvlJc w:val="left"/>
        <w:pPr>
          <w:tabs>
            <w:tab w:val="num" w:pos="4763"/>
          </w:tabs>
          <w:ind w:left="4763" w:hanging="681"/>
        </w:pPr>
        <w:rPr>
          <w:rFonts w:hint="default"/>
        </w:rPr>
      </w:lvl>
    </w:lvlOverride>
  </w:num>
  <w:num w:numId="24" w16cid:durableId="1309167871">
    <w:abstractNumId w:val="10"/>
  </w:num>
  <w:num w:numId="25" w16cid:durableId="903298715">
    <w:abstractNumId w:val="3"/>
  </w:num>
  <w:num w:numId="26" w16cid:durableId="1466510622">
    <w:abstractNumId w:val="5"/>
  </w:num>
  <w:num w:numId="27" w16cid:durableId="2143769697">
    <w:abstractNumId w:val="28"/>
  </w:num>
  <w:num w:numId="28" w16cid:durableId="1481801700">
    <w:abstractNumId w:val="39"/>
  </w:num>
  <w:num w:numId="29" w16cid:durableId="1235697568">
    <w:abstractNumId w:val="49"/>
  </w:num>
  <w:num w:numId="30" w16cid:durableId="2074698106">
    <w:abstractNumId w:val="36"/>
  </w:num>
  <w:num w:numId="31" w16cid:durableId="1089348955">
    <w:abstractNumId w:val="31"/>
  </w:num>
  <w:num w:numId="32" w16cid:durableId="1934968050">
    <w:abstractNumId w:val="29"/>
  </w:num>
  <w:num w:numId="33" w16cid:durableId="835848962">
    <w:abstractNumId w:val="20"/>
  </w:num>
  <w:num w:numId="34" w16cid:durableId="2084252423">
    <w:abstractNumId w:val="1"/>
  </w:num>
  <w:num w:numId="35" w16cid:durableId="914167089">
    <w:abstractNumId w:val="43"/>
  </w:num>
  <w:num w:numId="36" w16cid:durableId="1845048337">
    <w:abstractNumId w:val="15"/>
  </w:num>
  <w:num w:numId="37" w16cid:durableId="932856355">
    <w:abstractNumId w:val="25"/>
  </w:num>
  <w:num w:numId="38" w16cid:durableId="2055306637">
    <w:abstractNumId w:val="25"/>
  </w:num>
  <w:num w:numId="39" w16cid:durableId="882135365">
    <w:abstractNumId w:val="11"/>
  </w:num>
  <w:num w:numId="40" w16cid:durableId="1377462912">
    <w:abstractNumId w:val="47"/>
  </w:num>
  <w:num w:numId="41" w16cid:durableId="1839466796">
    <w:abstractNumId w:val="19"/>
  </w:num>
  <w:num w:numId="42" w16cid:durableId="1957102885">
    <w:abstractNumId w:val="41"/>
  </w:num>
  <w:num w:numId="43" w16cid:durableId="693961165">
    <w:abstractNumId w:val="38"/>
  </w:num>
  <w:num w:numId="44" w16cid:durableId="1940603528">
    <w:abstractNumId w:val="32"/>
  </w:num>
  <w:num w:numId="45" w16cid:durableId="921260161">
    <w:abstractNumId w:val="20"/>
  </w:num>
  <w:num w:numId="46" w16cid:durableId="1185948304">
    <w:abstractNumId w:val="2"/>
  </w:num>
  <w:num w:numId="47" w16cid:durableId="1066563949">
    <w:abstractNumId w:val="36"/>
  </w:num>
  <w:num w:numId="48" w16cid:durableId="451168838">
    <w:abstractNumId w:val="42"/>
  </w:num>
  <w:num w:numId="49" w16cid:durableId="1414546584">
    <w:abstractNumId w:val="30"/>
  </w:num>
  <w:num w:numId="50" w16cid:durableId="723679067">
    <w:abstractNumId w:val="15"/>
  </w:num>
  <w:num w:numId="51" w16cid:durableId="1594585589">
    <w:abstractNumId w:val="7"/>
  </w:num>
  <w:num w:numId="52" w16cid:durableId="652834243">
    <w:abstractNumId w:val="26"/>
  </w:num>
  <w:num w:numId="53" w16cid:durableId="7007123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04417747">
    <w:abstractNumId w:val="9"/>
  </w:num>
  <w:num w:numId="55" w16cid:durableId="798109082">
    <w:abstractNumId w:val="26"/>
  </w:num>
  <w:num w:numId="56" w16cid:durableId="141971335">
    <w:abstractNumId w:val="13"/>
  </w:num>
  <w:num w:numId="57" w16cid:durableId="224535177">
    <w:abstractNumId w:val="26"/>
  </w:num>
  <w:num w:numId="58" w16cid:durableId="2136025725">
    <w:abstractNumId w:val="26"/>
  </w:num>
  <w:num w:numId="59" w16cid:durableId="1833833173">
    <w:abstractNumId w:val="26"/>
  </w:num>
  <w:num w:numId="60" w16cid:durableId="1397124530">
    <w:abstractNumId w:val="20"/>
  </w:num>
  <w:num w:numId="61" w16cid:durableId="2084447803">
    <w:abstractNumId w:val="0"/>
  </w:num>
  <w:num w:numId="62" w16cid:durableId="1510026324">
    <w:abstractNumId w:val="40"/>
  </w:num>
  <w:num w:numId="63" w16cid:durableId="11273720">
    <w:abstractNumId w:val="26"/>
  </w:num>
  <w:num w:numId="64" w16cid:durableId="480774583">
    <w:abstractNumId w:val="26"/>
  </w:num>
  <w:num w:numId="65" w16cid:durableId="827593259">
    <w:abstractNumId w:val="26"/>
  </w:num>
  <w:num w:numId="66" w16cid:durableId="1567913492">
    <w:abstractNumId w:val="34"/>
  </w:num>
  <w:num w:numId="67" w16cid:durableId="1893497822">
    <w:abstractNumId w:val="19"/>
  </w:num>
  <w:num w:numId="68" w16cid:durableId="2036956462">
    <w:abstractNumId w:val="26"/>
  </w:num>
  <w:num w:numId="69" w16cid:durableId="932978479">
    <w:abstractNumId w:val="2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D5F"/>
    <w:rsid w:val="00002253"/>
    <w:rsid w:val="00002503"/>
    <w:rsid w:val="00002F4C"/>
    <w:rsid w:val="00003C96"/>
    <w:rsid w:val="0000440F"/>
    <w:rsid w:val="00004F22"/>
    <w:rsid w:val="0000524D"/>
    <w:rsid w:val="00006303"/>
    <w:rsid w:val="00007A02"/>
    <w:rsid w:val="00007D4D"/>
    <w:rsid w:val="000100DF"/>
    <w:rsid w:val="00010E3C"/>
    <w:rsid w:val="00011E09"/>
    <w:rsid w:val="00012285"/>
    <w:rsid w:val="000135D0"/>
    <w:rsid w:val="000135E7"/>
    <w:rsid w:val="00013B38"/>
    <w:rsid w:val="00013C4E"/>
    <w:rsid w:val="00014517"/>
    <w:rsid w:val="00015813"/>
    <w:rsid w:val="00015E1E"/>
    <w:rsid w:val="00015F06"/>
    <w:rsid w:val="00016C95"/>
    <w:rsid w:val="00016D97"/>
    <w:rsid w:val="00017353"/>
    <w:rsid w:val="00017EE8"/>
    <w:rsid w:val="000205C5"/>
    <w:rsid w:val="00020782"/>
    <w:rsid w:val="00021B81"/>
    <w:rsid w:val="000227A0"/>
    <w:rsid w:val="00022948"/>
    <w:rsid w:val="00022C38"/>
    <w:rsid w:val="00023237"/>
    <w:rsid w:val="00023AD0"/>
    <w:rsid w:val="00024112"/>
    <w:rsid w:val="00024AC8"/>
    <w:rsid w:val="00025620"/>
    <w:rsid w:val="00025813"/>
    <w:rsid w:val="0002614E"/>
    <w:rsid w:val="000263DE"/>
    <w:rsid w:val="000271B7"/>
    <w:rsid w:val="000310E0"/>
    <w:rsid w:val="000315EE"/>
    <w:rsid w:val="00032AD3"/>
    <w:rsid w:val="000338F6"/>
    <w:rsid w:val="00033DF2"/>
    <w:rsid w:val="00034A5B"/>
    <w:rsid w:val="00035053"/>
    <w:rsid w:val="00036116"/>
    <w:rsid w:val="0003625F"/>
    <w:rsid w:val="00036385"/>
    <w:rsid w:val="00037963"/>
    <w:rsid w:val="000400E1"/>
    <w:rsid w:val="000400FF"/>
    <w:rsid w:val="00040197"/>
    <w:rsid w:val="00040AAF"/>
    <w:rsid w:val="00040BA5"/>
    <w:rsid w:val="00041048"/>
    <w:rsid w:val="00041542"/>
    <w:rsid w:val="00041817"/>
    <w:rsid w:val="000418CD"/>
    <w:rsid w:val="0004199A"/>
    <w:rsid w:val="00041F01"/>
    <w:rsid w:val="00042246"/>
    <w:rsid w:val="000422F7"/>
    <w:rsid w:val="00042AE8"/>
    <w:rsid w:val="00042BB2"/>
    <w:rsid w:val="00042E17"/>
    <w:rsid w:val="00043DA9"/>
    <w:rsid w:val="00044045"/>
    <w:rsid w:val="00044F36"/>
    <w:rsid w:val="00045625"/>
    <w:rsid w:val="000467D8"/>
    <w:rsid w:val="00046883"/>
    <w:rsid w:val="00047387"/>
    <w:rsid w:val="00050A71"/>
    <w:rsid w:val="000518BF"/>
    <w:rsid w:val="0005203F"/>
    <w:rsid w:val="000524B5"/>
    <w:rsid w:val="0005251E"/>
    <w:rsid w:val="00053D87"/>
    <w:rsid w:val="000546C5"/>
    <w:rsid w:val="000546CE"/>
    <w:rsid w:val="000547BC"/>
    <w:rsid w:val="00054DC7"/>
    <w:rsid w:val="00055C23"/>
    <w:rsid w:val="00055CA9"/>
    <w:rsid w:val="00056F90"/>
    <w:rsid w:val="0005712D"/>
    <w:rsid w:val="00057572"/>
    <w:rsid w:val="00057B10"/>
    <w:rsid w:val="00057B2B"/>
    <w:rsid w:val="00060183"/>
    <w:rsid w:val="00060230"/>
    <w:rsid w:val="00060482"/>
    <w:rsid w:val="00061A22"/>
    <w:rsid w:val="00061A8C"/>
    <w:rsid w:val="00062642"/>
    <w:rsid w:val="000627D5"/>
    <w:rsid w:val="000649C8"/>
    <w:rsid w:val="000652D6"/>
    <w:rsid w:val="00065C6D"/>
    <w:rsid w:val="00065F7F"/>
    <w:rsid w:val="0006647E"/>
    <w:rsid w:val="000669A9"/>
    <w:rsid w:val="00066EE7"/>
    <w:rsid w:val="00067392"/>
    <w:rsid w:val="00067772"/>
    <w:rsid w:val="00067C0D"/>
    <w:rsid w:val="000700DE"/>
    <w:rsid w:val="00071A1C"/>
    <w:rsid w:val="00071B7E"/>
    <w:rsid w:val="00071CD1"/>
    <w:rsid w:val="000722B8"/>
    <w:rsid w:val="0007236C"/>
    <w:rsid w:val="00072B6F"/>
    <w:rsid w:val="00072CF1"/>
    <w:rsid w:val="00073168"/>
    <w:rsid w:val="00076647"/>
    <w:rsid w:val="000766F1"/>
    <w:rsid w:val="000772B3"/>
    <w:rsid w:val="000776C7"/>
    <w:rsid w:val="000778BB"/>
    <w:rsid w:val="00080AA8"/>
    <w:rsid w:val="00080BE2"/>
    <w:rsid w:val="00080FD7"/>
    <w:rsid w:val="0008181C"/>
    <w:rsid w:val="00082109"/>
    <w:rsid w:val="0008276C"/>
    <w:rsid w:val="00082CC9"/>
    <w:rsid w:val="00083970"/>
    <w:rsid w:val="00083AF0"/>
    <w:rsid w:val="00083FF3"/>
    <w:rsid w:val="00085F1E"/>
    <w:rsid w:val="000865A4"/>
    <w:rsid w:val="0008711D"/>
    <w:rsid w:val="0009017E"/>
    <w:rsid w:val="00090300"/>
    <w:rsid w:val="0009054B"/>
    <w:rsid w:val="00090A1C"/>
    <w:rsid w:val="00090B5C"/>
    <w:rsid w:val="00090E2C"/>
    <w:rsid w:val="0009147D"/>
    <w:rsid w:val="000916D7"/>
    <w:rsid w:val="00091FC1"/>
    <w:rsid w:val="0009255D"/>
    <w:rsid w:val="00092A26"/>
    <w:rsid w:val="00092D83"/>
    <w:rsid w:val="00093B79"/>
    <w:rsid w:val="00093F3E"/>
    <w:rsid w:val="00095283"/>
    <w:rsid w:val="000964F3"/>
    <w:rsid w:val="0009655E"/>
    <w:rsid w:val="00096C99"/>
    <w:rsid w:val="00097DD9"/>
    <w:rsid w:val="000A02F2"/>
    <w:rsid w:val="000A1443"/>
    <w:rsid w:val="000A1450"/>
    <w:rsid w:val="000A1B1A"/>
    <w:rsid w:val="000A1CEA"/>
    <w:rsid w:val="000A211B"/>
    <w:rsid w:val="000A5BDF"/>
    <w:rsid w:val="000A60B1"/>
    <w:rsid w:val="000A64F3"/>
    <w:rsid w:val="000A6907"/>
    <w:rsid w:val="000A69B8"/>
    <w:rsid w:val="000A71C3"/>
    <w:rsid w:val="000A7910"/>
    <w:rsid w:val="000B0064"/>
    <w:rsid w:val="000B0FBC"/>
    <w:rsid w:val="000B1D23"/>
    <w:rsid w:val="000B21A7"/>
    <w:rsid w:val="000B389C"/>
    <w:rsid w:val="000B3C94"/>
    <w:rsid w:val="000B51B4"/>
    <w:rsid w:val="000B568D"/>
    <w:rsid w:val="000B57D9"/>
    <w:rsid w:val="000B72DC"/>
    <w:rsid w:val="000B7F56"/>
    <w:rsid w:val="000C01BA"/>
    <w:rsid w:val="000C05D6"/>
    <w:rsid w:val="000C0FAE"/>
    <w:rsid w:val="000C1525"/>
    <w:rsid w:val="000C16ED"/>
    <w:rsid w:val="000C1707"/>
    <w:rsid w:val="000C1843"/>
    <w:rsid w:val="000C2265"/>
    <w:rsid w:val="000C24F7"/>
    <w:rsid w:val="000C3557"/>
    <w:rsid w:val="000C3691"/>
    <w:rsid w:val="000C3A0A"/>
    <w:rsid w:val="000C3D65"/>
    <w:rsid w:val="000C5250"/>
    <w:rsid w:val="000C5445"/>
    <w:rsid w:val="000C5648"/>
    <w:rsid w:val="000C6B67"/>
    <w:rsid w:val="000C76F0"/>
    <w:rsid w:val="000C788F"/>
    <w:rsid w:val="000C7A71"/>
    <w:rsid w:val="000C7AF1"/>
    <w:rsid w:val="000D0988"/>
    <w:rsid w:val="000D1ECB"/>
    <w:rsid w:val="000D298A"/>
    <w:rsid w:val="000D2AD1"/>
    <w:rsid w:val="000D3272"/>
    <w:rsid w:val="000D3646"/>
    <w:rsid w:val="000D4212"/>
    <w:rsid w:val="000D5037"/>
    <w:rsid w:val="000D547C"/>
    <w:rsid w:val="000D5782"/>
    <w:rsid w:val="000D6B20"/>
    <w:rsid w:val="000D6F0F"/>
    <w:rsid w:val="000D760D"/>
    <w:rsid w:val="000D7A1D"/>
    <w:rsid w:val="000E15C3"/>
    <w:rsid w:val="000E251A"/>
    <w:rsid w:val="000E2855"/>
    <w:rsid w:val="000E285B"/>
    <w:rsid w:val="000E2FEE"/>
    <w:rsid w:val="000E33CA"/>
    <w:rsid w:val="000E34FB"/>
    <w:rsid w:val="000E38CE"/>
    <w:rsid w:val="000E3E29"/>
    <w:rsid w:val="000E43B7"/>
    <w:rsid w:val="000E5555"/>
    <w:rsid w:val="000E570D"/>
    <w:rsid w:val="000E77E1"/>
    <w:rsid w:val="000E7E54"/>
    <w:rsid w:val="000F00AE"/>
    <w:rsid w:val="000F14CC"/>
    <w:rsid w:val="000F174D"/>
    <w:rsid w:val="000F17F8"/>
    <w:rsid w:val="000F216B"/>
    <w:rsid w:val="000F43DD"/>
    <w:rsid w:val="000F532F"/>
    <w:rsid w:val="000F536D"/>
    <w:rsid w:val="000F57DB"/>
    <w:rsid w:val="000F5C5F"/>
    <w:rsid w:val="000F6593"/>
    <w:rsid w:val="000F6619"/>
    <w:rsid w:val="000F68CA"/>
    <w:rsid w:val="000F703A"/>
    <w:rsid w:val="000F76D6"/>
    <w:rsid w:val="00101B5E"/>
    <w:rsid w:val="00102778"/>
    <w:rsid w:val="001028E4"/>
    <w:rsid w:val="00102923"/>
    <w:rsid w:val="00102ACF"/>
    <w:rsid w:val="00103585"/>
    <w:rsid w:val="001039EA"/>
    <w:rsid w:val="00103AB8"/>
    <w:rsid w:val="00103BF5"/>
    <w:rsid w:val="001044F0"/>
    <w:rsid w:val="00105059"/>
    <w:rsid w:val="0010626F"/>
    <w:rsid w:val="00106BCA"/>
    <w:rsid w:val="00110484"/>
    <w:rsid w:val="001106BF"/>
    <w:rsid w:val="00111122"/>
    <w:rsid w:val="0011133B"/>
    <w:rsid w:val="00112090"/>
    <w:rsid w:val="00112401"/>
    <w:rsid w:val="00113798"/>
    <w:rsid w:val="001143DA"/>
    <w:rsid w:val="00115D30"/>
    <w:rsid w:val="001170D4"/>
    <w:rsid w:val="001202B1"/>
    <w:rsid w:val="001215E8"/>
    <w:rsid w:val="0012186C"/>
    <w:rsid w:val="001222A3"/>
    <w:rsid w:val="00123144"/>
    <w:rsid w:val="00123952"/>
    <w:rsid w:val="00125604"/>
    <w:rsid w:val="001277B4"/>
    <w:rsid w:val="00127E28"/>
    <w:rsid w:val="00127F5E"/>
    <w:rsid w:val="00130959"/>
    <w:rsid w:val="00131820"/>
    <w:rsid w:val="00131BF6"/>
    <w:rsid w:val="00131FE6"/>
    <w:rsid w:val="0013272E"/>
    <w:rsid w:val="00133880"/>
    <w:rsid w:val="0013438C"/>
    <w:rsid w:val="001349A0"/>
    <w:rsid w:val="00134B73"/>
    <w:rsid w:val="00137291"/>
    <w:rsid w:val="001407C2"/>
    <w:rsid w:val="0014297D"/>
    <w:rsid w:val="001458CB"/>
    <w:rsid w:val="00145A9B"/>
    <w:rsid w:val="00145FEC"/>
    <w:rsid w:val="0014691E"/>
    <w:rsid w:val="00146A46"/>
    <w:rsid w:val="00147230"/>
    <w:rsid w:val="00147320"/>
    <w:rsid w:val="0015059B"/>
    <w:rsid w:val="00150C04"/>
    <w:rsid w:val="00151140"/>
    <w:rsid w:val="00151490"/>
    <w:rsid w:val="00151501"/>
    <w:rsid w:val="001516C3"/>
    <w:rsid w:val="00151DF8"/>
    <w:rsid w:val="0015298D"/>
    <w:rsid w:val="00152D29"/>
    <w:rsid w:val="00153B1A"/>
    <w:rsid w:val="00156342"/>
    <w:rsid w:val="00156529"/>
    <w:rsid w:val="001567DC"/>
    <w:rsid w:val="0016014F"/>
    <w:rsid w:val="001608CA"/>
    <w:rsid w:val="00160BD4"/>
    <w:rsid w:val="001616F1"/>
    <w:rsid w:val="00161C94"/>
    <w:rsid w:val="00162093"/>
    <w:rsid w:val="0016369C"/>
    <w:rsid w:val="00163CBA"/>
    <w:rsid w:val="00164198"/>
    <w:rsid w:val="0016498F"/>
    <w:rsid w:val="00165147"/>
    <w:rsid w:val="00165197"/>
    <w:rsid w:val="00165D4C"/>
    <w:rsid w:val="00166340"/>
    <w:rsid w:val="00167844"/>
    <w:rsid w:val="00170438"/>
    <w:rsid w:val="001707A8"/>
    <w:rsid w:val="001711C4"/>
    <w:rsid w:val="0017197B"/>
    <w:rsid w:val="001721B7"/>
    <w:rsid w:val="0017273B"/>
    <w:rsid w:val="00172AE4"/>
    <w:rsid w:val="001736E0"/>
    <w:rsid w:val="00174A04"/>
    <w:rsid w:val="00175111"/>
    <w:rsid w:val="00175FFA"/>
    <w:rsid w:val="00176076"/>
    <w:rsid w:val="001771B6"/>
    <w:rsid w:val="00177D92"/>
    <w:rsid w:val="0018044C"/>
    <w:rsid w:val="00180BB8"/>
    <w:rsid w:val="00180EBC"/>
    <w:rsid w:val="00181FAF"/>
    <w:rsid w:val="001825E4"/>
    <w:rsid w:val="0018313D"/>
    <w:rsid w:val="001835B4"/>
    <w:rsid w:val="0018450B"/>
    <w:rsid w:val="00184C60"/>
    <w:rsid w:val="00185128"/>
    <w:rsid w:val="001851B0"/>
    <w:rsid w:val="00185EFE"/>
    <w:rsid w:val="001861BE"/>
    <w:rsid w:val="0018643C"/>
    <w:rsid w:val="0018643D"/>
    <w:rsid w:val="001869FE"/>
    <w:rsid w:val="00187558"/>
    <w:rsid w:val="0019018D"/>
    <w:rsid w:val="0019019A"/>
    <w:rsid w:val="0019220B"/>
    <w:rsid w:val="001922F7"/>
    <w:rsid w:val="00192C9C"/>
    <w:rsid w:val="00192F5F"/>
    <w:rsid w:val="00192FFC"/>
    <w:rsid w:val="0019320E"/>
    <w:rsid w:val="00193F96"/>
    <w:rsid w:val="00196B4E"/>
    <w:rsid w:val="001971D2"/>
    <w:rsid w:val="001975B2"/>
    <w:rsid w:val="001A0859"/>
    <w:rsid w:val="001A0C0A"/>
    <w:rsid w:val="001A0D33"/>
    <w:rsid w:val="001A14E9"/>
    <w:rsid w:val="001A1B46"/>
    <w:rsid w:val="001A262A"/>
    <w:rsid w:val="001A2B0F"/>
    <w:rsid w:val="001A2FC9"/>
    <w:rsid w:val="001A3821"/>
    <w:rsid w:val="001A3C8B"/>
    <w:rsid w:val="001A4337"/>
    <w:rsid w:val="001A4446"/>
    <w:rsid w:val="001A5084"/>
    <w:rsid w:val="001A582A"/>
    <w:rsid w:val="001A63D1"/>
    <w:rsid w:val="001A6D73"/>
    <w:rsid w:val="001A6EA0"/>
    <w:rsid w:val="001A7291"/>
    <w:rsid w:val="001A7559"/>
    <w:rsid w:val="001A758D"/>
    <w:rsid w:val="001A7E73"/>
    <w:rsid w:val="001B1A8F"/>
    <w:rsid w:val="001B22E2"/>
    <w:rsid w:val="001B3AB7"/>
    <w:rsid w:val="001B42C7"/>
    <w:rsid w:val="001B48BB"/>
    <w:rsid w:val="001B5D24"/>
    <w:rsid w:val="001B6908"/>
    <w:rsid w:val="001B69F3"/>
    <w:rsid w:val="001B7BD8"/>
    <w:rsid w:val="001C0CF4"/>
    <w:rsid w:val="001C1644"/>
    <w:rsid w:val="001C1D5A"/>
    <w:rsid w:val="001C25DC"/>
    <w:rsid w:val="001C2620"/>
    <w:rsid w:val="001C30E5"/>
    <w:rsid w:val="001C379A"/>
    <w:rsid w:val="001C3CDC"/>
    <w:rsid w:val="001C44C0"/>
    <w:rsid w:val="001C49D6"/>
    <w:rsid w:val="001C5598"/>
    <w:rsid w:val="001C61B1"/>
    <w:rsid w:val="001C6888"/>
    <w:rsid w:val="001D0E8B"/>
    <w:rsid w:val="001D18D2"/>
    <w:rsid w:val="001D42B0"/>
    <w:rsid w:val="001D47F0"/>
    <w:rsid w:val="001D480D"/>
    <w:rsid w:val="001D48BD"/>
    <w:rsid w:val="001D4EF9"/>
    <w:rsid w:val="001D56B1"/>
    <w:rsid w:val="001D6117"/>
    <w:rsid w:val="001E0075"/>
    <w:rsid w:val="001E0AAF"/>
    <w:rsid w:val="001E0BF2"/>
    <w:rsid w:val="001E0D38"/>
    <w:rsid w:val="001E1F39"/>
    <w:rsid w:val="001E26BF"/>
    <w:rsid w:val="001E3798"/>
    <w:rsid w:val="001E49D0"/>
    <w:rsid w:val="001E63CB"/>
    <w:rsid w:val="001E6573"/>
    <w:rsid w:val="001E6997"/>
    <w:rsid w:val="001E7789"/>
    <w:rsid w:val="001F013E"/>
    <w:rsid w:val="001F0B1A"/>
    <w:rsid w:val="001F0C6B"/>
    <w:rsid w:val="001F0C9E"/>
    <w:rsid w:val="001F1DA7"/>
    <w:rsid w:val="001F1E65"/>
    <w:rsid w:val="001F28F8"/>
    <w:rsid w:val="001F4228"/>
    <w:rsid w:val="001F49BA"/>
    <w:rsid w:val="001F70E5"/>
    <w:rsid w:val="00200A19"/>
    <w:rsid w:val="002022F8"/>
    <w:rsid w:val="00202C71"/>
    <w:rsid w:val="00202F48"/>
    <w:rsid w:val="00204256"/>
    <w:rsid w:val="002052DB"/>
    <w:rsid w:val="00205C73"/>
    <w:rsid w:val="00205F7A"/>
    <w:rsid w:val="00210441"/>
    <w:rsid w:val="00210A03"/>
    <w:rsid w:val="00210D87"/>
    <w:rsid w:val="00210FC5"/>
    <w:rsid w:val="0021129D"/>
    <w:rsid w:val="00211562"/>
    <w:rsid w:val="00211ADC"/>
    <w:rsid w:val="00212428"/>
    <w:rsid w:val="00212A73"/>
    <w:rsid w:val="00212FE6"/>
    <w:rsid w:val="0021302F"/>
    <w:rsid w:val="00213582"/>
    <w:rsid w:val="00213ECE"/>
    <w:rsid w:val="00213F6C"/>
    <w:rsid w:val="0021427C"/>
    <w:rsid w:val="00214D21"/>
    <w:rsid w:val="00214E45"/>
    <w:rsid w:val="00215118"/>
    <w:rsid w:val="00215A6D"/>
    <w:rsid w:val="00215C40"/>
    <w:rsid w:val="00216435"/>
    <w:rsid w:val="00217EC3"/>
    <w:rsid w:val="00217EC8"/>
    <w:rsid w:val="0022044F"/>
    <w:rsid w:val="00220C98"/>
    <w:rsid w:val="0022138E"/>
    <w:rsid w:val="002213FD"/>
    <w:rsid w:val="0022313F"/>
    <w:rsid w:val="00223514"/>
    <w:rsid w:val="0022472A"/>
    <w:rsid w:val="002248F7"/>
    <w:rsid w:val="00224F3D"/>
    <w:rsid w:val="002255E5"/>
    <w:rsid w:val="0022584F"/>
    <w:rsid w:val="002259C9"/>
    <w:rsid w:val="00226338"/>
    <w:rsid w:val="002270F2"/>
    <w:rsid w:val="002277F3"/>
    <w:rsid w:val="00230445"/>
    <w:rsid w:val="00234314"/>
    <w:rsid w:val="00234740"/>
    <w:rsid w:val="00234D5F"/>
    <w:rsid w:val="00236FF7"/>
    <w:rsid w:val="002405EF"/>
    <w:rsid w:val="00240AEB"/>
    <w:rsid w:val="00241A7C"/>
    <w:rsid w:val="00242551"/>
    <w:rsid w:val="002427B7"/>
    <w:rsid w:val="00243BD7"/>
    <w:rsid w:val="002444ED"/>
    <w:rsid w:val="0024509C"/>
    <w:rsid w:val="00245557"/>
    <w:rsid w:val="00245AAA"/>
    <w:rsid w:val="00245BFF"/>
    <w:rsid w:val="00246337"/>
    <w:rsid w:val="00247507"/>
    <w:rsid w:val="002476AA"/>
    <w:rsid w:val="0024770E"/>
    <w:rsid w:val="00247D27"/>
    <w:rsid w:val="002500E9"/>
    <w:rsid w:val="002502C6"/>
    <w:rsid w:val="00250993"/>
    <w:rsid w:val="00250CEE"/>
    <w:rsid w:val="002513BA"/>
    <w:rsid w:val="002514DC"/>
    <w:rsid w:val="00251F89"/>
    <w:rsid w:val="0025332A"/>
    <w:rsid w:val="00253B1D"/>
    <w:rsid w:val="00254363"/>
    <w:rsid w:val="00254F09"/>
    <w:rsid w:val="00255648"/>
    <w:rsid w:val="00255CFB"/>
    <w:rsid w:val="002563F2"/>
    <w:rsid w:val="002565CD"/>
    <w:rsid w:val="00256EE2"/>
    <w:rsid w:val="002579F4"/>
    <w:rsid w:val="0026133E"/>
    <w:rsid w:val="00262627"/>
    <w:rsid w:val="00262B3A"/>
    <w:rsid w:val="00262C99"/>
    <w:rsid w:val="002637C7"/>
    <w:rsid w:val="002643FB"/>
    <w:rsid w:val="002646E8"/>
    <w:rsid w:val="0026556A"/>
    <w:rsid w:val="0026561D"/>
    <w:rsid w:val="002657B0"/>
    <w:rsid w:val="00265844"/>
    <w:rsid w:val="00265F7B"/>
    <w:rsid w:val="002666B6"/>
    <w:rsid w:val="0027138B"/>
    <w:rsid w:val="00271D7F"/>
    <w:rsid w:val="00271F96"/>
    <w:rsid w:val="002727D4"/>
    <w:rsid w:val="0027280C"/>
    <w:rsid w:val="00272E45"/>
    <w:rsid w:val="00273D67"/>
    <w:rsid w:val="002751C5"/>
    <w:rsid w:val="00275687"/>
    <w:rsid w:val="002756A8"/>
    <w:rsid w:val="00275B94"/>
    <w:rsid w:val="002761ED"/>
    <w:rsid w:val="0027645C"/>
    <w:rsid w:val="00277BAA"/>
    <w:rsid w:val="0028038C"/>
    <w:rsid w:val="00281CB6"/>
    <w:rsid w:val="00282026"/>
    <w:rsid w:val="002825F0"/>
    <w:rsid w:val="0028388F"/>
    <w:rsid w:val="00283DD6"/>
    <w:rsid w:val="00285BBC"/>
    <w:rsid w:val="00286F16"/>
    <w:rsid w:val="00287289"/>
    <w:rsid w:val="00287B8C"/>
    <w:rsid w:val="00290C56"/>
    <w:rsid w:val="00290CC0"/>
    <w:rsid w:val="00291950"/>
    <w:rsid w:val="00291B68"/>
    <w:rsid w:val="002925C2"/>
    <w:rsid w:val="0029260E"/>
    <w:rsid w:val="00292866"/>
    <w:rsid w:val="00292D7D"/>
    <w:rsid w:val="00296E90"/>
    <w:rsid w:val="00297226"/>
    <w:rsid w:val="00297AF3"/>
    <w:rsid w:val="002A5281"/>
    <w:rsid w:val="002A5E31"/>
    <w:rsid w:val="002A6936"/>
    <w:rsid w:val="002B062D"/>
    <w:rsid w:val="002B14B5"/>
    <w:rsid w:val="002B20F6"/>
    <w:rsid w:val="002B24FE"/>
    <w:rsid w:val="002B260D"/>
    <w:rsid w:val="002B36C7"/>
    <w:rsid w:val="002B398A"/>
    <w:rsid w:val="002B4708"/>
    <w:rsid w:val="002B48F2"/>
    <w:rsid w:val="002B4A32"/>
    <w:rsid w:val="002B4CD0"/>
    <w:rsid w:val="002B56F1"/>
    <w:rsid w:val="002B62B1"/>
    <w:rsid w:val="002B6BE1"/>
    <w:rsid w:val="002B7191"/>
    <w:rsid w:val="002C0081"/>
    <w:rsid w:val="002C0433"/>
    <w:rsid w:val="002C19A5"/>
    <w:rsid w:val="002C1D69"/>
    <w:rsid w:val="002C2FA5"/>
    <w:rsid w:val="002C4C36"/>
    <w:rsid w:val="002C62CF"/>
    <w:rsid w:val="002C6721"/>
    <w:rsid w:val="002C6987"/>
    <w:rsid w:val="002C69EE"/>
    <w:rsid w:val="002C798D"/>
    <w:rsid w:val="002C7F02"/>
    <w:rsid w:val="002D1A86"/>
    <w:rsid w:val="002D2980"/>
    <w:rsid w:val="002D2C90"/>
    <w:rsid w:val="002D3392"/>
    <w:rsid w:val="002D379A"/>
    <w:rsid w:val="002D3A57"/>
    <w:rsid w:val="002D5344"/>
    <w:rsid w:val="002D578B"/>
    <w:rsid w:val="002D6A57"/>
    <w:rsid w:val="002D710F"/>
    <w:rsid w:val="002D755D"/>
    <w:rsid w:val="002D7B0A"/>
    <w:rsid w:val="002D7E4C"/>
    <w:rsid w:val="002E0A85"/>
    <w:rsid w:val="002E12D5"/>
    <w:rsid w:val="002E1D8F"/>
    <w:rsid w:val="002E22A8"/>
    <w:rsid w:val="002E3CEA"/>
    <w:rsid w:val="002E46EF"/>
    <w:rsid w:val="002E48DB"/>
    <w:rsid w:val="002E662E"/>
    <w:rsid w:val="002E6C57"/>
    <w:rsid w:val="002E7050"/>
    <w:rsid w:val="002E7579"/>
    <w:rsid w:val="002E75C2"/>
    <w:rsid w:val="002E7898"/>
    <w:rsid w:val="002F01A8"/>
    <w:rsid w:val="002F0ADB"/>
    <w:rsid w:val="002F1188"/>
    <w:rsid w:val="002F1227"/>
    <w:rsid w:val="002F3A14"/>
    <w:rsid w:val="002F443E"/>
    <w:rsid w:val="002F50B2"/>
    <w:rsid w:val="002F5BAB"/>
    <w:rsid w:val="002F69A4"/>
    <w:rsid w:val="002F6BE5"/>
    <w:rsid w:val="002F71A8"/>
    <w:rsid w:val="00300667"/>
    <w:rsid w:val="00300A4C"/>
    <w:rsid w:val="0030348A"/>
    <w:rsid w:val="00303DFB"/>
    <w:rsid w:val="003046BA"/>
    <w:rsid w:val="00304E1C"/>
    <w:rsid w:val="003062C3"/>
    <w:rsid w:val="003101BB"/>
    <w:rsid w:val="003104EA"/>
    <w:rsid w:val="003105CB"/>
    <w:rsid w:val="003107BB"/>
    <w:rsid w:val="0031088A"/>
    <w:rsid w:val="00310B6B"/>
    <w:rsid w:val="00310C3F"/>
    <w:rsid w:val="00310E66"/>
    <w:rsid w:val="003112B9"/>
    <w:rsid w:val="0031217A"/>
    <w:rsid w:val="003122A7"/>
    <w:rsid w:val="003135A2"/>
    <w:rsid w:val="003139DA"/>
    <w:rsid w:val="00315C89"/>
    <w:rsid w:val="00316799"/>
    <w:rsid w:val="00317C83"/>
    <w:rsid w:val="003209F9"/>
    <w:rsid w:val="003221DE"/>
    <w:rsid w:val="0032235F"/>
    <w:rsid w:val="00322684"/>
    <w:rsid w:val="00322C7B"/>
    <w:rsid w:val="003234C2"/>
    <w:rsid w:val="00325D13"/>
    <w:rsid w:val="00325FB4"/>
    <w:rsid w:val="00326174"/>
    <w:rsid w:val="00326FAF"/>
    <w:rsid w:val="0032718B"/>
    <w:rsid w:val="00330BA5"/>
    <w:rsid w:val="003336F3"/>
    <w:rsid w:val="003339E0"/>
    <w:rsid w:val="00334E39"/>
    <w:rsid w:val="00335539"/>
    <w:rsid w:val="00335DE5"/>
    <w:rsid w:val="003364C7"/>
    <w:rsid w:val="003370A6"/>
    <w:rsid w:val="003370B4"/>
    <w:rsid w:val="00337561"/>
    <w:rsid w:val="00340F85"/>
    <w:rsid w:val="00341EDA"/>
    <w:rsid w:val="00342623"/>
    <w:rsid w:val="003426FE"/>
    <w:rsid w:val="00343463"/>
    <w:rsid w:val="00343EEA"/>
    <w:rsid w:val="00344819"/>
    <w:rsid w:val="00344986"/>
    <w:rsid w:val="00344F67"/>
    <w:rsid w:val="003450CA"/>
    <w:rsid w:val="00345E5F"/>
    <w:rsid w:val="0034644E"/>
    <w:rsid w:val="00347CF2"/>
    <w:rsid w:val="00350823"/>
    <w:rsid w:val="0035146C"/>
    <w:rsid w:val="0035353A"/>
    <w:rsid w:val="0035487D"/>
    <w:rsid w:val="00354D64"/>
    <w:rsid w:val="003554A2"/>
    <w:rsid w:val="003559FB"/>
    <w:rsid w:val="00355FF7"/>
    <w:rsid w:val="003562CC"/>
    <w:rsid w:val="00357131"/>
    <w:rsid w:val="003571C5"/>
    <w:rsid w:val="003577D1"/>
    <w:rsid w:val="00357841"/>
    <w:rsid w:val="00357889"/>
    <w:rsid w:val="00357ACF"/>
    <w:rsid w:val="003605A7"/>
    <w:rsid w:val="00361927"/>
    <w:rsid w:val="00361F3B"/>
    <w:rsid w:val="003622C2"/>
    <w:rsid w:val="00362C3E"/>
    <w:rsid w:val="00363AA6"/>
    <w:rsid w:val="0036532E"/>
    <w:rsid w:val="00365B67"/>
    <w:rsid w:val="003664AB"/>
    <w:rsid w:val="003665D5"/>
    <w:rsid w:val="00370BE9"/>
    <w:rsid w:val="00372ECA"/>
    <w:rsid w:val="00372EFA"/>
    <w:rsid w:val="00373D14"/>
    <w:rsid w:val="00374E20"/>
    <w:rsid w:val="00375116"/>
    <w:rsid w:val="00375B1E"/>
    <w:rsid w:val="00377A6B"/>
    <w:rsid w:val="0038029A"/>
    <w:rsid w:val="0038096C"/>
    <w:rsid w:val="00380AA0"/>
    <w:rsid w:val="00380D88"/>
    <w:rsid w:val="0038387B"/>
    <w:rsid w:val="00383DAC"/>
    <w:rsid w:val="00384CA2"/>
    <w:rsid w:val="00385117"/>
    <w:rsid w:val="003851A5"/>
    <w:rsid w:val="003854E6"/>
    <w:rsid w:val="00385DEB"/>
    <w:rsid w:val="00387E25"/>
    <w:rsid w:val="003903E3"/>
    <w:rsid w:val="00390644"/>
    <w:rsid w:val="0039100A"/>
    <w:rsid w:val="00391220"/>
    <w:rsid w:val="003916D3"/>
    <w:rsid w:val="00391A79"/>
    <w:rsid w:val="00391D5B"/>
    <w:rsid w:val="003929E5"/>
    <w:rsid w:val="00394A75"/>
    <w:rsid w:val="00394D61"/>
    <w:rsid w:val="0039523A"/>
    <w:rsid w:val="00395493"/>
    <w:rsid w:val="0039604E"/>
    <w:rsid w:val="00396383"/>
    <w:rsid w:val="0039749D"/>
    <w:rsid w:val="003974EB"/>
    <w:rsid w:val="003A010A"/>
    <w:rsid w:val="003A05C5"/>
    <w:rsid w:val="003A0ECE"/>
    <w:rsid w:val="003A148B"/>
    <w:rsid w:val="003A18C7"/>
    <w:rsid w:val="003A1E65"/>
    <w:rsid w:val="003A23AE"/>
    <w:rsid w:val="003A2687"/>
    <w:rsid w:val="003A2DF0"/>
    <w:rsid w:val="003A3347"/>
    <w:rsid w:val="003A3924"/>
    <w:rsid w:val="003A455F"/>
    <w:rsid w:val="003A5355"/>
    <w:rsid w:val="003A55CF"/>
    <w:rsid w:val="003A5C3E"/>
    <w:rsid w:val="003A5F79"/>
    <w:rsid w:val="003B0422"/>
    <w:rsid w:val="003B094F"/>
    <w:rsid w:val="003B377F"/>
    <w:rsid w:val="003B3C2D"/>
    <w:rsid w:val="003B42C7"/>
    <w:rsid w:val="003B562F"/>
    <w:rsid w:val="003B5C7A"/>
    <w:rsid w:val="003B72E2"/>
    <w:rsid w:val="003B7697"/>
    <w:rsid w:val="003C009C"/>
    <w:rsid w:val="003C047C"/>
    <w:rsid w:val="003C107C"/>
    <w:rsid w:val="003C1939"/>
    <w:rsid w:val="003C27F9"/>
    <w:rsid w:val="003C2EA9"/>
    <w:rsid w:val="003C3A7A"/>
    <w:rsid w:val="003C44E5"/>
    <w:rsid w:val="003C4A83"/>
    <w:rsid w:val="003C5670"/>
    <w:rsid w:val="003C5AC3"/>
    <w:rsid w:val="003C69C3"/>
    <w:rsid w:val="003C7A48"/>
    <w:rsid w:val="003D001C"/>
    <w:rsid w:val="003D0C0F"/>
    <w:rsid w:val="003D1165"/>
    <w:rsid w:val="003D2FBF"/>
    <w:rsid w:val="003D3760"/>
    <w:rsid w:val="003D4177"/>
    <w:rsid w:val="003D4285"/>
    <w:rsid w:val="003D50C0"/>
    <w:rsid w:val="003D6488"/>
    <w:rsid w:val="003D65B2"/>
    <w:rsid w:val="003D73F8"/>
    <w:rsid w:val="003D7697"/>
    <w:rsid w:val="003E01FE"/>
    <w:rsid w:val="003E050F"/>
    <w:rsid w:val="003E1424"/>
    <w:rsid w:val="003E1736"/>
    <w:rsid w:val="003E314D"/>
    <w:rsid w:val="003E341A"/>
    <w:rsid w:val="003E3BDF"/>
    <w:rsid w:val="003E3CCF"/>
    <w:rsid w:val="003E4213"/>
    <w:rsid w:val="003E5660"/>
    <w:rsid w:val="003E5DFF"/>
    <w:rsid w:val="003E5F97"/>
    <w:rsid w:val="003E69C4"/>
    <w:rsid w:val="003E71C0"/>
    <w:rsid w:val="003F012F"/>
    <w:rsid w:val="003F0917"/>
    <w:rsid w:val="003F1820"/>
    <w:rsid w:val="003F1A09"/>
    <w:rsid w:val="003F2F08"/>
    <w:rsid w:val="003F34F7"/>
    <w:rsid w:val="003F357C"/>
    <w:rsid w:val="003F4D69"/>
    <w:rsid w:val="003F5318"/>
    <w:rsid w:val="003F5851"/>
    <w:rsid w:val="003F5C0A"/>
    <w:rsid w:val="003F70CD"/>
    <w:rsid w:val="003F7E65"/>
    <w:rsid w:val="004000F1"/>
    <w:rsid w:val="004025F3"/>
    <w:rsid w:val="004040F3"/>
    <w:rsid w:val="004068DE"/>
    <w:rsid w:val="00406B90"/>
    <w:rsid w:val="00406EEB"/>
    <w:rsid w:val="00407195"/>
    <w:rsid w:val="00407B0C"/>
    <w:rsid w:val="0041115E"/>
    <w:rsid w:val="00411303"/>
    <w:rsid w:val="004127D2"/>
    <w:rsid w:val="004132FF"/>
    <w:rsid w:val="00413C8F"/>
    <w:rsid w:val="00414970"/>
    <w:rsid w:val="004153E4"/>
    <w:rsid w:val="004155EC"/>
    <w:rsid w:val="00415B9A"/>
    <w:rsid w:val="00415D2B"/>
    <w:rsid w:val="00416745"/>
    <w:rsid w:val="004174D1"/>
    <w:rsid w:val="004204A7"/>
    <w:rsid w:val="00420C30"/>
    <w:rsid w:val="00420DA0"/>
    <w:rsid w:val="00420E9A"/>
    <w:rsid w:val="004228CB"/>
    <w:rsid w:val="0042316A"/>
    <w:rsid w:val="00423BBB"/>
    <w:rsid w:val="00423BD2"/>
    <w:rsid w:val="00423BF5"/>
    <w:rsid w:val="0042439E"/>
    <w:rsid w:val="00424CC4"/>
    <w:rsid w:val="004250AB"/>
    <w:rsid w:val="00425902"/>
    <w:rsid w:val="00425DE1"/>
    <w:rsid w:val="00426ABB"/>
    <w:rsid w:val="00426B04"/>
    <w:rsid w:val="00426BC2"/>
    <w:rsid w:val="004270DD"/>
    <w:rsid w:val="004276A6"/>
    <w:rsid w:val="00427EF0"/>
    <w:rsid w:val="00427F02"/>
    <w:rsid w:val="004316F5"/>
    <w:rsid w:val="00431CCE"/>
    <w:rsid w:val="00432015"/>
    <w:rsid w:val="004323B8"/>
    <w:rsid w:val="004330E2"/>
    <w:rsid w:val="00433CFB"/>
    <w:rsid w:val="004340EB"/>
    <w:rsid w:val="0043423D"/>
    <w:rsid w:val="00434748"/>
    <w:rsid w:val="00434882"/>
    <w:rsid w:val="00434C8B"/>
    <w:rsid w:val="0043714F"/>
    <w:rsid w:val="0044000C"/>
    <w:rsid w:val="00441147"/>
    <w:rsid w:val="004412C7"/>
    <w:rsid w:val="0044148A"/>
    <w:rsid w:val="00441498"/>
    <w:rsid w:val="00442228"/>
    <w:rsid w:val="004429BD"/>
    <w:rsid w:val="00442E77"/>
    <w:rsid w:val="00443F97"/>
    <w:rsid w:val="0044408B"/>
    <w:rsid w:val="00444683"/>
    <w:rsid w:val="00444B5C"/>
    <w:rsid w:val="00446406"/>
    <w:rsid w:val="0044798D"/>
    <w:rsid w:val="004479CF"/>
    <w:rsid w:val="00450400"/>
    <w:rsid w:val="00450EF6"/>
    <w:rsid w:val="00451291"/>
    <w:rsid w:val="00451404"/>
    <w:rsid w:val="004517BB"/>
    <w:rsid w:val="0045199E"/>
    <w:rsid w:val="00452621"/>
    <w:rsid w:val="00452911"/>
    <w:rsid w:val="00453F85"/>
    <w:rsid w:val="00453FFB"/>
    <w:rsid w:val="00454484"/>
    <w:rsid w:val="00454DA7"/>
    <w:rsid w:val="004553F5"/>
    <w:rsid w:val="00455B1F"/>
    <w:rsid w:val="00455CFD"/>
    <w:rsid w:val="004568DC"/>
    <w:rsid w:val="004572E0"/>
    <w:rsid w:val="0046102E"/>
    <w:rsid w:val="00461E2D"/>
    <w:rsid w:val="00462401"/>
    <w:rsid w:val="00463192"/>
    <w:rsid w:val="0046332D"/>
    <w:rsid w:val="00463371"/>
    <w:rsid w:val="00463BD6"/>
    <w:rsid w:val="00465B6C"/>
    <w:rsid w:val="00465E69"/>
    <w:rsid w:val="00466C7C"/>
    <w:rsid w:val="00470F14"/>
    <w:rsid w:val="00471AFA"/>
    <w:rsid w:val="00471BF8"/>
    <w:rsid w:val="004724B6"/>
    <w:rsid w:val="004729BD"/>
    <w:rsid w:val="00473135"/>
    <w:rsid w:val="004736A4"/>
    <w:rsid w:val="0047390A"/>
    <w:rsid w:val="00474D2A"/>
    <w:rsid w:val="00476F72"/>
    <w:rsid w:val="004800BC"/>
    <w:rsid w:val="004809D2"/>
    <w:rsid w:val="00482951"/>
    <w:rsid w:val="00482BD9"/>
    <w:rsid w:val="00483FAA"/>
    <w:rsid w:val="00483FCB"/>
    <w:rsid w:val="00484307"/>
    <w:rsid w:val="004843E7"/>
    <w:rsid w:val="0048443F"/>
    <w:rsid w:val="004847F1"/>
    <w:rsid w:val="00485398"/>
    <w:rsid w:val="004862D6"/>
    <w:rsid w:val="004869D4"/>
    <w:rsid w:val="00486B4C"/>
    <w:rsid w:val="00486F7B"/>
    <w:rsid w:val="00490903"/>
    <w:rsid w:val="0049185C"/>
    <w:rsid w:val="00491E3C"/>
    <w:rsid w:val="004920B0"/>
    <w:rsid w:val="00492306"/>
    <w:rsid w:val="004925C4"/>
    <w:rsid w:val="004929A7"/>
    <w:rsid w:val="0049305E"/>
    <w:rsid w:val="0049311A"/>
    <w:rsid w:val="004962B8"/>
    <w:rsid w:val="00497661"/>
    <w:rsid w:val="0049773A"/>
    <w:rsid w:val="004A077B"/>
    <w:rsid w:val="004A084D"/>
    <w:rsid w:val="004A0A7B"/>
    <w:rsid w:val="004A0AD8"/>
    <w:rsid w:val="004A2ADA"/>
    <w:rsid w:val="004A37A1"/>
    <w:rsid w:val="004A3957"/>
    <w:rsid w:val="004A3C2F"/>
    <w:rsid w:val="004A3EA4"/>
    <w:rsid w:val="004A421E"/>
    <w:rsid w:val="004A4C69"/>
    <w:rsid w:val="004A4D92"/>
    <w:rsid w:val="004A539C"/>
    <w:rsid w:val="004A57AC"/>
    <w:rsid w:val="004A5994"/>
    <w:rsid w:val="004A64A1"/>
    <w:rsid w:val="004A6836"/>
    <w:rsid w:val="004A7BDA"/>
    <w:rsid w:val="004B08B6"/>
    <w:rsid w:val="004B0CD0"/>
    <w:rsid w:val="004B1E57"/>
    <w:rsid w:val="004B2679"/>
    <w:rsid w:val="004B304D"/>
    <w:rsid w:val="004B356F"/>
    <w:rsid w:val="004B3D85"/>
    <w:rsid w:val="004B60ED"/>
    <w:rsid w:val="004B71B3"/>
    <w:rsid w:val="004C039E"/>
    <w:rsid w:val="004C297E"/>
    <w:rsid w:val="004C2FF6"/>
    <w:rsid w:val="004C3280"/>
    <w:rsid w:val="004C335A"/>
    <w:rsid w:val="004C3E4D"/>
    <w:rsid w:val="004C3F5F"/>
    <w:rsid w:val="004C5035"/>
    <w:rsid w:val="004C63E5"/>
    <w:rsid w:val="004C6ECC"/>
    <w:rsid w:val="004D028F"/>
    <w:rsid w:val="004D0503"/>
    <w:rsid w:val="004D0EA9"/>
    <w:rsid w:val="004D1814"/>
    <w:rsid w:val="004D1828"/>
    <w:rsid w:val="004D18C3"/>
    <w:rsid w:val="004D1A59"/>
    <w:rsid w:val="004D23EE"/>
    <w:rsid w:val="004D2986"/>
    <w:rsid w:val="004D3EAF"/>
    <w:rsid w:val="004D66DE"/>
    <w:rsid w:val="004D6705"/>
    <w:rsid w:val="004D6BEA"/>
    <w:rsid w:val="004D731C"/>
    <w:rsid w:val="004D7B3C"/>
    <w:rsid w:val="004D7ECE"/>
    <w:rsid w:val="004E0139"/>
    <w:rsid w:val="004E15F9"/>
    <w:rsid w:val="004E18ED"/>
    <w:rsid w:val="004E2EEF"/>
    <w:rsid w:val="004E34FA"/>
    <w:rsid w:val="004E35F9"/>
    <w:rsid w:val="004E4571"/>
    <w:rsid w:val="004E4630"/>
    <w:rsid w:val="004E491D"/>
    <w:rsid w:val="004E6407"/>
    <w:rsid w:val="004E6E19"/>
    <w:rsid w:val="004E7EA8"/>
    <w:rsid w:val="004F142A"/>
    <w:rsid w:val="004F1998"/>
    <w:rsid w:val="004F268C"/>
    <w:rsid w:val="004F4774"/>
    <w:rsid w:val="004F4E22"/>
    <w:rsid w:val="004F501C"/>
    <w:rsid w:val="004F5562"/>
    <w:rsid w:val="004F6976"/>
    <w:rsid w:val="004F75D7"/>
    <w:rsid w:val="00500082"/>
    <w:rsid w:val="0050048A"/>
    <w:rsid w:val="00500A8E"/>
    <w:rsid w:val="00502159"/>
    <w:rsid w:val="0050216E"/>
    <w:rsid w:val="00503244"/>
    <w:rsid w:val="0050334A"/>
    <w:rsid w:val="005041A6"/>
    <w:rsid w:val="00504910"/>
    <w:rsid w:val="005055C8"/>
    <w:rsid w:val="00506273"/>
    <w:rsid w:val="00506ABC"/>
    <w:rsid w:val="00506E86"/>
    <w:rsid w:val="00507056"/>
    <w:rsid w:val="0051067B"/>
    <w:rsid w:val="00510D1F"/>
    <w:rsid w:val="00511967"/>
    <w:rsid w:val="00512DF1"/>
    <w:rsid w:val="0051417D"/>
    <w:rsid w:val="00514ADA"/>
    <w:rsid w:val="00515341"/>
    <w:rsid w:val="005157F4"/>
    <w:rsid w:val="0051685B"/>
    <w:rsid w:val="00516EC1"/>
    <w:rsid w:val="00517526"/>
    <w:rsid w:val="0051763F"/>
    <w:rsid w:val="005212FF"/>
    <w:rsid w:val="005220D9"/>
    <w:rsid w:val="00522BF0"/>
    <w:rsid w:val="005235CE"/>
    <w:rsid w:val="00523845"/>
    <w:rsid w:val="00523D13"/>
    <w:rsid w:val="00524590"/>
    <w:rsid w:val="005247B3"/>
    <w:rsid w:val="00524BB0"/>
    <w:rsid w:val="00524C6A"/>
    <w:rsid w:val="00524EA0"/>
    <w:rsid w:val="005250FB"/>
    <w:rsid w:val="005264FE"/>
    <w:rsid w:val="005302CB"/>
    <w:rsid w:val="0053054E"/>
    <w:rsid w:val="00531BE6"/>
    <w:rsid w:val="00531EF3"/>
    <w:rsid w:val="005323CC"/>
    <w:rsid w:val="00532DB5"/>
    <w:rsid w:val="00533D9E"/>
    <w:rsid w:val="005343E9"/>
    <w:rsid w:val="00534B0F"/>
    <w:rsid w:val="005356D4"/>
    <w:rsid w:val="00537EEB"/>
    <w:rsid w:val="00540467"/>
    <w:rsid w:val="00540762"/>
    <w:rsid w:val="00540F69"/>
    <w:rsid w:val="00540F88"/>
    <w:rsid w:val="005413C1"/>
    <w:rsid w:val="005414E4"/>
    <w:rsid w:val="00541B18"/>
    <w:rsid w:val="00542356"/>
    <w:rsid w:val="00542F2B"/>
    <w:rsid w:val="00543984"/>
    <w:rsid w:val="005446B5"/>
    <w:rsid w:val="0054472B"/>
    <w:rsid w:val="00544F50"/>
    <w:rsid w:val="00544F64"/>
    <w:rsid w:val="00545DDF"/>
    <w:rsid w:val="00545EA4"/>
    <w:rsid w:val="00546B4A"/>
    <w:rsid w:val="005504BD"/>
    <w:rsid w:val="00550911"/>
    <w:rsid w:val="00550B67"/>
    <w:rsid w:val="00550B87"/>
    <w:rsid w:val="00550C96"/>
    <w:rsid w:val="005519A0"/>
    <w:rsid w:val="00552A49"/>
    <w:rsid w:val="00552C6E"/>
    <w:rsid w:val="00552CBA"/>
    <w:rsid w:val="00552E46"/>
    <w:rsid w:val="005537E1"/>
    <w:rsid w:val="00553EE6"/>
    <w:rsid w:val="00554DE8"/>
    <w:rsid w:val="005554B6"/>
    <w:rsid w:val="00556B20"/>
    <w:rsid w:val="00557A65"/>
    <w:rsid w:val="00560527"/>
    <w:rsid w:val="005610EA"/>
    <w:rsid w:val="00561F76"/>
    <w:rsid w:val="005655D5"/>
    <w:rsid w:val="00565BC2"/>
    <w:rsid w:val="0056624E"/>
    <w:rsid w:val="005669FC"/>
    <w:rsid w:val="00566D63"/>
    <w:rsid w:val="0056768F"/>
    <w:rsid w:val="00567CDD"/>
    <w:rsid w:val="00571BE7"/>
    <w:rsid w:val="00572BAF"/>
    <w:rsid w:val="00572C73"/>
    <w:rsid w:val="005730EB"/>
    <w:rsid w:val="005742C8"/>
    <w:rsid w:val="00575BF3"/>
    <w:rsid w:val="005762B8"/>
    <w:rsid w:val="0057658E"/>
    <w:rsid w:val="00576870"/>
    <w:rsid w:val="005804D7"/>
    <w:rsid w:val="005817ED"/>
    <w:rsid w:val="005827DF"/>
    <w:rsid w:val="00583202"/>
    <w:rsid w:val="00583945"/>
    <w:rsid w:val="00583A72"/>
    <w:rsid w:val="00583FEF"/>
    <w:rsid w:val="00584EDE"/>
    <w:rsid w:val="0058511A"/>
    <w:rsid w:val="005851A7"/>
    <w:rsid w:val="00585DC2"/>
    <w:rsid w:val="00585FF0"/>
    <w:rsid w:val="0058633C"/>
    <w:rsid w:val="0058716E"/>
    <w:rsid w:val="005877F3"/>
    <w:rsid w:val="0058782F"/>
    <w:rsid w:val="00587D2B"/>
    <w:rsid w:val="00591237"/>
    <w:rsid w:val="0059195C"/>
    <w:rsid w:val="00592038"/>
    <w:rsid w:val="00592454"/>
    <w:rsid w:val="00593EE3"/>
    <w:rsid w:val="005950B3"/>
    <w:rsid w:val="005957E4"/>
    <w:rsid w:val="005957F1"/>
    <w:rsid w:val="0059624D"/>
    <w:rsid w:val="005964F9"/>
    <w:rsid w:val="00596752"/>
    <w:rsid w:val="00596C1D"/>
    <w:rsid w:val="005A2829"/>
    <w:rsid w:val="005A2CA3"/>
    <w:rsid w:val="005A300A"/>
    <w:rsid w:val="005A301A"/>
    <w:rsid w:val="005A306D"/>
    <w:rsid w:val="005A3331"/>
    <w:rsid w:val="005A3E2C"/>
    <w:rsid w:val="005A4580"/>
    <w:rsid w:val="005A45D0"/>
    <w:rsid w:val="005A48C8"/>
    <w:rsid w:val="005A4B54"/>
    <w:rsid w:val="005A4FF1"/>
    <w:rsid w:val="005A53AF"/>
    <w:rsid w:val="005A59D8"/>
    <w:rsid w:val="005A5DEB"/>
    <w:rsid w:val="005A765E"/>
    <w:rsid w:val="005A7CB1"/>
    <w:rsid w:val="005B08EA"/>
    <w:rsid w:val="005B1A26"/>
    <w:rsid w:val="005B1C30"/>
    <w:rsid w:val="005B1F77"/>
    <w:rsid w:val="005B2375"/>
    <w:rsid w:val="005B3078"/>
    <w:rsid w:val="005B331E"/>
    <w:rsid w:val="005B3E44"/>
    <w:rsid w:val="005B44C5"/>
    <w:rsid w:val="005B4B93"/>
    <w:rsid w:val="005B4C4A"/>
    <w:rsid w:val="005B50A5"/>
    <w:rsid w:val="005B526B"/>
    <w:rsid w:val="005B5686"/>
    <w:rsid w:val="005B56DC"/>
    <w:rsid w:val="005B5BDD"/>
    <w:rsid w:val="005B6C2A"/>
    <w:rsid w:val="005B6F6D"/>
    <w:rsid w:val="005B7387"/>
    <w:rsid w:val="005C2DF6"/>
    <w:rsid w:val="005C3258"/>
    <w:rsid w:val="005C3521"/>
    <w:rsid w:val="005C40D1"/>
    <w:rsid w:val="005C4CDC"/>
    <w:rsid w:val="005C4DC0"/>
    <w:rsid w:val="005C5275"/>
    <w:rsid w:val="005C5C4B"/>
    <w:rsid w:val="005C5D75"/>
    <w:rsid w:val="005C6D51"/>
    <w:rsid w:val="005C7104"/>
    <w:rsid w:val="005D139E"/>
    <w:rsid w:val="005D14D9"/>
    <w:rsid w:val="005D1708"/>
    <w:rsid w:val="005D1D7A"/>
    <w:rsid w:val="005D20B5"/>
    <w:rsid w:val="005D3EE5"/>
    <w:rsid w:val="005D471F"/>
    <w:rsid w:val="005D49E0"/>
    <w:rsid w:val="005D4A81"/>
    <w:rsid w:val="005D4CB2"/>
    <w:rsid w:val="005D5060"/>
    <w:rsid w:val="005D5120"/>
    <w:rsid w:val="005D65BF"/>
    <w:rsid w:val="005D7579"/>
    <w:rsid w:val="005E0325"/>
    <w:rsid w:val="005E0496"/>
    <w:rsid w:val="005E0531"/>
    <w:rsid w:val="005E1866"/>
    <w:rsid w:val="005E1C43"/>
    <w:rsid w:val="005E25C4"/>
    <w:rsid w:val="005E2DB6"/>
    <w:rsid w:val="005E3045"/>
    <w:rsid w:val="005E429D"/>
    <w:rsid w:val="005E45CF"/>
    <w:rsid w:val="005E48B5"/>
    <w:rsid w:val="005E534F"/>
    <w:rsid w:val="005E53CD"/>
    <w:rsid w:val="005E761D"/>
    <w:rsid w:val="005F08D0"/>
    <w:rsid w:val="005F19D9"/>
    <w:rsid w:val="005F1FC0"/>
    <w:rsid w:val="005F27E9"/>
    <w:rsid w:val="005F4FCA"/>
    <w:rsid w:val="005F53CE"/>
    <w:rsid w:val="005F5696"/>
    <w:rsid w:val="005F5806"/>
    <w:rsid w:val="005F703B"/>
    <w:rsid w:val="005F7448"/>
    <w:rsid w:val="005F7493"/>
    <w:rsid w:val="005F7530"/>
    <w:rsid w:val="0060037E"/>
    <w:rsid w:val="00600D58"/>
    <w:rsid w:val="0060122B"/>
    <w:rsid w:val="00601ED8"/>
    <w:rsid w:val="006020A0"/>
    <w:rsid w:val="006031B1"/>
    <w:rsid w:val="006036DF"/>
    <w:rsid w:val="0060425B"/>
    <w:rsid w:val="00604592"/>
    <w:rsid w:val="006045DE"/>
    <w:rsid w:val="006047B9"/>
    <w:rsid w:val="00604B26"/>
    <w:rsid w:val="006052A0"/>
    <w:rsid w:val="006061D3"/>
    <w:rsid w:val="00606C74"/>
    <w:rsid w:val="006075A3"/>
    <w:rsid w:val="006076FE"/>
    <w:rsid w:val="006078EE"/>
    <w:rsid w:val="00607D1E"/>
    <w:rsid w:val="0061006A"/>
    <w:rsid w:val="0061174A"/>
    <w:rsid w:val="00613342"/>
    <w:rsid w:val="0061385F"/>
    <w:rsid w:val="00613B4A"/>
    <w:rsid w:val="006150D1"/>
    <w:rsid w:val="006162EF"/>
    <w:rsid w:val="00617C37"/>
    <w:rsid w:val="00617D53"/>
    <w:rsid w:val="006207F1"/>
    <w:rsid w:val="00620FE5"/>
    <w:rsid w:val="0062140C"/>
    <w:rsid w:val="006216AB"/>
    <w:rsid w:val="006221A6"/>
    <w:rsid w:val="006225DB"/>
    <w:rsid w:val="00622D74"/>
    <w:rsid w:val="00623781"/>
    <w:rsid w:val="00625205"/>
    <w:rsid w:val="00625CCF"/>
    <w:rsid w:val="0062671C"/>
    <w:rsid w:val="006268D2"/>
    <w:rsid w:val="0062704A"/>
    <w:rsid w:val="006271AD"/>
    <w:rsid w:val="00627C1E"/>
    <w:rsid w:val="00630022"/>
    <w:rsid w:val="006303FA"/>
    <w:rsid w:val="00630E10"/>
    <w:rsid w:val="006312AF"/>
    <w:rsid w:val="006319C4"/>
    <w:rsid w:val="0063309A"/>
    <w:rsid w:val="0063363A"/>
    <w:rsid w:val="00634392"/>
    <w:rsid w:val="006349B4"/>
    <w:rsid w:val="00635095"/>
    <w:rsid w:val="00635A78"/>
    <w:rsid w:val="00636F6B"/>
    <w:rsid w:val="00636FE7"/>
    <w:rsid w:val="00641F8C"/>
    <w:rsid w:val="0064278C"/>
    <w:rsid w:val="00643115"/>
    <w:rsid w:val="006432E8"/>
    <w:rsid w:val="006432EB"/>
    <w:rsid w:val="006438ED"/>
    <w:rsid w:val="00643FDE"/>
    <w:rsid w:val="0064417F"/>
    <w:rsid w:val="006443E4"/>
    <w:rsid w:val="00644AF7"/>
    <w:rsid w:val="0064559A"/>
    <w:rsid w:val="00645F55"/>
    <w:rsid w:val="00646EAD"/>
    <w:rsid w:val="006470AB"/>
    <w:rsid w:val="006473FF"/>
    <w:rsid w:val="00652293"/>
    <w:rsid w:val="00653ECA"/>
    <w:rsid w:val="006541C9"/>
    <w:rsid w:val="00654FB4"/>
    <w:rsid w:val="00655789"/>
    <w:rsid w:val="00655877"/>
    <w:rsid w:val="0065639B"/>
    <w:rsid w:val="006570F6"/>
    <w:rsid w:val="00657B06"/>
    <w:rsid w:val="006618C4"/>
    <w:rsid w:val="006619B6"/>
    <w:rsid w:val="00661A65"/>
    <w:rsid w:val="00661D2F"/>
    <w:rsid w:val="00661DFD"/>
    <w:rsid w:val="006632F9"/>
    <w:rsid w:val="00664528"/>
    <w:rsid w:val="00664715"/>
    <w:rsid w:val="00665098"/>
    <w:rsid w:val="00665256"/>
    <w:rsid w:val="00665C6F"/>
    <w:rsid w:val="00666365"/>
    <w:rsid w:val="006677C1"/>
    <w:rsid w:val="00667BC6"/>
    <w:rsid w:val="00670A1E"/>
    <w:rsid w:val="00670A23"/>
    <w:rsid w:val="00671010"/>
    <w:rsid w:val="00671082"/>
    <w:rsid w:val="0067123A"/>
    <w:rsid w:val="00671AB6"/>
    <w:rsid w:val="006721F1"/>
    <w:rsid w:val="00672584"/>
    <w:rsid w:val="00673612"/>
    <w:rsid w:val="00673FFD"/>
    <w:rsid w:val="006749FF"/>
    <w:rsid w:val="00675D4F"/>
    <w:rsid w:val="00677671"/>
    <w:rsid w:val="00677916"/>
    <w:rsid w:val="0068036E"/>
    <w:rsid w:val="00680A21"/>
    <w:rsid w:val="00680B67"/>
    <w:rsid w:val="00680F29"/>
    <w:rsid w:val="00681350"/>
    <w:rsid w:val="00683E19"/>
    <w:rsid w:val="0068495B"/>
    <w:rsid w:val="0068518E"/>
    <w:rsid w:val="00686B3C"/>
    <w:rsid w:val="0068756B"/>
    <w:rsid w:val="00687B53"/>
    <w:rsid w:val="006908F1"/>
    <w:rsid w:val="00691759"/>
    <w:rsid w:val="00691AEA"/>
    <w:rsid w:val="0069254F"/>
    <w:rsid w:val="00692566"/>
    <w:rsid w:val="00694F49"/>
    <w:rsid w:val="00695B5D"/>
    <w:rsid w:val="0069637C"/>
    <w:rsid w:val="00696FD6"/>
    <w:rsid w:val="006A074B"/>
    <w:rsid w:val="006A08FF"/>
    <w:rsid w:val="006A1242"/>
    <w:rsid w:val="006A19EA"/>
    <w:rsid w:val="006A2E50"/>
    <w:rsid w:val="006A57C5"/>
    <w:rsid w:val="006A5957"/>
    <w:rsid w:val="006A6D4D"/>
    <w:rsid w:val="006A72A2"/>
    <w:rsid w:val="006A7713"/>
    <w:rsid w:val="006B03FB"/>
    <w:rsid w:val="006B08EE"/>
    <w:rsid w:val="006B0CB7"/>
    <w:rsid w:val="006B2232"/>
    <w:rsid w:val="006B35E1"/>
    <w:rsid w:val="006B3D72"/>
    <w:rsid w:val="006B6DFC"/>
    <w:rsid w:val="006B73DD"/>
    <w:rsid w:val="006B7C39"/>
    <w:rsid w:val="006C130A"/>
    <w:rsid w:val="006C1551"/>
    <w:rsid w:val="006C1AE7"/>
    <w:rsid w:val="006C1B41"/>
    <w:rsid w:val="006C3DFB"/>
    <w:rsid w:val="006C5FCD"/>
    <w:rsid w:val="006C758A"/>
    <w:rsid w:val="006C7AF2"/>
    <w:rsid w:val="006D0728"/>
    <w:rsid w:val="006D1622"/>
    <w:rsid w:val="006D1966"/>
    <w:rsid w:val="006D2489"/>
    <w:rsid w:val="006D37A5"/>
    <w:rsid w:val="006D38C8"/>
    <w:rsid w:val="006D458D"/>
    <w:rsid w:val="006D492D"/>
    <w:rsid w:val="006D4C7C"/>
    <w:rsid w:val="006D4D15"/>
    <w:rsid w:val="006D594E"/>
    <w:rsid w:val="006D59E4"/>
    <w:rsid w:val="006D5D0C"/>
    <w:rsid w:val="006D6079"/>
    <w:rsid w:val="006E0040"/>
    <w:rsid w:val="006E059D"/>
    <w:rsid w:val="006E116D"/>
    <w:rsid w:val="006E19D0"/>
    <w:rsid w:val="006E23AF"/>
    <w:rsid w:val="006E2E3C"/>
    <w:rsid w:val="006E3DE5"/>
    <w:rsid w:val="006E41FD"/>
    <w:rsid w:val="006E49EC"/>
    <w:rsid w:val="006E50B8"/>
    <w:rsid w:val="006E53E0"/>
    <w:rsid w:val="006E569A"/>
    <w:rsid w:val="006E57B1"/>
    <w:rsid w:val="006E5926"/>
    <w:rsid w:val="006E6101"/>
    <w:rsid w:val="006E6224"/>
    <w:rsid w:val="006E6286"/>
    <w:rsid w:val="006E6A43"/>
    <w:rsid w:val="006E73BF"/>
    <w:rsid w:val="006E7ED7"/>
    <w:rsid w:val="006F01FF"/>
    <w:rsid w:val="006F0990"/>
    <w:rsid w:val="006F2F87"/>
    <w:rsid w:val="006F33F1"/>
    <w:rsid w:val="006F3A7E"/>
    <w:rsid w:val="006F54E3"/>
    <w:rsid w:val="006F5ECC"/>
    <w:rsid w:val="006F696F"/>
    <w:rsid w:val="006F79B8"/>
    <w:rsid w:val="006F7D19"/>
    <w:rsid w:val="00702895"/>
    <w:rsid w:val="00702ADB"/>
    <w:rsid w:val="00702B7D"/>
    <w:rsid w:val="0070325D"/>
    <w:rsid w:val="00703A11"/>
    <w:rsid w:val="00705556"/>
    <w:rsid w:val="0070558E"/>
    <w:rsid w:val="00706C14"/>
    <w:rsid w:val="00706D06"/>
    <w:rsid w:val="00707B9A"/>
    <w:rsid w:val="0071007B"/>
    <w:rsid w:val="0071008E"/>
    <w:rsid w:val="00711041"/>
    <w:rsid w:val="00711D36"/>
    <w:rsid w:val="00713465"/>
    <w:rsid w:val="0071483B"/>
    <w:rsid w:val="00716174"/>
    <w:rsid w:val="0071617B"/>
    <w:rsid w:val="00716467"/>
    <w:rsid w:val="0071798D"/>
    <w:rsid w:val="00717E34"/>
    <w:rsid w:val="00720042"/>
    <w:rsid w:val="00720E72"/>
    <w:rsid w:val="007212E3"/>
    <w:rsid w:val="00723BE6"/>
    <w:rsid w:val="00723FC3"/>
    <w:rsid w:val="00724891"/>
    <w:rsid w:val="0072498E"/>
    <w:rsid w:val="00724E9F"/>
    <w:rsid w:val="00725424"/>
    <w:rsid w:val="007256CE"/>
    <w:rsid w:val="00725AAE"/>
    <w:rsid w:val="007262BB"/>
    <w:rsid w:val="0072683F"/>
    <w:rsid w:val="00726980"/>
    <w:rsid w:val="00726A1F"/>
    <w:rsid w:val="0073047C"/>
    <w:rsid w:val="00730E5C"/>
    <w:rsid w:val="0073160F"/>
    <w:rsid w:val="00731829"/>
    <w:rsid w:val="00731905"/>
    <w:rsid w:val="0073355B"/>
    <w:rsid w:val="007340BF"/>
    <w:rsid w:val="00734655"/>
    <w:rsid w:val="007352AC"/>
    <w:rsid w:val="00736544"/>
    <w:rsid w:val="00737550"/>
    <w:rsid w:val="00737EF6"/>
    <w:rsid w:val="00740887"/>
    <w:rsid w:val="007414C6"/>
    <w:rsid w:val="00741908"/>
    <w:rsid w:val="00741E7E"/>
    <w:rsid w:val="0074327C"/>
    <w:rsid w:val="007432B0"/>
    <w:rsid w:val="00743B29"/>
    <w:rsid w:val="00743DBB"/>
    <w:rsid w:val="00744EEA"/>
    <w:rsid w:val="007450BB"/>
    <w:rsid w:val="0074529F"/>
    <w:rsid w:val="00745822"/>
    <w:rsid w:val="007465D9"/>
    <w:rsid w:val="00746CF5"/>
    <w:rsid w:val="00746D17"/>
    <w:rsid w:val="00747897"/>
    <w:rsid w:val="00750916"/>
    <w:rsid w:val="00750C62"/>
    <w:rsid w:val="00751318"/>
    <w:rsid w:val="00751493"/>
    <w:rsid w:val="00751DF3"/>
    <w:rsid w:val="007520D8"/>
    <w:rsid w:val="0075252B"/>
    <w:rsid w:val="00753A8D"/>
    <w:rsid w:val="00754153"/>
    <w:rsid w:val="00754741"/>
    <w:rsid w:val="00754DC5"/>
    <w:rsid w:val="007552FC"/>
    <w:rsid w:val="007558A7"/>
    <w:rsid w:val="0075728F"/>
    <w:rsid w:val="007578FC"/>
    <w:rsid w:val="00757C77"/>
    <w:rsid w:val="00760A38"/>
    <w:rsid w:val="00760A97"/>
    <w:rsid w:val="00760CD9"/>
    <w:rsid w:val="00760DE0"/>
    <w:rsid w:val="0076389F"/>
    <w:rsid w:val="00763E7F"/>
    <w:rsid w:val="00763F54"/>
    <w:rsid w:val="0076411F"/>
    <w:rsid w:val="007648D0"/>
    <w:rsid w:val="007658D7"/>
    <w:rsid w:val="00765DE0"/>
    <w:rsid w:val="007667CF"/>
    <w:rsid w:val="00767190"/>
    <w:rsid w:val="00767A01"/>
    <w:rsid w:val="0077095D"/>
    <w:rsid w:val="00770D3D"/>
    <w:rsid w:val="00771246"/>
    <w:rsid w:val="00772AB3"/>
    <w:rsid w:val="00772E83"/>
    <w:rsid w:val="00772FCB"/>
    <w:rsid w:val="007733B9"/>
    <w:rsid w:val="0077385B"/>
    <w:rsid w:val="00773F8F"/>
    <w:rsid w:val="00774853"/>
    <w:rsid w:val="00774C6F"/>
    <w:rsid w:val="007758CA"/>
    <w:rsid w:val="00775B15"/>
    <w:rsid w:val="0077603F"/>
    <w:rsid w:val="0077630F"/>
    <w:rsid w:val="00776488"/>
    <w:rsid w:val="00776E82"/>
    <w:rsid w:val="007776E1"/>
    <w:rsid w:val="00780A9E"/>
    <w:rsid w:val="00780B00"/>
    <w:rsid w:val="00782754"/>
    <w:rsid w:val="00782E7A"/>
    <w:rsid w:val="00783657"/>
    <w:rsid w:val="007839D7"/>
    <w:rsid w:val="00784D53"/>
    <w:rsid w:val="00784FA1"/>
    <w:rsid w:val="00784FFD"/>
    <w:rsid w:val="007851D4"/>
    <w:rsid w:val="0078576C"/>
    <w:rsid w:val="007864A4"/>
    <w:rsid w:val="0078655B"/>
    <w:rsid w:val="00786826"/>
    <w:rsid w:val="007902E7"/>
    <w:rsid w:val="00790B65"/>
    <w:rsid w:val="0079137C"/>
    <w:rsid w:val="00791DB4"/>
    <w:rsid w:val="00792FF5"/>
    <w:rsid w:val="007933B2"/>
    <w:rsid w:val="007949F5"/>
    <w:rsid w:val="00794AD0"/>
    <w:rsid w:val="00795136"/>
    <w:rsid w:val="007958E3"/>
    <w:rsid w:val="00795F1F"/>
    <w:rsid w:val="00797054"/>
    <w:rsid w:val="007A0526"/>
    <w:rsid w:val="007A2B02"/>
    <w:rsid w:val="007A2E07"/>
    <w:rsid w:val="007A3F67"/>
    <w:rsid w:val="007A56F5"/>
    <w:rsid w:val="007A5BDA"/>
    <w:rsid w:val="007A6C97"/>
    <w:rsid w:val="007A6EB3"/>
    <w:rsid w:val="007A781D"/>
    <w:rsid w:val="007B05D6"/>
    <w:rsid w:val="007B12FA"/>
    <w:rsid w:val="007B1D1D"/>
    <w:rsid w:val="007B1DC2"/>
    <w:rsid w:val="007B1E4C"/>
    <w:rsid w:val="007B2B4E"/>
    <w:rsid w:val="007B36C2"/>
    <w:rsid w:val="007B3D34"/>
    <w:rsid w:val="007B40E7"/>
    <w:rsid w:val="007B4F41"/>
    <w:rsid w:val="007B54D5"/>
    <w:rsid w:val="007B5FCF"/>
    <w:rsid w:val="007B5FF7"/>
    <w:rsid w:val="007B689B"/>
    <w:rsid w:val="007B698A"/>
    <w:rsid w:val="007B7BBD"/>
    <w:rsid w:val="007C0B4A"/>
    <w:rsid w:val="007C2926"/>
    <w:rsid w:val="007C304B"/>
    <w:rsid w:val="007C3661"/>
    <w:rsid w:val="007C370C"/>
    <w:rsid w:val="007C37FA"/>
    <w:rsid w:val="007C3AB0"/>
    <w:rsid w:val="007C3C97"/>
    <w:rsid w:val="007C55E4"/>
    <w:rsid w:val="007C5864"/>
    <w:rsid w:val="007C593B"/>
    <w:rsid w:val="007C5EF0"/>
    <w:rsid w:val="007C62A4"/>
    <w:rsid w:val="007D026A"/>
    <w:rsid w:val="007D07BB"/>
    <w:rsid w:val="007D2258"/>
    <w:rsid w:val="007D3034"/>
    <w:rsid w:val="007D3FDD"/>
    <w:rsid w:val="007D41DF"/>
    <w:rsid w:val="007D4C71"/>
    <w:rsid w:val="007D4FE0"/>
    <w:rsid w:val="007D57AA"/>
    <w:rsid w:val="007D78F9"/>
    <w:rsid w:val="007D7963"/>
    <w:rsid w:val="007D7E7B"/>
    <w:rsid w:val="007E0775"/>
    <w:rsid w:val="007E07A9"/>
    <w:rsid w:val="007E125C"/>
    <w:rsid w:val="007E1A4C"/>
    <w:rsid w:val="007E2286"/>
    <w:rsid w:val="007E29FF"/>
    <w:rsid w:val="007E38F7"/>
    <w:rsid w:val="007E3B81"/>
    <w:rsid w:val="007E4736"/>
    <w:rsid w:val="007E4EAC"/>
    <w:rsid w:val="007E6712"/>
    <w:rsid w:val="007E7264"/>
    <w:rsid w:val="007E7BBF"/>
    <w:rsid w:val="007F0325"/>
    <w:rsid w:val="007F23EE"/>
    <w:rsid w:val="007F475E"/>
    <w:rsid w:val="007F4C3E"/>
    <w:rsid w:val="007F610B"/>
    <w:rsid w:val="007F6AD1"/>
    <w:rsid w:val="007F6C1C"/>
    <w:rsid w:val="007F6F36"/>
    <w:rsid w:val="007F7F17"/>
    <w:rsid w:val="0080203C"/>
    <w:rsid w:val="00802564"/>
    <w:rsid w:val="00802B00"/>
    <w:rsid w:val="00802D04"/>
    <w:rsid w:val="008033F0"/>
    <w:rsid w:val="00803BB2"/>
    <w:rsid w:val="00804AD5"/>
    <w:rsid w:val="00804C5B"/>
    <w:rsid w:val="00806D1E"/>
    <w:rsid w:val="008104C1"/>
    <w:rsid w:val="00810C21"/>
    <w:rsid w:val="00811A51"/>
    <w:rsid w:val="00812319"/>
    <w:rsid w:val="00812D11"/>
    <w:rsid w:val="00812ECB"/>
    <w:rsid w:val="008137C8"/>
    <w:rsid w:val="008139C0"/>
    <w:rsid w:val="00813C47"/>
    <w:rsid w:val="008141A6"/>
    <w:rsid w:val="008150D6"/>
    <w:rsid w:val="0081705A"/>
    <w:rsid w:val="00817E1B"/>
    <w:rsid w:val="00820432"/>
    <w:rsid w:val="0082086A"/>
    <w:rsid w:val="00820A7D"/>
    <w:rsid w:val="00820BAE"/>
    <w:rsid w:val="0082167E"/>
    <w:rsid w:val="008219B2"/>
    <w:rsid w:val="00822D71"/>
    <w:rsid w:val="00823221"/>
    <w:rsid w:val="008240D5"/>
    <w:rsid w:val="00825679"/>
    <w:rsid w:val="008259CB"/>
    <w:rsid w:val="00825D4C"/>
    <w:rsid w:val="008268B3"/>
    <w:rsid w:val="00827A54"/>
    <w:rsid w:val="00827BED"/>
    <w:rsid w:val="00827E8C"/>
    <w:rsid w:val="00832035"/>
    <w:rsid w:val="0083218A"/>
    <w:rsid w:val="00832DC4"/>
    <w:rsid w:val="00833D60"/>
    <w:rsid w:val="0083438B"/>
    <w:rsid w:val="008348D6"/>
    <w:rsid w:val="00836290"/>
    <w:rsid w:val="0083644F"/>
    <w:rsid w:val="008365C7"/>
    <w:rsid w:val="00836909"/>
    <w:rsid w:val="00836F1F"/>
    <w:rsid w:val="00837001"/>
    <w:rsid w:val="0083738F"/>
    <w:rsid w:val="00837689"/>
    <w:rsid w:val="00837C5E"/>
    <w:rsid w:val="00840B53"/>
    <w:rsid w:val="008416B9"/>
    <w:rsid w:val="00842166"/>
    <w:rsid w:val="00843504"/>
    <w:rsid w:val="00843E0F"/>
    <w:rsid w:val="0084467C"/>
    <w:rsid w:val="008450DE"/>
    <w:rsid w:val="00845F78"/>
    <w:rsid w:val="0084640F"/>
    <w:rsid w:val="00846438"/>
    <w:rsid w:val="00847171"/>
    <w:rsid w:val="0085025F"/>
    <w:rsid w:val="008515A8"/>
    <w:rsid w:val="00851AC7"/>
    <w:rsid w:val="008525F1"/>
    <w:rsid w:val="00852EBA"/>
    <w:rsid w:val="008540F4"/>
    <w:rsid w:val="00854337"/>
    <w:rsid w:val="00854CF2"/>
    <w:rsid w:val="00855E8A"/>
    <w:rsid w:val="008564EF"/>
    <w:rsid w:val="008566F4"/>
    <w:rsid w:val="00856750"/>
    <w:rsid w:val="00861CB3"/>
    <w:rsid w:val="00863DAD"/>
    <w:rsid w:val="00863E3D"/>
    <w:rsid w:val="00865CEA"/>
    <w:rsid w:val="008662EE"/>
    <w:rsid w:val="008674DA"/>
    <w:rsid w:val="00867F6A"/>
    <w:rsid w:val="00867FCF"/>
    <w:rsid w:val="008702C3"/>
    <w:rsid w:val="00870841"/>
    <w:rsid w:val="00870AAA"/>
    <w:rsid w:val="00870F5D"/>
    <w:rsid w:val="00870F71"/>
    <w:rsid w:val="00872841"/>
    <w:rsid w:val="00872A87"/>
    <w:rsid w:val="0087338C"/>
    <w:rsid w:val="00873BC7"/>
    <w:rsid w:val="00873DB4"/>
    <w:rsid w:val="0087439A"/>
    <w:rsid w:val="00874FD2"/>
    <w:rsid w:val="00875562"/>
    <w:rsid w:val="00875929"/>
    <w:rsid w:val="00875CC0"/>
    <w:rsid w:val="00876720"/>
    <w:rsid w:val="00876C72"/>
    <w:rsid w:val="00876C89"/>
    <w:rsid w:val="00877DEE"/>
    <w:rsid w:val="008803E2"/>
    <w:rsid w:val="0088139E"/>
    <w:rsid w:val="00881520"/>
    <w:rsid w:val="0088188A"/>
    <w:rsid w:val="0088231B"/>
    <w:rsid w:val="00884994"/>
    <w:rsid w:val="00884CC0"/>
    <w:rsid w:val="00886CBB"/>
    <w:rsid w:val="00890121"/>
    <w:rsid w:val="008905FD"/>
    <w:rsid w:val="008909C4"/>
    <w:rsid w:val="008918DD"/>
    <w:rsid w:val="00891AFC"/>
    <w:rsid w:val="00892328"/>
    <w:rsid w:val="00894546"/>
    <w:rsid w:val="00894AE4"/>
    <w:rsid w:val="00894D2B"/>
    <w:rsid w:val="00895262"/>
    <w:rsid w:val="0089540D"/>
    <w:rsid w:val="0089576F"/>
    <w:rsid w:val="00895F02"/>
    <w:rsid w:val="008963D0"/>
    <w:rsid w:val="00896CBD"/>
    <w:rsid w:val="00897672"/>
    <w:rsid w:val="00897691"/>
    <w:rsid w:val="008979E4"/>
    <w:rsid w:val="00897C72"/>
    <w:rsid w:val="00897EE3"/>
    <w:rsid w:val="008A0275"/>
    <w:rsid w:val="008A0669"/>
    <w:rsid w:val="008A0E9A"/>
    <w:rsid w:val="008A111A"/>
    <w:rsid w:val="008A1DAD"/>
    <w:rsid w:val="008A1F56"/>
    <w:rsid w:val="008A3132"/>
    <w:rsid w:val="008A3173"/>
    <w:rsid w:val="008A3366"/>
    <w:rsid w:val="008A33DB"/>
    <w:rsid w:val="008A3CC5"/>
    <w:rsid w:val="008A3DE9"/>
    <w:rsid w:val="008A3EDD"/>
    <w:rsid w:val="008A459C"/>
    <w:rsid w:val="008A4ADB"/>
    <w:rsid w:val="008A5017"/>
    <w:rsid w:val="008A5B35"/>
    <w:rsid w:val="008A7486"/>
    <w:rsid w:val="008A7B12"/>
    <w:rsid w:val="008B0AFC"/>
    <w:rsid w:val="008B0EA0"/>
    <w:rsid w:val="008B2512"/>
    <w:rsid w:val="008B279D"/>
    <w:rsid w:val="008B2C6A"/>
    <w:rsid w:val="008B3074"/>
    <w:rsid w:val="008B357D"/>
    <w:rsid w:val="008B39E2"/>
    <w:rsid w:val="008B3A79"/>
    <w:rsid w:val="008B3DC7"/>
    <w:rsid w:val="008B42F4"/>
    <w:rsid w:val="008B4CEF"/>
    <w:rsid w:val="008B4DDF"/>
    <w:rsid w:val="008B4FA5"/>
    <w:rsid w:val="008B50E9"/>
    <w:rsid w:val="008B7CEC"/>
    <w:rsid w:val="008C0646"/>
    <w:rsid w:val="008C0C49"/>
    <w:rsid w:val="008C10BC"/>
    <w:rsid w:val="008C2F01"/>
    <w:rsid w:val="008C333E"/>
    <w:rsid w:val="008C4C7D"/>
    <w:rsid w:val="008C53A6"/>
    <w:rsid w:val="008C5B58"/>
    <w:rsid w:val="008C5B71"/>
    <w:rsid w:val="008C6A54"/>
    <w:rsid w:val="008D07D6"/>
    <w:rsid w:val="008D094B"/>
    <w:rsid w:val="008D1175"/>
    <w:rsid w:val="008D25A3"/>
    <w:rsid w:val="008D3871"/>
    <w:rsid w:val="008D39DD"/>
    <w:rsid w:val="008D3E9A"/>
    <w:rsid w:val="008D481D"/>
    <w:rsid w:val="008D54B9"/>
    <w:rsid w:val="008D56E2"/>
    <w:rsid w:val="008D59D9"/>
    <w:rsid w:val="008D5DE6"/>
    <w:rsid w:val="008D5F2C"/>
    <w:rsid w:val="008D6AA2"/>
    <w:rsid w:val="008D7A40"/>
    <w:rsid w:val="008E123F"/>
    <w:rsid w:val="008E13EF"/>
    <w:rsid w:val="008E164D"/>
    <w:rsid w:val="008E1942"/>
    <w:rsid w:val="008E1D95"/>
    <w:rsid w:val="008E2119"/>
    <w:rsid w:val="008E2933"/>
    <w:rsid w:val="008E34FA"/>
    <w:rsid w:val="008E40DD"/>
    <w:rsid w:val="008E4336"/>
    <w:rsid w:val="008E4480"/>
    <w:rsid w:val="008E5886"/>
    <w:rsid w:val="008E5C95"/>
    <w:rsid w:val="008E687C"/>
    <w:rsid w:val="008E72C2"/>
    <w:rsid w:val="008F15C9"/>
    <w:rsid w:val="008F1B5C"/>
    <w:rsid w:val="008F1C0F"/>
    <w:rsid w:val="008F1D47"/>
    <w:rsid w:val="008F20D7"/>
    <w:rsid w:val="008F22C8"/>
    <w:rsid w:val="008F289F"/>
    <w:rsid w:val="008F3F4A"/>
    <w:rsid w:val="008F40A8"/>
    <w:rsid w:val="008F54A0"/>
    <w:rsid w:val="008F7476"/>
    <w:rsid w:val="00901FED"/>
    <w:rsid w:val="00902CF1"/>
    <w:rsid w:val="00902D79"/>
    <w:rsid w:val="00903969"/>
    <w:rsid w:val="00904905"/>
    <w:rsid w:val="009051A9"/>
    <w:rsid w:val="00905922"/>
    <w:rsid w:val="00905BF4"/>
    <w:rsid w:val="00905D51"/>
    <w:rsid w:val="009066BE"/>
    <w:rsid w:val="00906E2E"/>
    <w:rsid w:val="00907DB0"/>
    <w:rsid w:val="00910B53"/>
    <w:rsid w:val="00910D9C"/>
    <w:rsid w:val="0091100F"/>
    <w:rsid w:val="00911256"/>
    <w:rsid w:val="00911D80"/>
    <w:rsid w:val="0091272D"/>
    <w:rsid w:val="00913F29"/>
    <w:rsid w:val="0091433A"/>
    <w:rsid w:val="0091465C"/>
    <w:rsid w:val="00914886"/>
    <w:rsid w:val="00914D69"/>
    <w:rsid w:val="009157E7"/>
    <w:rsid w:val="00915ABD"/>
    <w:rsid w:val="009205E2"/>
    <w:rsid w:val="00920809"/>
    <w:rsid w:val="009216BF"/>
    <w:rsid w:val="009216DA"/>
    <w:rsid w:val="00921C09"/>
    <w:rsid w:val="0092203D"/>
    <w:rsid w:val="0092298C"/>
    <w:rsid w:val="0092299B"/>
    <w:rsid w:val="00923640"/>
    <w:rsid w:val="009238E4"/>
    <w:rsid w:val="009239F6"/>
    <w:rsid w:val="00923F81"/>
    <w:rsid w:val="0092554B"/>
    <w:rsid w:val="0092575D"/>
    <w:rsid w:val="00925BE3"/>
    <w:rsid w:val="00927007"/>
    <w:rsid w:val="00927365"/>
    <w:rsid w:val="00931B73"/>
    <w:rsid w:val="00932A9E"/>
    <w:rsid w:val="00932CE4"/>
    <w:rsid w:val="00932D09"/>
    <w:rsid w:val="00933034"/>
    <w:rsid w:val="00933962"/>
    <w:rsid w:val="00940C87"/>
    <w:rsid w:val="00941069"/>
    <w:rsid w:val="0094229C"/>
    <w:rsid w:val="00942E69"/>
    <w:rsid w:val="009447DE"/>
    <w:rsid w:val="00945B5A"/>
    <w:rsid w:val="00945B5C"/>
    <w:rsid w:val="00945E23"/>
    <w:rsid w:val="009460C1"/>
    <w:rsid w:val="00950507"/>
    <w:rsid w:val="00950BE7"/>
    <w:rsid w:val="00950DD8"/>
    <w:rsid w:val="009516D1"/>
    <w:rsid w:val="00951BA3"/>
    <w:rsid w:val="00952918"/>
    <w:rsid w:val="00953F06"/>
    <w:rsid w:val="00955262"/>
    <w:rsid w:val="00955CBA"/>
    <w:rsid w:val="009563F4"/>
    <w:rsid w:val="00956BD1"/>
    <w:rsid w:val="00956EEF"/>
    <w:rsid w:val="00956FA9"/>
    <w:rsid w:val="00957254"/>
    <w:rsid w:val="00960E72"/>
    <w:rsid w:val="0096141A"/>
    <w:rsid w:val="0096231A"/>
    <w:rsid w:val="00962558"/>
    <w:rsid w:val="00962F16"/>
    <w:rsid w:val="009641C4"/>
    <w:rsid w:val="00965D51"/>
    <w:rsid w:val="0096646A"/>
    <w:rsid w:val="009665C3"/>
    <w:rsid w:val="0096699E"/>
    <w:rsid w:val="00967A12"/>
    <w:rsid w:val="00967E8E"/>
    <w:rsid w:val="00970766"/>
    <w:rsid w:val="00970D0B"/>
    <w:rsid w:val="00970D76"/>
    <w:rsid w:val="009714B2"/>
    <w:rsid w:val="00971757"/>
    <w:rsid w:val="00971825"/>
    <w:rsid w:val="00972DE6"/>
    <w:rsid w:val="0097340A"/>
    <w:rsid w:val="00974BE4"/>
    <w:rsid w:val="00975213"/>
    <w:rsid w:val="0097538A"/>
    <w:rsid w:val="00975D24"/>
    <w:rsid w:val="00976F4E"/>
    <w:rsid w:val="009806B8"/>
    <w:rsid w:val="00981251"/>
    <w:rsid w:val="00981C3E"/>
    <w:rsid w:val="00982E0F"/>
    <w:rsid w:val="00983A88"/>
    <w:rsid w:val="009842BC"/>
    <w:rsid w:val="009867FC"/>
    <w:rsid w:val="009902AF"/>
    <w:rsid w:val="009909E5"/>
    <w:rsid w:val="00993755"/>
    <w:rsid w:val="00993CC5"/>
    <w:rsid w:val="0099453F"/>
    <w:rsid w:val="009962E2"/>
    <w:rsid w:val="00996601"/>
    <w:rsid w:val="0099757E"/>
    <w:rsid w:val="009A0031"/>
    <w:rsid w:val="009A14C9"/>
    <w:rsid w:val="009A1F51"/>
    <w:rsid w:val="009A24F5"/>
    <w:rsid w:val="009A3435"/>
    <w:rsid w:val="009A3619"/>
    <w:rsid w:val="009A3E68"/>
    <w:rsid w:val="009A4312"/>
    <w:rsid w:val="009A4399"/>
    <w:rsid w:val="009A479B"/>
    <w:rsid w:val="009A4C37"/>
    <w:rsid w:val="009A5221"/>
    <w:rsid w:val="009A70C1"/>
    <w:rsid w:val="009A78E1"/>
    <w:rsid w:val="009B17DE"/>
    <w:rsid w:val="009B1A18"/>
    <w:rsid w:val="009B25CE"/>
    <w:rsid w:val="009B265B"/>
    <w:rsid w:val="009B27CE"/>
    <w:rsid w:val="009B31BC"/>
    <w:rsid w:val="009B3E09"/>
    <w:rsid w:val="009B5384"/>
    <w:rsid w:val="009B6C3D"/>
    <w:rsid w:val="009B72BE"/>
    <w:rsid w:val="009B77A1"/>
    <w:rsid w:val="009B7E89"/>
    <w:rsid w:val="009C065E"/>
    <w:rsid w:val="009C0791"/>
    <w:rsid w:val="009C1046"/>
    <w:rsid w:val="009C14A6"/>
    <w:rsid w:val="009C1790"/>
    <w:rsid w:val="009C19BF"/>
    <w:rsid w:val="009C1B70"/>
    <w:rsid w:val="009C1E54"/>
    <w:rsid w:val="009C346C"/>
    <w:rsid w:val="009C39FB"/>
    <w:rsid w:val="009C4436"/>
    <w:rsid w:val="009C4D85"/>
    <w:rsid w:val="009C4DF7"/>
    <w:rsid w:val="009C5114"/>
    <w:rsid w:val="009C54B2"/>
    <w:rsid w:val="009C5510"/>
    <w:rsid w:val="009C5EEE"/>
    <w:rsid w:val="009C65A1"/>
    <w:rsid w:val="009C6D55"/>
    <w:rsid w:val="009C6D66"/>
    <w:rsid w:val="009C7151"/>
    <w:rsid w:val="009C73CB"/>
    <w:rsid w:val="009C753A"/>
    <w:rsid w:val="009D0FE3"/>
    <w:rsid w:val="009D251C"/>
    <w:rsid w:val="009D3168"/>
    <w:rsid w:val="009D32E8"/>
    <w:rsid w:val="009D407C"/>
    <w:rsid w:val="009D44A2"/>
    <w:rsid w:val="009D45CA"/>
    <w:rsid w:val="009D4C67"/>
    <w:rsid w:val="009D4E51"/>
    <w:rsid w:val="009D5406"/>
    <w:rsid w:val="009D5A75"/>
    <w:rsid w:val="009D6714"/>
    <w:rsid w:val="009D6D97"/>
    <w:rsid w:val="009D7D65"/>
    <w:rsid w:val="009D7F1C"/>
    <w:rsid w:val="009E00BF"/>
    <w:rsid w:val="009E13D3"/>
    <w:rsid w:val="009E2699"/>
    <w:rsid w:val="009E2C2B"/>
    <w:rsid w:val="009E4528"/>
    <w:rsid w:val="009E5095"/>
    <w:rsid w:val="009E5D59"/>
    <w:rsid w:val="009E622C"/>
    <w:rsid w:val="009E6575"/>
    <w:rsid w:val="009F02FE"/>
    <w:rsid w:val="009F08F5"/>
    <w:rsid w:val="009F0B59"/>
    <w:rsid w:val="009F13C2"/>
    <w:rsid w:val="009F2E4E"/>
    <w:rsid w:val="009F3D89"/>
    <w:rsid w:val="009F4B26"/>
    <w:rsid w:val="009F5708"/>
    <w:rsid w:val="009F5B60"/>
    <w:rsid w:val="009F5CAA"/>
    <w:rsid w:val="009F6496"/>
    <w:rsid w:val="009F65ED"/>
    <w:rsid w:val="00A0019D"/>
    <w:rsid w:val="00A00206"/>
    <w:rsid w:val="00A00C88"/>
    <w:rsid w:val="00A01001"/>
    <w:rsid w:val="00A011EF"/>
    <w:rsid w:val="00A01E5C"/>
    <w:rsid w:val="00A02379"/>
    <w:rsid w:val="00A02531"/>
    <w:rsid w:val="00A02B00"/>
    <w:rsid w:val="00A02DD7"/>
    <w:rsid w:val="00A02E54"/>
    <w:rsid w:val="00A037F8"/>
    <w:rsid w:val="00A03E42"/>
    <w:rsid w:val="00A05FC8"/>
    <w:rsid w:val="00A0710E"/>
    <w:rsid w:val="00A07E9F"/>
    <w:rsid w:val="00A1159B"/>
    <w:rsid w:val="00A11A4B"/>
    <w:rsid w:val="00A11DAF"/>
    <w:rsid w:val="00A12703"/>
    <w:rsid w:val="00A13830"/>
    <w:rsid w:val="00A14CF8"/>
    <w:rsid w:val="00A15040"/>
    <w:rsid w:val="00A17E5A"/>
    <w:rsid w:val="00A20098"/>
    <w:rsid w:val="00A202D2"/>
    <w:rsid w:val="00A20524"/>
    <w:rsid w:val="00A20A76"/>
    <w:rsid w:val="00A20B92"/>
    <w:rsid w:val="00A20DCA"/>
    <w:rsid w:val="00A2227F"/>
    <w:rsid w:val="00A2376D"/>
    <w:rsid w:val="00A23A73"/>
    <w:rsid w:val="00A247EE"/>
    <w:rsid w:val="00A24BDF"/>
    <w:rsid w:val="00A25214"/>
    <w:rsid w:val="00A25518"/>
    <w:rsid w:val="00A264D6"/>
    <w:rsid w:val="00A30A35"/>
    <w:rsid w:val="00A31191"/>
    <w:rsid w:val="00A321E1"/>
    <w:rsid w:val="00A32233"/>
    <w:rsid w:val="00A322B8"/>
    <w:rsid w:val="00A32E97"/>
    <w:rsid w:val="00A33A4D"/>
    <w:rsid w:val="00A33ADD"/>
    <w:rsid w:val="00A34020"/>
    <w:rsid w:val="00A34D3A"/>
    <w:rsid w:val="00A350D2"/>
    <w:rsid w:val="00A357AC"/>
    <w:rsid w:val="00A35B29"/>
    <w:rsid w:val="00A35ECF"/>
    <w:rsid w:val="00A35FE9"/>
    <w:rsid w:val="00A36A8F"/>
    <w:rsid w:val="00A372FA"/>
    <w:rsid w:val="00A40239"/>
    <w:rsid w:val="00A40C96"/>
    <w:rsid w:val="00A40FF3"/>
    <w:rsid w:val="00A41265"/>
    <w:rsid w:val="00A41428"/>
    <w:rsid w:val="00A41A21"/>
    <w:rsid w:val="00A4278F"/>
    <w:rsid w:val="00A430DB"/>
    <w:rsid w:val="00A462F4"/>
    <w:rsid w:val="00A46451"/>
    <w:rsid w:val="00A46871"/>
    <w:rsid w:val="00A47CC7"/>
    <w:rsid w:val="00A508B4"/>
    <w:rsid w:val="00A51DF1"/>
    <w:rsid w:val="00A52247"/>
    <w:rsid w:val="00A55D6E"/>
    <w:rsid w:val="00A56732"/>
    <w:rsid w:val="00A56DEE"/>
    <w:rsid w:val="00A57010"/>
    <w:rsid w:val="00A57D6F"/>
    <w:rsid w:val="00A6003B"/>
    <w:rsid w:val="00A61DC7"/>
    <w:rsid w:val="00A62727"/>
    <w:rsid w:val="00A634F1"/>
    <w:rsid w:val="00A636A1"/>
    <w:rsid w:val="00A63D5D"/>
    <w:rsid w:val="00A63ECE"/>
    <w:rsid w:val="00A648FD"/>
    <w:rsid w:val="00A65046"/>
    <w:rsid w:val="00A65ED5"/>
    <w:rsid w:val="00A66745"/>
    <w:rsid w:val="00A66923"/>
    <w:rsid w:val="00A67C6A"/>
    <w:rsid w:val="00A71B3A"/>
    <w:rsid w:val="00A71B4C"/>
    <w:rsid w:val="00A71C6D"/>
    <w:rsid w:val="00A73315"/>
    <w:rsid w:val="00A73B32"/>
    <w:rsid w:val="00A74791"/>
    <w:rsid w:val="00A7507C"/>
    <w:rsid w:val="00A762C3"/>
    <w:rsid w:val="00A7664E"/>
    <w:rsid w:val="00A767BA"/>
    <w:rsid w:val="00A767DE"/>
    <w:rsid w:val="00A7778C"/>
    <w:rsid w:val="00A80408"/>
    <w:rsid w:val="00A8041E"/>
    <w:rsid w:val="00A808AD"/>
    <w:rsid w:val="00A80FE6"/>
    <w:rsid w:val="00A82924"/>
    <w:rsid w:val="00A82D45"/>
    <w:rsid w:val="00A8351B"/>
    <w:rsid w:val="00A8390A"/>
    <w:rsid w:val="00A847F9"/>
    <w:rsid w:val="00A86ACB"/>
    <w:rsid w:val="00A87499"/>
    <w:rsid w:val="00A90DFB"/>
    <w:rsid w:val="00A91055"/>
    <w:rsid w:val="00A91E0C"/>
    <w:rsid w:val="00A922DA"/>
    <w:rsid w:val="00A9279A"/>
    <w:rsid w:val="00A941A0"/>
    <w:rsid w:val="00A94844"/>
    <w:rsid w:val="00A950F1"/>
    <w:rsid w:val="00A951BE"/>
    <w:rsid w:val="00A9525B"/>
    <w:rsid w:val="00A95A71"/>
    <w:rsid w:val="00A95E39"/>
    <w:rsid w:val="00A966B4"/>
    <w:rsid w:val="00A979A3"/>
    <w:rsid w:val="00A97CF3"/>
    <w:rsid w:val="00A97E0B"/>
    <w:rsid w:val="00AA0FA3"/>
    <w:rsid w:val="00AA2512"/>
    <w:rsid w:val="00AA2904"/>
    <w:rsid w:val="00AA2D72"/>
    <w:rsid w:val="00AA2DCA"/>
    <w:rsid w:val="00AA3AF3"/>
    <w:rsid w:val="00AA418D"/>
    <w:rsid w:val="00AA4350"/>
    <w:rsid w:val="00AA4719"/>
    <w:rsid w:val="00AA4F2F"/>
    <w:rsid w:val="00AA5940"/>
    <w:rsid w:val="00AA6AB0"/>
    <w:rsid w:val="00AA7084"/>
    <w:rsid w:val="00AA7A84"/>
    <w:rsid w:val="00AA7FF3"/>
    <w:rsid w:val="00AB0D90"/>
    <w:rsid w:val="00AB0EF5"/>
    <w:rsid w:val="00AB102A"/>
    <w:rsid w:val="00AB1354"/>
    <w:rsid w:val="00AB1D72"/>
    <w:rsid w:val="00AB1D7A"/>
    <w:rsid w:val="00AB1E2A"/>
    <w:rsid w:val="00AB1EA7"/>
    <w:rsid w:val="00AB2277"/>
    <w:rsid w:val="00AB368A"/>
    <w:rsid w:val="00AB36A7"/>
    <w:rsid w:val="00AB36F2"/>
    <w:rsid w:val="00AB3A01"/>
    <w:rsid w:val="00AB425C"/>
    <w:rsid w:val="00AB42ED"/>
    <w:rsid w:val="00AB4303"/>
    <w:rsid w:val="00AB50F5"/>
    <w:rsid w:val="00AB5324"/>
    <w:rsid w:val="00AB57A9"/>
    <w:rsid w:val="00AB6798"/>
    <w:rsid w:val="00AB6A27"/>
    <w:rsid w:val="00AB707A"/>
    <w:rsid w:val="00AB7E57"/>
    <w:rsid w:val="00AC02E4"/>
    <w:rsid w:val="00AC02F9"/>
    <w:rsid w:val="00AC09FD"/>
    <w:rsid w:val="00AC1373"/>
    <w:rsid w:val="00AC2423"/>
    <w:rsid w:val="00AC24E7"/>
    <w:rsid w:val="00AC2E36"/>
    <w:rsid w:val="00AC48B0"/>
    <w:rsid w:val="00AC4B08"/>
    <w:rsid w:val="00AC4C2E"/>
    <w:rsid w:val="00AC52B0"/>
    <w:rsid w:val="00AC6A57"/>
    <w:rsid w:val="00AC6D43"/>
    <w:rsid w:val="00AC70EE"/>
    <w:rsid w:val="00AC7F0D"/>
    <w:rsid w:val="00AD2276"/>
    <w:rsid w:val="00AD251C"/>
    <w:rsid w:val="00AD320A"/>
    <w:rsid w:val="00AD33CD"/>
    <w:rsid w:val="00AD3B57"/>
    <w:rsid w:val="00AD4060"/>
    <w:rsid w:val="00AD416E"/>
    <w:rsid w:val="00AD41CB"/>
    <w:rsid w:val="00AD4474"/>
    <w:rsid w:val="00AD54BE"/>
    <w:rsid w:val="00AD5A2D"/>
    <w:rsid w:val="00AD6B5A"/>
    <w:rsid w:val="00AD6CAB"/>
    <w:rsid w:val="00AD74DC"/>
    <w:rsid w:val="00AD7AE6"/>
    <w:rsid w:val="00AE06E4"/>
    <w:rsid w:val="00AE09E8"/>
    <w:rsid w:val="00AE0FE5"/>
    <w:rsid w:val="00AE10D2"/>
    <w:rsid w:val="00AE11B9"/>
    <w:rsid w:val="00AE15CD"/>
    <w:rsid w:val="00AE1BE7"/>
    <w:rsid w:val="00AE2643"/>
    <w:rsid w:val="00AE2844"/>
    <w:rsid w:val="00AE2F72"/>
    <w:rsid w:val="00AE30E1"/>
    <w:rsid w:val="00AE55B3"/>
    <w:rsid w:val="00AE67BC"/>
    <w:rsid w:val="00AE6898"/>
    <w:rsid w:val="00AE6C73"/>
    <w:rsid w:val="00AE6CF5"/>
    <w:rsid w:val="00AE6F85"/>
    <w:rsid w:val="00AE7730"/>
    <w:rsid w:val="00AF1C74"/>
    <w:rsid w:val="00AF4A61"/>
    <w:rsid w:val="00AF51DB"/>
    <w:rsid w:val="00AF5D1F"/>
    <w:rsid w:val="00AF60D3"/>
    <w:rsid w:val="00AF6C79"/>
    <w:rsid w:val="00AF761D"/>
    <w:rsid w:val="00AF772F"/>
    <w:rsid w:val="00B01E9A"/>
    <w:rsid w:val="00B020BA"/>
    <w:rsid w:val="00B02562"/>
    <w:rsid w:val="00B02990"/>
    <w:rsid w:val="00B03116"/>
    <w:rsid w:val="00B03547"/>
    <w:rsid w:val="00B037B1"/>
    <w:rsid w:val="00B03D08"/>
    <w:rsid w:val="00B04A16"/>
    <w:rsid w:val="00B054EA"/>
    <w:rsid w:val="00B06A03"/>
    <w:rsid w:val="00B07A5D"/>
    <w:rsid w:val="00B1012D"/>
    <w:rsid w:val="00B107FB"/>
    <w:rsid w:val="00B10820"/>
    <w:rsid w:val="00B10A2A"/>
    <w:rsid w:val="00B10B9C"/>
    <w:rsid w:val="00B111A0"/>
    <w:rsid w:val="00B12329"/>
    <w:rsid w:val="00B13773"/>
    <w:rsid w:val="00B13AF3"/>
    <w:rsid w:val="00B166A6"/>
    <w:rsid w:val="00B1681D"/>
    <w:rsid w:val="00B16E0D"/>
    <w:rsid w:val="00B17CF2"/>
    <w:rsid w:val="00B20018"/>
    <w:rsid w:val="00B20CA6"/>
    <w:rsid w:val="00B2115C"/>
    <w:rsid w:val="00B215D5"/>
    <w:rsid w:val="00B2245E"/>
    <w:rsid w:val="00B22503"/>
    <w:rsid w:val="00B23359"/>
    <w:rsid w:val="00B239FB"/>
    <w:rsid w:val="00B23EED"/>
    <w:rsid w:val="00B245D2"/>
    <w:rsid w:val="00B24773"/>
    <w:rsid w:val="00B24F60"/>
    <w:rsid w:val="00B25D61"/>
    <w:rsid w:val="00B26473"/>
    <w:rsid w:val="00B27305"/>
    <w:rsid w:val="00B3017E"/>
    <w:rsid w:val="00B313F4"/>
    <w:rsid w:val="00B31892"/>
    <w:rsid w:val="00B31A74"/>
    <w:rsid w:val="00B32736"/>
    <w:rsid w:val="00B3276E"/>
    <w:rsid w:val="00B32C25"/>
    <w:rsid w:val="00B332C8"/>
    <w:rsid w:val="00B33689"/>
    <w:rsid w:val="00B33772"/>
    <w:rsid w:val="00B33793"/>
    <w:rsid w:val="00B338EE"/>
    <w:rsid w:val="00B33996"/>
    <w:rsid w:val="00B33A83"/>
    <w:rsid w:val="00B33AC7"/>
    <w:rsid w:val="00B35407"/>
    <w:rsid w:val="00B35BE4"/>
    <w:rsid w:val="00B36888"/>
    <w:rsid w:val="00B37580"/>
    <w:rsid w:val="00B400A6"/>
    <w:rsid w:val="00B400F5"/>
    <w:rsid w:val="00B40983"/>
    <w:rsid w:val="00B414CF"/>
    <w:rsid w:val="00B4182F"/>
    <w:rsid w:val="00B41900"/>
    <w:rsid w:val="00B41F0D"/>
    <w:rsid w:val="00B41FF1"/>
    <w:rsid w:val="00B42204"/>
    <w:rsid w:val="00B4363E"/>
    <w:rsid w:val="00B43E42"/>
    <w:rsid w:val="00B4403C"/>
    <w:rsid w:val="00B44B20"/>
    <w:rsid w:val="00B44B88"/>
    <w:rsid w:val="00B457B3"/>
    <w:rsid w:val="00B47723"/>
    <w:rsid w:val="00B479AD"/>
    <w:rsid w:val="00B50245"/>
    <w:rsid w:val="00B50465"/>
    <w:rsid w:val="00B50490"/>
    <w:rsid w:val="00B5097C"/>
    <w:rsid w:val="00B50C51"/>
    <w:rsid w:val="00B524B3"/>
    <w:rsid w:val="00B5259C"/>
    <w:rsid w:val="00B527D5"/>
    <w:rsid w:val="00B53F4A"/>
    <w:rsid w:val="00B56270"/>
    <w:rsid w:val="00B56B04"/>
    <w:rsid w:val="00B56BFD"/>
    <w:rsid w:val="00B57F89"/>
    <w:rsid w:val="00B60261"/>
    <w:rsid w:val="00B625B5"/>
    <w:rsid w:val="00B625FF"/>
    <w:rsid w:val="00B630C2"/>
    <w:rsid w:val="00B64060"/>
    <w:rsid w:val="00B64127"/>
    <w:rsid w:val="00B64F82"/>
    <w:rsid w:val="00B65470"/>
    <w:rsid w:val="00B65535"/>
    <w:rsid w:val="00B65B52"/>
    <w:rsid w:val="00B66B32"/>
    <w:rsid w:val="00B67647"/>
    <w:rsid w:val="00B67B63"/>
    <w:rsid w:val="00B67EFD"/>
    <w:rsid w:val="00B700B0"/>
    <w:rsid w:val="00B71710"/>
    <w:rsid w:val="00B71994"/>
    <w:rsid w:val="00B71C6E"/>
    <w:rsid w:val="00B72201"/>
    <w:rsid w:val="00B725CF"/>
    <w:rsid w:val="00B72727"/>
    <w:rsid w:val="00B7348C"/>
    <w:rsid w:val="00B737E6"/>
    <w:rsid w:val="00B754BD"/>
    <w:rsid w:val="00B75609"/>
    <w:rsid w:val="00B76056"/>
    <w:rsid w:val="00B76346"/>
    <w:rsid w:val="00B77099"/>
    <w:rsid w:val="00B77379"/>
    <w:rsid w:val="00B774AA"/>
    <w:rsid w:val="00B77E7C"/>
    <w:rsid w:val="00B77E8C"/>
    <w:rsid w:val="00B819C1"/>
    <w:rsid w:val="00B83413"/>
    <w:rsid w:val="00B842BA"/>
    <w:rsid w:val="00B87627"/>
    <w:rsid w:val="00B91306"/>
    <w:rsid w:val="00B9152D"/>
    <w:rsid w:val="00B91A23"/>
    <w:rsid w:val="00B91D66"/>
    <w:rsid w:val="00B91ED1"/>
    <w:rsid w:val="00B91F59"/>
    <w:rsid w:val="00B920A6"/>
    <w:rsid w:val="00B9262B"/>
    <w:rsid w:val="00B92C16"/>
    <w:rsid w:val="00B92D72"/>
    <w:rsid w:val="00B92E52"/>
    <w:rsid w:val="00B93FD5"/>
    <w:rsid w:val="00B94E32"/>
    <w:rsid w:val="00B95530"/>
    <w:rsid w:val="00B969ED"/>
    <w:rsid w:val="00B96ABB"/>
    <w:rsid w:val="00B96D3E"/>
    <w:rsid w:val="00B972B4"/>
    <w:rsid w:val="00BA122A"/>
    <w:rsid w:val="00BA1BD1"/>
    <w:rsid w:val="00BA2906"/>
    <w:rsid w:val="00BA378C"/>
    <w:rsid w:val="00BA382E"/>
    <w:rsid w:val="00BA3FD9"/>
    <w:rsid w:val="00BA43D8"/>
    <w:rsid w:val="00BA5A98"/>
    <w:rsid w:val="00BA5C7D"/>
    <w:rsid w:val="00BA7A91"/>
    <w:rsid w:val="00BB042D"/>
    <w:rsid w:val="00BB21E3"/>
    <w:rsid w:val="00BB2A10"/>
    <w:rsid w:val="00BB2BD7"/>
    <w:rsid w:val="00BB2C58"/>
    <w:rsid w:val="00BB3042"/>
    <w:rsid w:val="00BB394D"/>
    <w:rsid w:val="00BB3DA0"/>
    <w:rsid w:val="00BB5534"/>
    <w:rsid w:val="00BB6108"/>
    <w:rsid w:val="00BB705E"/>
    <w:rsid w:val="00BB72BB"/>
    <w:rsid w:val="00BC0F55"/>
    <w:rsid w:val="00BC1F4D"/>
    <w:rsid w:val="00BC2144"/>
    <w:rsid w:val="00BC2399"/>
    <w:rsid w:val="00BC2568"/>
    <w:rsid w:val="00BC3030"/>
    <w:rsid w:val="00BC37BC"/>
    <w:rsid w:val="00BC47BE"/>
    <w:rsid w:val="00BC48C2"/>
    <w:rsid w:val="00BC4D5F"/>
    <w:rsid w:val="00BC5297"/>
    <w:rsid w:val="00BC5561"/>
    <w:rsid w:val="00BC5721"/>
    <w:rsid w:val="00BC644D"/>
    <w:rsid w:val="00BC6AD5"/>
    <w:rsid w:val="00BC6BC5"/>
    <w:rsid w:val="00BC73EC"/>
    <w:rsid w:val="00BC75E7"/>
    <w:rsid w:val="00BD0066"/>
    <w:rsid w:val="00BD029C"/>
    <w:rsid w:val="00BD13D4"/>
    <w:rsid w:val="00BD157D"/>
    <w:rsid w:val="00BD15D1"/>
    <w:rsid w:val="00BD17BC"/>
    <w:rsid w:val="00BD17DE"/>
    <w:rsid w:val="00BD1876"/>
    <w:rsid w:val="00BD21EF"/>
    <w:rsid w:val="00BD243D"/>
    <w:rsid w:val="00BD2584"/>
    <w:rsid w:val="00BD375A"/>
    <w:rsid w:val="00BD3948"/>
    <w:rsid w:val="00BD4425"/>
    <w:rsid w:val="00BD448F"/>
    <w:rsid w:val="00BD5143"/>
    <w:rsid w:val="00BD6B1E"/>
    <w:rsid w:val="00BD6D4C"/>
    <w:rsid w:val="00BE00A3"/>
    <w:rsid w:val="00BE06BF"/>
    <w:rsid w:val="00BE1D5F"/>
    <w:rsid w:val="00BE2EB0"/>
    <w:rsid w:val="00BE43AF"/>
    <w:rsid w:val="00BE4D59"/>
    <w:rsid w:val="00BE4D70"/>
    <w:rsid w:val="00BE4F71"/>
    <w:rsid w:val="00BE5376"/>
    <w:rsid w:val="00BE5C3F"/>
    <w:rsid w:val="00BE5F15"/>
    <w:rsid w:val="00BE5FF4"/>
    <w:rsid w:val="00BE67CA"/>
    <w:rsid w:val="00BE77F1"/>
    <w:rsid w:val="00BE7961"/>
    <w:rsid w:val="00BF1159"/>
    <w:rsid w:val="00BF1ED1"/>
    <w:rsid w:val="00BF2C18"/>
    <w:rsid w:val="00BF5E88"/>
    <w:rsid w:val="00BF6326"/>
    <w:rsid w:val="00BF6512"/>
    <w:rsid w:val="00BF7C95"/>
    <w:rsid w:val="00C01806"/>
    <w:rsid w:val="00C01B12"/>
    <w:rsid w:val="00C01D03"/>
    <w:rsid w:val="00C02EA9"/>
    <w:rsid w:val="00C030CB"/>
    <w:rsid w:val="00C04A34"/>
    <w:rsid w:val="00C04C1B"/>
    <w:rsid w:val="00C06A5E"/>
    <w:rsid w:val="00C074A3"/>
    <w:rsid w:val="00C07A5B"/>
    <w:rsid w:val="00C07F68"/>
    <w:rsid w:val="00C104C9"/>
    <w:rsid w:val="00C10DCD"/>
    <w:rsid w:val="00C10F1F"/>
    <w:rsid w:val="00C123F5"/>
    <w:rsid w:val="00C12D85"/>
    <w:rsid w:val="00C1391D"/>
    <w:rsid w:val="00C13BB0"/>
    <w:rsid w:val="00C13C22"/>
    <w:rsid w:val="00C1527E"/>
    <w:rsid w:val="00C1644A"/>
    <w:rsid w:val="00C164DB"/>
    <w:rsid w:val="00C168F9"/>
    <w:rsid w:val="00C1748B"/>
    <w:rsid w:val="00C17499"/>
    <w:rsid w:val="00C20708"/>
    <w:rsid w:val="00C2084F"/>
    <w:rsid w:val="00C20C20"/>
    <w:rsid w:val="00C20F11"/>
    <w:rsid w:val="00C21D31"/>
    <w:rsid w:val="00C23405"/>
    <w:rsid w:val="00C23CA4"/>
    <w:rsid w:val="00C23CE1"/>
    <w:rsid w:val="00C2414B"/>
    <w:rsid w:val="00C24243"/>
    <w:rsid w:val="00C24946"/>
    <w:rsid w:val="00C24B5C"/>
    <w:rsid w:val="00C25D40"/>
    <w:rsid w:val="00C25E75"/>
    <w:rsid w:val="00C26769"/>
    <w:rsid w:val="00C26902"/>
    <w:rsid w:val="00C26C5E"/>
    <w:rsid w:val="00C26EB3"/>
    <w:rsid w:val="00C27228"/>
    <w:rsid w:val="00C273F3"/>
    <w:rsid w:val="00C27618"/>
    <w:rsid w:val="00C27622"/>
    <w:rsid w:val="00C27D11"/>
    <w:rsid w:val="00C30F14"/>
    <w:rsid w:val="00C31AAB"/>
    <w:rsid w:val="00C3230C"/>
    <w:rsid w:val="00C323B3"/>
    <w:rsid w:val="00C32511"/>
    <w:rsid w:val="00C32753"/>
    <w:rsid w:val="00C32A07"/>
    <w:rsid w:val="00C32B43"/>
    <w:rsid w:val="00C332B4"/>
    <w:rsid w:val="00C334FD"/>
    <w:rsid w:val="00C33D92"/>
    <w:rsid w:val="00C34C00"/>
    <w:rsid w:val="00C35167"/>
    <w:rsid w:val="00C35BA4"/>
    <w:rsid w:val="00C35D44"/>
    <w:rsid w:val="00C35F39"/>
    <w:rsid w:val="00C3658D"/>
    <w:rsid w:val="00C37230"/>
    <w:rsid w:val="00C40121"/>
    <w:rsid w:val="00C411F4"/>
    <w:rsid w:val="00C417E4"/>
    <w:rsid w:val="00C4217A"/>
    <w:rsid w:val="00C42955"/>
    <w:rsid w:val="00C432A9"/>
    <w:rsid w:val="00C432DD"/>
    <w:rsid w:val="00C43394"/>
    <w:rsid w:val="00C43F43"/>
    <w:rsid w:val="00C44287"/>
    <w:rsid w:val="00C443C9"/>
    <w:rsid w:val="00C4476B"/>
    <w:rsid w:val="00C44B3D"/>
    <w:rsid w:val="00C44F09"/>
    <w:rsid w:val="00C46C07"/>
    <w:rsid w:val="00C4702A"/>
    <w:rsid w:val="00C475DE"/>
    <w:rsid w:val="00C47924"/>
    <w:rsid w:val="00C5184B"/>
    <w:rsid w:val="00C52A0B"/>
    <w:rsid w:val="00C53ABA"/>
    <w:rsid w:val="00C553A1"/>
    <w:rsid w:val="00C5677A"/>
    <w:rsid w:val="00C57DCF"/>
    <w:rsid w:val="00C60169"/>
    <w:rsid w:val="00C6089B"/>
    <w:rsid w:val="00C62F89"/>
    <w:rsid w:val="00C634B1"/>
    <w:rsid w:val="00C63605"/>
    <w:rsid w:val="00C63AFC"/>
    <w:rsid w:val="00C64D99"/>
    <w:rsid w:val="00C65528"/>
    <w:rsid w:val="00C65A51"/>
    <w:rsid w:val="00C65CDE"/>
    <w:rsid w:val="00C6630A"/>
    <w:rsid w:val="00C6668F"/>
    <w:rsid w:val="00C67F06"/>
    <w:rsid w:val="00C67F17"/>
    <w:rsid w:val="00C700EB"/>
    <w:rsid w:val="00C70345"/>
    <w:rsid w:val="00C7040A"/>
    <w:rsid w:val="00C7061D"/>
    <w:rsid w:val="00C70861"/>
    <w:rsid w:val="00C7104A"/>
    <w:rsid w:val="00C72055"/>
    <w:rsid w:val="00C7346D"/>
    <w:rsid w:val="00C73ABD"/>
    <w:rsid w:val="00C741AE"/>
    <w:rsid w:val="00C765C2"/>
    <w:rsid w:val="00C7763A"/>
    <w:rsid w:val="00C81012"/>
    <w:rsid w:val="00C813AD"/>
    <w:rsid w:val="00C81ECC"/>
    <w:rsid w:val="00C82912"/>
    <w:rsid w:val="00C8555D"/>
    <w:rsid w:val="00C85B43"/>
    <w:rsid w:val="00C85E97"/>
    <w:rsid w:val="00C87589"/>
    <w:rsid w:val="00C9014F"/>
    <w:rsid w:val="00C91036"/>
    <w:rsid w:val="00C919E9"/>
    <w:rsid w:val="00C9226C"/>
    <w:rsid w:val="00C9247F"/>
    <w:rsid w:val="00C94781"/>
    <w:rsid w:val="00C94CFF"/>
    <w:rsid w:val="00C955BC"/>
    <w:rsid w:val="00C956E1"/>
    <w:rsid w:val="00C96284"/>
    <w:rsid w:val="00C96B88"/>
    <w:rsid w:val="00C97BDA"/>
    <w:rsid w:val="00CA164E"/>
    <w:rsid w:val="00CA225F"/>
    <w:rsid w:val="00CA3CA7"/>
    <w:rsid w:val="00CA412F"/>
    <w:rsid w:val="00CA458B"/>
    <w:rsid w:val="00CA5011"/>
    <w:rsid w:val="00CA53B2"/>
    <w:rsid w:val="00CA6018"/>
    <w:rsid w:val="00CA6240"/>
    <w:rsid w:val="00CA66C9"/>
    <w:rsid w:val="00CA7548"/>
    <w:rsid w:val="00CA7D5C"/>
    <w:rsid w:val="00CB1B3B"/>
    <w:rsid w:val="00CB3512"/>
    <w:rsid w:val="00CB3D47"/>
    <w:rsid w:val="00CB41D2"/>
    <w:rsid w:val="00CB5025"/>
    <w:rsid w:val="00CB5C4C"/>
    <w:rsid w:val="00CB6726"/>
    <w:rsid w:val="00CB70FD"/>
    <w:rsid w:val="00CB7B86"/>
    <w:rsid w:val="00CB7DD0"/>
    <w:rsid w:val="00CC0FF0"/>
    <w:rsid w:val="00CC1CB1"/>
    <w:rsid w:val="00CC316D"/>
    <w:rsid w:val="00CC471F"/>
    <w:rsid w:val="00CC49A9"/>
    <w:rsid w:val="00CC5651"/>
    <w:rsid w:val="00CC6054"/>
    <w:rsid w:val="00CC681A"/>
    <w:rsid w:val="00CC723D"/>
    <w:rsid w:val="00CC7BF0"/>
    <w:rsid w:val="00CD0ABD"/>
    <w:rsid w:val="00CD0C8B"/>
    <w:rsid w:val="00CD1773"/>
    <w:rsid w:val="00CD26F4"/>
    <w:rsid w:val="00CD364B"/>
    <w:rsid w:val="00CD42CB"/>
    <w:rsid w:val="00CD4468"/>
    <w:rsid w:val="00CD45E2"/>
    <w:rsid w:val="00CD461C"/>
    <w:rsid w:val="00CD6FE8"/>
    <w:rsid w:val="00CE16B0"/>
    <w:rsid w:val="00CE23E5"/>
    <w:rsid w:val="00CE521D"/>
    <w:rsid w:val="00CE5A19"/>
    <w:rsid w:val="00CE5CFA"/>
    <w:rsid w:val="00CE6B12"/>
    <w:rsid w:val="00CE6BD9"/>
    <w:rsid w:val="00CE6FA0"/>
    <w:rsid w:val="00CE7B29"/>
    <w:rsid w:val="00CF0216"/>
    <w:rsid w:val="00CF0749"/>
    <w:rsid w:val="00CF0E26"/>
    <w:rsid w:val="00CF1BBA"/>
    <w:rsid w:val="00CF2D76"/>
    <w:rsid w:val="00CF2F59"/>
    <w:rsid w:val="00CF4175"/>
    <w:rsid w:val="00CF4E23"/>
    <w:rsid w:val="00CF59BD"/>
    <w:rsid w:val="00CF67DB"/>
    <w:rsid w:val="00CF6B12"/>
    <w:rsid w:val="00CF76DB"/>
    <w:rsid w:val="00CF7C82"/>
    <w:rsid w:val="00D00795"/>
    <w:rsid w:val="00D01793"/>
    <w:rsid w:val="00D018BB"/>
    <w:rsid w:val="00D01EB2"/>
    <w:rsid w:val="00D0251A"/>
    <w:rsid w:val="00D02893"/>
    <w:rsid w:val="00D02CB5"/>
    <w:rsid w:val="00D030AB"/>
    <w:rsid w:val="00D03274"/>
    <w:rsid w:val="00D03539"/>
    <w:rsid w:val="00D03BDC"/>
    <w:rsid w:val="00D03DEA"/>
    <w:rsid w:val="00D0444A"/>
    <w:rsid w:val="00D04A02"/>
    <w:rsid w:val="00D063C0"/>
    <w:rsid w:val="00D06CEF"/>
    <w:rsid w:val="00D06D78"/>
    <w:rsid w:val="00D10087"/>
    <w:rsid w:val="00D10A8C"/>
    <w:rsid w:val="00D1242F"/>
    <w:rsid w:val="00D124DA"/>
    <w:rsid w:val="00D125A2"/>
    <w:rsid w:val="00D12F23"/>
    <w:rsid w:val="00D13858"/>
    <w:rsid w:val="00D13A85"/>
    <w:rsid w:val="00D146DC"/>
    <w:rsid w:val="00D149C9"/>
    <w:rsid w:val="00D168A1"/>
    <w:rsid w:val="00D16945"/>
    <w:rsid w:val="00D17DB5"/>
    <w:rsid w:val="00D17F3A"/>
    <w:rsid w:val="00D20A6A"/>
    <w:rsid w:val="00D20B1B"/>
    <w:rsid w:val="00D21CB6"/>
    <w:rsid w:val="00D23356"/>
    <w:rsid w:val="00D23542"/>
    <w:rsid w:val="00D23779"/>
    <w:rsid w:val="00D24243"/>
    <w:rsid w:val="00D24AC4"/>
    <w:rsid w:val="00D27483"/>
    <w:rsid w:val="00D278D8"/>
    <w:rsid w:val="00D27A17"/>
    <w:rsid w:val="00D30D2C"/>
    <w:rsid w:val="00D3118A"/>
    <w:rsid w:val="00D31CDB"/>
    <w:rsid w:val="00D3213C"/>
    <w:rsid w:val="00D33388"/>
    <w:rsid w:val="00D33CA6"/>
    <w:rsid w:val="00D33F9F"/>
    <w:rsid w:val="00D353B8"/>
    <w:rsid w:val="00D35772"/>
    <w:rsid w:val="00D36726"/>
    <w:rsid w:val="00D3683C"/>
    <w:rsid w:val="00D368A8"/>
    <w:rsid w:val="00D36B59"/>
    <w:rsid w:val="00D37643"/>
    <w:rsid w:val="00D40268"/>
    <w:rsid w:val="00D405B9"/>
    <w:rsid w:val="00D41AB2"/>
    <w:rsid w:val="00D420FB"/>
    <w:rsid w:val="00D431B4"/>
    <w:rsid w:val="00D43978"/>
    <w:rsid w:val="00D44971"/>
    <w:rsid w:val="00D4519B"/>
    <w:rsid w:val="00D45302"/>
    <w:rsid w:val="00D45633"/>
    <w:rsid w:val="00D459FE"/>
    <w:rsid w:val="00D45C3F"/>
    <w:rsid w:val="00D46971"/>
    <w:rsid w:val="00D47372"/>
    <w:rsid w:val="00D4779F"/>
    <w:rsid w:val="00D501E7"/>
    <w:rsid w:val="00D506EB"/>
    <w:rsid w:val="00D52096"/>
    <w:rsid w:val="00D526DD"/>
    <w:rsid w:val="00D52E41"/>
    <w:rsid w:val="00D54336"/>
    <w:rsid w:val="00D55376"/>
    <w:rsid w:val="00D55CA9"/>
    <w:rsid w:val="00D56487"/>
    <w:rsid w:val="00D56EEB"/>
    <w:rsid w:val="00D576ED"/>
    <w:rsid w:val="00D60309"/>
    <w:rsid w:val="00D60D06"/>
    <w:rsid w:val="00D614B5"/>
    <w:rsid w:val="00D61954"/>
    <w:rsid w:val="00D6299C"/>
    <w:rsid w:val="00D62D8D"/>
    <w:rsid w:val="00D6306B"/>
    <w:rsid w:val="00D63A39"/>
    <w:rsid w:val="00D63CF1"/>
    <w:rsid w:val="00D64E8A"/>
    <w:rsid w:val="00D650E0"/>
    <w:rsid w:val="00D65206"/>
    <w:rsid w:val="00D65E78"/>
    <w:rsid w:val="00D6657B"/>
    <w:rsid w:val="00D669E1"/>
    <w:rsid w:val="00D6764F"/>
    <w:rsid w:val="00D676CC"/>
    <w:rsid w:val="00D72BEC"/>
    <w:rsid w:val="00D72FBA"/>
    <w:rsid w:val="00D7358D"/>
    <w:rsid w:val="00D738E1"/>
    <w:rsid w:val="00D75763"/>
    <w:rsid w:val="00D7638C"/>
    <w:rsid w:val="00D76A1C"/>
    <w:rsid w:val="00D774F7"/>
    <w:rsid w:val="00D776BA"/>
    <w:rsid w:val="00D778FF"/>
    <w:rsid w:val="00D77A1D"/>
    <w:rsid w:val="00D77E73"/>
    <w:rsid w:val="00D8084C"/>
    <w:rsid w:val="00D80877"/>
    <w:rsid w:val="00D816FB"/>
    <w:rsid w:val="00D81709"/>
    <w:rsid w:val="00D81757"/>
    <w:rsid w:val="00D8176C"/>
    <w:rsid w:val="00D82527"/>
    <w:rsid w:val="00D83EEE"/>
    <w:rsid w:val="00D84325"/>
    <w:rsid w:val="00D85EF5"/>
    <w:rsid w:val="00D869F9"/>
    <w:rsid w:val="00D872EF"/>
    <w:rsid w:val="00D87A2A"/>
    <w:rsid w:val="00D87B90"/>
    <w:rsid w:val="00D90C8F"/>
    <w:rsid w:val="00D91047"/>
    <w:rsid w:val="00D9269D"/>
    <w:rsid w:val="00D9473A"/>
    <w:rsid w:val="00D94BE1"/>
    <w:rsid w:val="00D95A6E"/>
    <w:rsid w:val="00D960D0"/>
    <w:rsid w:val="00DA087D"/>
    <w:rsid w:val="00DA0A6F"/>
    <w:rsid w:val="00DA22AB"/>
    <w:rsid w:val="00DA3D58"/>
    <w:rsid w:val="00DA3F13"/>
    <w:rsid w:val="00DA43FB"/>
    <w:rsid w:val="00DA48D3"/>
    <w:rsid w:val="00DA4913"/>
    <w:rsid w:val="00DA4A0B"/>
    <w:rsid w:val="00DA5139"/>
    <w:rsid w:val="00DA535F"/>
    <w:rsid w:val="00DA705B"/>
    <w:rsid w:val="00DA7771"/>
    <w:rsid w:val="00DA7FF6"/>
    <w:rsid w:val="00DB134C"/>
    <w:rsid w:val="00DB147D"/>
    <w:rsid w:val="00DB1C60"/>
    <w:rsid w:val="00DB22CF"/>
    <w:rsid w:val="00DB4AD5"/>
    <w:rsid w:val="00DB50BA"/>
    <w:rsid w:val="00DB5FA1"/>
    <w:rsid w:val="00DB6691"/>
    <w:rsid w:val="00DB6A1F"/>
    <w:rsid w:val="00DB6B77"/>
    <w:rsid w:val="00DC1198"/>
    <w:rsid w:val="00DC4565"/>
    <w:rsid w:val="00DC5062"/>
    <w:rsid w:val="00DC53D3"/>
    <w:rsid w:val="00DC606B"/>
    <w:rsid w:val="00DC6231"/>
    <w:rsid w:val="00DC6448"/>
    <w:rsid w:val="00DC6EE3"/>
    <w:rsid w:val="00DD19A0"/>
    <w:rsid w:val="00DD20B5"/>
    <w:rsid w:val="00DD262D"/>
    <w:rsid w:val="00DD3744"/>
    <w:rsid w:val="00DD48F3"/>
    <w:rsid w:val="00DD5032"/>
    <w:rsid w:val="00DD57A9"/>
    <w:rsid w:val="00DD6668"/>
    <w:rsid w:val="00DD6986"/>
    <w:rsid w:val="00DD69D6"/>
    <w:rsid w:val="00DD772A"/>
    <w:rsid w:val="00DE037C"/>
    <w:rsid w:val="00DE0C45"/>
    <w:rsid w:val="00DE1608"/>
    <w:rsid w:val="00DE1FE7"/>
    <w:rsid w:val="00DE4461"/>
    <w:rsid w:val="00DE5501"/>
    <w:rsid w:val="00DE6B65"/>
    <w:rsid w:val="00DE7197"/>
    <w:rsid w:val="00DE7511"/>
    <w:rsid w:val="00DE7CF3"/>
    <w:rsid w:val="00DF1BAD"/>
    <w:rsid w:val="00DF21D2"/>
    <w:rsid w:val="00DF2423"/>
    <w:rsid w:val="00DF2FCF"/>
    <w:rsid w:val="00DF3885"/>
    <w:rsid w:val="00DF3B35"/>
    <w:rsid w:val="00DF3C7F"/>
    <w:rsid w:val="00DF580F"/>
    <w:rsid w:val="00DF6074"/>
    <w:rsid w:val="00E012DE"/>
    <w:rsid w:val="00E018AE"/>
    <w:rsid w:val="00E01E66"/>
    <w:rsid w:val="00E02008"/>
    <w:rsid w:val="00E061FB"/>
    <w:rsid w:val="00E07717"/>
    <w:rsid w:val="00E0787F"/>
    <w:rsid w:val="00E07FAF"/>
    <w:rsid w:val="00E10D01"/>
    <w:rsid w:val="00E11581"/>
    <w:rsid w:val="00E1174C"/>
    <w:rsid w:val="00E11B8A"/>
    <w:rsid w:val="00E11C90"/>
    <w:rsid w:val="00E11FC1"/>
    <w:rsid w:val="00E140AF"/>
    <w:rsid w:val="00E140CA"/>
    <w:rsid w:val="00E1419F"/>
    <w:rsid w:val="00E14A6B"/>
    <w:rsid w:val="00E150DB"/>
    <w:rsid w:val="00E155E7"/>
    <w:rsid w:val="00E1583A"/>
    <w:rsid w:val="00E15B16"/>
    <w:rsid w:val="00E162C5"/>
    <w:rsid w:val="00E16BD5"/>
    <w:rsid w:val="00E16BF4"/>
    <w:rsid w:val="00E208DC"/>
    <w:rsid w:val="00E20FFD"/>
    <w:rsid w:val="00E21362"/>
    <w:rsid w:val="00E21705"/>
    <w:rsid w:val="00E21CCD"/>
    <w:rsid w:val="00E21D53"/>
    <w:rsid w:val="00E21F87"/>
    <w:rsid w:val="00E22912"/>
    <w:rsid w:val="00E22DE7"/>
    <w:rsid w:val="00E22F95"/>
    <w:rsid w:val="00E23A7A"/>
    <w:rsid w:val="00E244AF"/>
    <w:rsid w:val="00E24D5A"/>
    <w:rsid w:val="00E24E10"/>
    <w:rsid w:val="00E27E46"/>
    <w:rsid w:val="00E30010"/>
    <w:rsid w:val="00E306DA"/>
    <w:rsid w:val="00E30C4F"/>
    <w:rsid w:val="00E31924"/>
    <w:rsid w:val="00E31B2D"/>
    <w:rsid w:val="00E33DA3"/>
    <w:rsid w:val="00E33DC8"/>
    <w:rsid w:val="00E345A4"/>
    <w:rsid w:val="00E34CDC"/>
    <w:rsid w:val="00E35392"/>
    <w:rsid w:val="00E35C46"/>
    <w:rsid w:val="00E35CA1"/>
    <w:rsid w:val="00E361CA"/>
    <w:rsid w:val="00E361D8"/>
    <w:rsid w:val="00E36BE8"/>
    <w:rsid w:val="00E37303"/>
    <w:rsid w:val="00E3775D"/>
    <w:rsid w:val="00E378E4"/>
    <w:rsid w:val="00E37F45"/>
    <w:rsid w:val="00E41912"/>
    <w:rsid w:val="00E42814"/>
    <w:rsid w:val="00E42827"/>
    <w:rsid w:val="00E42A19"/>
    <w:rsid w:val="00E43D60"/>
    <w:rsid w:val="00E447EF"/>
    <w:rsid w:val="00E44E1E"/>
    <w:rsid w:val="00E4552E"/>
    <w:rsid w:val="00E465D3"/>
    <w:rsid w:val="00E46BD0"/>
    <w:rsid w:val="00E46F34"/>
    <w:rsid w:val="00E5065B"/>
    <w:rsid w:val="00E5077C"/>
    <w:rsid w:val="00E5201C"/>
    <w:rsid w:val="00E52285"/>
    <w:rsid w:val="00E526C7"/>
    <w:rsid w:val="00E533A7"/>
    <w:rsid w:val="00E537C5"/>
    <w:rsid w:val="00E54567"/>
    <w:rsid w:val="00E558BC"/>
    <w:rsid w:val="00E5597F"/>
    <w:rsid w:val="00E56387"/>
    <w:rsid w:val="00E56B45"/>
    <w:rsid w:val="00E57261"/>
    <w:rsid w:val="00E579E8"/>
    <w:rsid w:val="00E618E3"/>
    <w:rsid w:val="00E63812"/>
    <w:rsid w:val="00E639EC"/>
    <w:rsid w:val="00E64A66"/>
    <w:rsid w:val="00E64AEF"/>
    <w:rsid w:val="00E64D14"/>
    <w:rsid w:val="00E64D3A"/>
    <w:rsid w:val="00E65555"/>
    <w:rsid w:val="00E65B6C"/>
    <w:rsid w:val="00E66CC2"/>
    <w:rsid w:val="00E66DD0"/>
    <w:rsid w:val="00E6784E"/>
    <w:rsid w:val="00E702DE"/>
    <w:rsid w:val="00E706C7"/>
    <w:rsid w:val="00E70ADE"/>
    <w:rsid w:val="00E70C4D"/>
    <w:rsid w:val="00E719EB"/>
    <w:rsid w:val="00E71C9F"/>
    <w:rsid w:val="00E7238E"/>
    <w:rsid w:val="00E7246B"/>
    <w:rsid w:val="00E72858"/>
    <w:rsid w:val="00E728A8"/>
    <w:rsid w:val="00E73C1D"/>
    <w:rsid w:val="00E73FB4"/>
    <w:rsid w:val="00E74898"/>
    <w:rsid w:val="00E75307"/>
    <w:rsid w:val="00E7580A"/>
    <w:rsid w:val="00E758FD"/>
    <w:rsid w:val="00E75E14"/>
    <w:rsid w:val="00E76667"/>
    <w:rsid w:val="00E768B5"/>
    <w:rsid w:val="00E76A73"/>
    <w:rsid w:val="00E76DC1"/>
    <w:rsid w:val="00E77304"/>
    <w:rsid w:val="00E77EC2"/>
    <w:rsid w:val="00E8001A"/>
    <w:rsid w:val="00E802BB"/>
    <w:rsid w:val="00E80732"/>
    <w:rsid w:val="00E820F6"/>
    <w:rsid w:val="00E82749"/>
    <w:rsid w:val="00E8365D"/>
    <w:rsid w:val="00E841CF"/>
    <w:rsid w:val="00E847B0"/>
    <w:rsid w:val="00E85693"/>
    <w:rsid w:val="00E857C4"/>
    <w:rsid w:val="00E85F34"/>
    <w:rsid w:val="00E86243"/>
    <w:rsid w:val="00E8788A"/>
    <w:rsid w:val="00E90226"/>
    <w:rsid w:val="00E90AF0"/>
    <w:rsid w:val="00E91419"/>
    <w:rsid w:val="00E914B6"/>
    <w:rsid w:val="00E915D2"/>
    <w:rsid w:val="00E91D72"/>
    <w:rsid w:val="00E91EAD"/>
    <w:rsid w:val="00E9212A"/>
    <w:rsid w:val="00E92221"/>
    <w:rsid w:val="00E93713"/>
    <w:rsid w:val="00E93C26"/>
    <w:rsid w:val="00E94D8C"/>
    <w:rsid w:val="00E95350"/>
    <w:rsid w:val="00E9544E"/>
    <w:rsid w:val="00E961B0"/>
    <w:rsid w:val="00E969E3"/>
    <w:rsid w:val="00E96B45"/>
    <w:rsid w:val="00E9792D"/>
    <w:rsid w:val="00E97CDD"/>
    <w:rsid w:val="00EA045E"/>
    <w:rsid w:val="00EA241D"/>
    <w:rsid w:val="00EA26D0"/>
    <w:rsid w:val="00EA312C"/>
    <w:rsid w:val="00EA35FA"/>
    <w:rsid w:val="00EA497B"/>
    <w:rsid w:val="00EA4C0D"/>
    <w:rsid w:val="00EA4CFF"/>
    <w:rsid w:val="00EA4F6D"/>
    <w:rsid w:val="00EA5511"/>
    <w:rsid w:val="00EA5E54"/>
    <w:rsid w:val="00EA7115"/>
    <w:rsid w:val="00EA79CE"/>
    <w:rsid w:val="00EB0068"/>
    <w:rsid w:val="00EB0315"/>
    <w:rsid w:val="00EB0623"/>
    <w:rsid w:val="00EB171A"/>
    <w:rsid w:val="00EB1827"/>
    <w:rsid w:val="00EB224D"/>
    <w:rsid w:val="00EB28D0"/>
    <w:rsid w:val="00EB2D47"/>
    <w:rsid w:val="00EB5857"/>
    <w:rsid w:val="00EC0836"/>
    <w:rsid w:val="00EC196B"/>
    <w:rsid w:val="00EC2699"/>
    <w:rsid w:val="00EC2929"/>
    <w:rsid w:val="00EC31A9"/>
    <w:rsid w:val="00EC36A4"/>
    <w:rsid w:val="00EC41AA"/>
    <w:rsid w:val="00EC489D"/>
    <w:rsid w:val="00EC5CAB"/>
    <w:rsid w:val="00ED00E7"/>
    <w:rsid w:val="00ED06C2"/>
    <w:rsid w:val="00ED0B97"/>
    <w:rsid w:val="00ED15D0"/>
    <w:rsid w:val="00ED1AAD"/>
    <w:rsid w:val="00ED20A8"/>
    <w:rsid w:val="00ED2347"/>
    <w:rsid w:val="00ED2424"/>
    <w:rsid w:val="00ED294B"/>
    <w:rsid w:val="00ED322D"/>
    <w:rsid w:val="00ED371F"/>
    <w:rsid w:val="00ED3DA8"/>
    <w:rsid w:val="00ED416F"/>
    <w:rsid w:val="00ED4B8F"/>
    <w:rsid w:val="00ED4DAC"/>
    <w:rsid w:val="00ED6A91"/>
    <w:rsid w:val="00ED778E"/>
    <w:rsid w:val="00ED7C2A"/>
    <w:rsid w:val="00EE20AD"/>
    <w:rsid w:val="00EE23B0"/>
    <w:rsid w:val="00EE371C"/>
    <w:rsid w:val="00EE3F32"/>
    <w:rsid w:val="00EE43C4"/>
    <w:rsid w:val="00EE4800"/>
    <w:rsid w:val="00EE4920"/>
    <w:rsid w:val="00EE5578"/>
    <w:rsid w:val="00EE57D7"/>
    <w:rsid w:val="00EE57EA"/>
    <w:rsid w:val="00EE6290"/>
    <w:rsid w:val="00EE6327"/>
    <w:rsid w:val="00EE6329"/>
    <w:rsid w:val="00EE668C"/>
    <w:rsid w:val="00EE6D77"/>
    <w:rsid w:val="00EE6EE0"/>
    <w:rsid w:val="00EF0F95"/>
    <w:rsid w:val="00EF1AFA"/>
    <w:rsid w:val="00EF1E7E"/>
    <w:rsid w:val="00EF24F8"/>
    <w:rsid w:val="00EF27EA"/>
    <w:rsid w:val="00EF2CD9"/>
    <w:rsid w:val="00EF3965"/>
    <w:rsid w:val="00EF3F5D"/>
    <w:rsid w:val="00EF4402"/>
    <w:rsid w:val="00EF4888"/>
    <w:rsid w:val="00EF4D3C"/>
    <w:rsid w:val="00EF5173"/>
    <w:rsid w:val="00EF54F5"/>
    <w:rsid w:val="00EF5A24"/>
    <w:rsid w:val="00EF65F9"/>
    <w:rsid w:val="00EF7952"/>
    <w:rsid w:val="00F00033"/>
    <w:rsid w:val="00F00EA9"/>
    <w:rsid w:val="00F013FB"/>
    <w:rsid w:val="00F02F2F"/>
    <w:rsid w:val="00F032FA"/>
    <w:rsid w:val="00F04EDC"/>
    <w:rsid w:val="00F057D9"/>
    <w:rsid w:val="00F06204"/>
    <w:rsid w:val="00F106F5"/>
    <w:rsid w:val="00F10722"/>
    <w:rsid w:val="00F1142B"/>
    <w:rsid w:val="00F13A39"/>
    <w:rsid w:val="00F13D83"/>
    <w:rsid w:val="00F14706"/>
    <w:rsid w:val="00F1475C"/>
    <w:rsid w:val="00F14DE0"/>
    <w:rsid w:val="00F15431"/>
    <w:rsid w:val="00F157A7"/>
    <w:rsid w:val="00F15EBC"/>
    <w:rsid w:val="00F161E0"/>
    <w:rsid w:val="00F165EC"/>
    <w:rsid w:val="00F16697"/>
    <w:rsid w:val="00F17761"/>
    <w:rsid w:val="00F2030A"/>
    <w:rsid w:val="00F20672"/>
    <w:rsid w:val="00F21351"/>
    <w:rsid w:val="00F2278C"/>
    <w:rsid w:val="00F22B15"/>
    <w:rsid w:val="00F2349A"/>
    <w:rsid w:val="00F23736"/>
    <w:rsid w:val="00F25AB3"/>
    <w:rsid w:val="00F26A9E"/>
    <w:rsid w:val="00F26E9F"/>
    <w:rsid w:val="00F2789C"/>
    <w:rsid w:val="00F314EA"/>
    <w:rsid w:val="00F32476"/>
    <w:rsid w:val="00F3270F"/>
    <w:rsid w:val="00F32FAC"/>
    <w:rsid w:val="00F3346D"/>
    <w:rsid w:val="00F33B79"/>
    <w:rsid w:val="00F33F4A"/>
    <w:rsid w:val="00F347DB"/>
    <w:rsid w:val="00F34DCE"/>
    <w:rsid w:val="00F351E1"/>
    <w:rsid w:val="00F3589C"/>
    <w:rsid w:val="00F36D90"/>
    <w:rsid w:val="00F37300"/>
    <w:rsid w:val="00F418A5"/>
    <w:rsid w:val="00F41CD6"/>
    <w:rsid w:val="00F42920"/>
    <w:rsid w:val="00F42B3D"/>
    <w:rsid w:val="00F42D96"/>
    <w:rsid w:val="00F437FD"/>
    <w:rsid w:val="00F43C2A"/>
    <w:rsid w:val="00F449B9"/>
    <w:rsid w:val="00F44F21"/>
    <w:rsid w:val="00F453F9"/>
    <w:rsid w:val="00F46B29"/>
    <w:rsid w:val="00F47203"/>
    <w:rsid w:val="00F50AA3"/>
    <w:rsid w:val="00F526AF"/>
    <w:rsid w:val="00F528D3"/>
    <w:rsid w:val="00F52FC4"/>
    <w:rsid w:val="00F53733"/>
    <w:rsid w:val="00F557A9"/>
    <w:rsid w:val="00F55842"/>
    <w:rsid w:val="00F5657C"/>
    <w:rsid w:val="00F56FF5"/>
    <w:rsid w:val="00F57007"/>
    <w:rsid w:val="00F57628"/>
    <w:rsid w:val="00F57657"/>
    <w:rsid w:val="00F60D5B"/>
    <w:rsid w:val="00F60EE5"/>
    <w:rsid w:val="00F61D09"/>
    <w:rsid w:val="00F61F4F"/>
    <w:rsid w:val="00F62D89"/>
    <w:rsid w:val="00F63D59"/>
    <w:rsid w:val="00F6410F"/>
    <w:rsid w:val="00F643ED"/>
    <w:rsid w:val="00F64906"/>
    <w:rsid w:val="00F64BB3"/>
    <w:rsid w:val="00F650C3"/>
    <w:rsid w:val="00F655E6"/>
    <w:rsid w:val="00F65A2A"/>
    <w:rsid w:val="00F65F15"/>
    <w:rsid w:val="00F65FED"/>
    <w:rsid w:val="00F66385"/>
    <w:rsid w:val="00F66F21"/>
    <w:rsid w:val="00F66FC1"/>
    <w:rsid w:val="00F70884"/>
    <w:rsid w:val="00F70DF2"/>
    <w:rsid w:val="00F71277"/>
    <w:rsid w:val="00F71542"/>
    <w:rsid w:val="00F762EA"/>
    <w:rsid w:val="00F763FE"/>
    <w:rsid w:val="00F77B8F"/>
    <w:rsid w:val="00F80088"/>
    <w:rsid w:val="00F80351"/>
    <w:rsid w:val="00F818DE"/>
    <w:rsid w:val="00F81925"/>
    <w:rsid w:val="00F81C4F"/>
    <w:rsid w:val="00F822C7"/>
    <w:rsid w:val="00F82ADE"/>
    <w:rsid w:val="00F848A0"/>
    <w:rsid w:val="00F84AB7"/>
    <w:rsid w:val="00F84B96"/>
    <w:rsid w:val="00F85295"/>
    <w:rsid w:val="00F85462"/>
    <w:rsid w:val="00F86A99"/>
    <w:rsid w:val="00F87389"/>
    <w:rsid w:val="00F87490"/>
    <w:rsid w:val="00F87A64"/>
    <w:rsid w:val="00F909E7"/>
    <w:rsid w:val="00F91923"/>
    <w:rsid w:val="00F919CB"/>
    <w:rsid w:val="00F91B2F"/>
    <w:rsid w:val="00F930E8"/>
    <w:rsid w:val="00F9355A"/>
    <w:rsid w:val="00F938D7"/>
    <w:rsid w:val="00F94F59"/>
    <w:rsid w:val="00F95C09"/>
    <w:rsid w:val="00F961C0"/>
    <w:rsid w:val="00F97333"/>
    <w:rsid w:val="00F973B0"/>
    <w:rsid w:val="00FA04FE"/>
    <w:rsid w:val="00FA05FD"/>
    <w:rsid w:val="00FA2940"/>
    <w:rsid w:val="00FA2AF2"/>
    <w:rsid w:val="00FA2F1F"/>
    <w:rsid w:val="00FA323D"/>
    <w:rsid w:val="00FA395F"/>
    <w:rsid w:val="00FA3AE1"/>
    <w:rsid w:val="00FA4BA8"/>
    <w:rsid w:val="00FA4C64"/>
    <w:rsid w:val="00FA50C2"/>
    <w:rsid w:val="00FA56BE"/>
    <w:rsid w:val="00FA5876"/>
    <w:rsid w:val="00FA5E78"/>
    <w:rsid w:val="00FB00BA"/>
    <w:rsid w:val="00FB1F22"/>
    <w:rsid w:val="00FB2043"/>
    <w:rsid w:val="00FB2EF3"/>
    <w:rsid w:val="00FB6312"/>
    <w:rsid w:val="00FB6B9E"/>
    <w:rsid w:val="00FB6D14"/>
    <w:rsid w:val="00FB73A9"/>
    <w:rsid w:val="00FC03A1"/>
    <w:rsid w:val="00FC3337"/>
    <w:rsid w:val="00FC387B"/>
    <w:rsid w:val="00FC3EBC"/>
    <w:rsid w:val="00FC4983"/>
    <w:rsid w:val="00FC4D96"/>
    <w:rsid w:val="00FC54F7"/>
    <w:rsid w:val="00FC5EEE"/>
    <w:rsid w:val="00FC67F6"/>
    <w:rsid w:val="00FC7576"/>
    <w:rsid w:val="00FC76E5"/>
    <w:rsid w:val="00FD018B"/>
    <w:rsid w:val="00FD065B"/>
    <w:rsid w:val="00FD086C"/>
    <w:rsid w:val="00FD0E20"/>
    <w:rsid w:val="00FD13F4"/>
    <w:rsid w:val="00FD1BE1"/>
    <w:rsid w:val="00FD1F3A"/>
    <w:rsid w:val="00FD378D"/>
    <w:rsid w:val="00FD3EA6"/>
    <w:rsid w:val="00FD4DCE"/>
    <w:rsid w:val="00FD4E4F"/>
    <w:rsid w:val="00FD5A6D"/>
    <w:rsid w:val="00FD7603"/>
    <w:rsid w:val="00FD78A0"/>
    <w:rsid w:val="00FE0301"/>
    <w:rsid w:val="00FE0347"/>
    <w:rsid w:val="00FE12C3"/>
    <w:rsid w:val="00FE379F"/>
    <w:rsid w:val="00FE5664"/>
    <w:rsid w:val="00FE6388"/>
    <w:rsid w:val="00FE76C4"/>
    <w:rsid w:val="00FE7D2C"/>
    <w:rsid w:val="00FF04D5"/>
    <w:rsid w:val="00FF1B31"/>
    <w:rsid w:val="00FF3EC6"/>
    <w:rsid w:val="00FF4D4A"/>
    <w:rsid w:val="00FF4EC3"/>
    <w:rsid w:val="00FF5BBC"/>
    <w:rsid w:val="00FF62C2"/>
    <w:rsid w:val="00FF6D67"/>
    <w:rsid w:val="00FF72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D4D78"/>
  <w15:chartTrackingRefBased/>
  <w15:docId w15:val="{CD6DC851-8E1D-48C4-8B54-BAF48E3A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1"/>
    <w:lsdException w:name="index 2" w:uiPriority="1"/>
    <w:lsdException w:name="index 3" w:uiPriority="1"/>
    <w:lsdException w:name="index 4" w:uiPriority="1"/>
    <w:lsdException w:name="index 5" w:uiPriority="1"/>
    <w:lsdException w:name="index 6" w:uiPriority="1"/>
    <w:lsdException w:name="index 7" w:uiPriority="1"/>
    <w:lsdException w:name="index 8" w:uiPriority="1"/>
    <w:lsdException w:name="index 9" w:uiPriority="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List Number 3" w:uiPriority="99"/>
    <w:lsdException w:name="Title" w:qFormat="1"/>
    <w:lsdException w:name="Default Paragraph Font" w:uiPriority="1"/>
    <w:lsdException w:name="Body Text" w:uiPriority="1" w:qFormat="1"/>
    <w:lsdException w:name="Body Text Indent" w:uiPriority="6" w:qFormat="1"/>
    <w:lsdException w:name="Subtitle" w:qFormat="1"/>
    <w:lsdException w:name="Body Text 2" w:semiHidden="1" w:uiPriority="99" w:unhideWhenUsed="1"/>
    <w:lsdException w:name="Body Text 3" w:uiPriority="99"/>
    <w:lsdException w:name="Hyperlink" w:uiPriority="99"/>
    <w:lsdException w:name="Strong" w:qFormat="1"/>
    <w:lsdException w:name="Emphasis" w:uiPriority="99" w:qFormat="1"/>
    <w:lsdException w:name="Normal (Web)"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9FB"/>
    <w:pPr>
      <w:spacing w:after="240"/>
    </w:pPr>
    <w:rPr>
      <w:rFonts w:ascii="Arial" w:hAnsi="Arial"/>
      <w:lang w:val="en-AU"/>
    </w:rPr>
  </w:style>
  <w:style w:type="paragraph" w:styleId="Heading1">
    <w:name w:val="heading 1"/>
    <w:next w:val="IndentParaLevel1"/>
    <w:link w:val="Heading1Char"/>
    <w:qFormat/>
    <w:rsid w:val="00ED3DA8"/>
    <w:pPr>
      <w:keepNext/>
      <w:numPr>
        <w:numId w:val="52"/>
      </w:numPr>
      <w:pBdr>
        <w:top w:val="single" w:sz="12" w:space="1" w:color="auto"/>
      </w:pBdr>
      <w:spacing w:after="220"/>
      <w:outlineLvl w:val="0"/>
    </w:pPr>
    <w:rPr>
      <w:rFonts w:ascii="Arial" w:hAnsi="Arial" w:cs="Arial"/>
      <w:b/>
      <w:bCs/>
      <w:sz w:val="28"/>
      <w:szCs w:val="32"/>
      <w:lang w:val="en-AU"/>
    </w:rPr>
  </w:style>
  <w:style w:type="paragraph" w:styleId="Heading2">
    <w:name w:val="heading 2"/>
    <w:next w:val="IndentParaLevel1"/>
    <w:link w:val="Heading2Char"/>
    <w:qFormat/>
    <w:rsid w:val="009C39FB"/>
    <w:pPr>
      <w:keepNext/>
      <w:numPr>
        <w:ilvl w:val="1"/>
        <w:numId w:val="52"/>
      </w:numPr>
      <w:spacing w:after="220"/>
      <w:outlineLvl w:val="1"/>
    </w:pPr>
    <w:rPr>
      <w:rFonts w:ascii="Arial" w:hAnsi="Arial"/>
      <w:b/>
      <w:bCs/>
      <w:iCs/>
      <w:sz w:val="24"/>
      <w:szCs w:val="28"/>
      <w:lang w:val="en-AU"/>
    </w:rPr>
  </w:style>
  <w:style w:type="paragraph" w:styleId="Heading3">
    <w:name w:val="heading 3"/>
    <w:basedOn w:val="Normal"/>
    <w:link w:val="Heading3Char"/>
    <w:qFormat/>
    <w:rsid w:val="009C39FB"/>
    <w:pPr>
      <w:numPr>
        <w:ilvl w:val="2"/>
        <w:numId w:val="52"/>
      </w:numPr>
      <w:outlineLvl w:val="2"/>
    </w:pPr>
    <w:rPr>
      <w:rFonts w:cs="Arial"/>
      <w:bCs/>
      <w:szCs w:val="26"/>
      <w:lang w:eastAsia="en-AU"/>
    </w:rPr>
  </w:style>
  <w:style w:type="paragraph" w:styleId="Heading4">
    <w:name w:val="heading 4"/>
    <w:basedOn w:val="Normal"/>
    <w:link w:val="Heading4Char"/>
    <w:qFormat/>
    <w:rsid w:val="009C39FB"/>
    <w:pPr>
      <w:numPr>
        <w:ilvl w:val="3"/>
        <w:numId w:val="52"/>
      </w:numPr>
      <w:outlineLvl w:val="3"/>
    </w:pPr>
    <w:rPr>
      <w:bCs/>
      <w:szCs w:val="28"/>
      <w:lang w:eastAsia="en-AU"/>
    </w:rPr>
  </w:style>
  <w:style w:type="paragraph" w:styleId="Heading5">
    <w:name w:val="heading 5"/>
    <w:basedOn w:val="Normal"/>
    <w:link w:val="Heading5Char"/>
    <w:qFormat/>
    <w:rsid w:val="009C39FB"/>
    <w:pPr>
      <w:numPr>
        <w:ilvl w:val="4"/>
        <w:numId w:val="52"/>
      </w:numPr>
      <w:outlineLvl w:val="4"/>
    </w:pPr>
    <w:rPr>
      <w:bCs/>
      <w:iCs/>
      <w:szCs w:val="26"/>
      <w:lang w:eastAsia="en-AU"/>
    </w:rPr>
  </w:style>
  <w:style w:type="paragraph" w:styleId="Heading6">
    <w:name w:val="heading 6"/>
    <w:aliases w:val="H6,I,(I)"/>
    <w:basedOn w:val="Normal"/>
    <w:link w:val="Heading6Char"/>
    <w:qFormat/>
    <w:rsid w:val="009C39FB"/>
    <w:pPr>
      <w:numPr>
        <w:ilvl w:val="5"/>
        <w:numId w:val="52"/>
      </w:numPr>
      <w:outlineLvl w:val="5"/>
    </w:pPr>
    <w:rPr>
      <w:bCs/>
      <w:szCs w:val="22"/>
      <w:lang w:eastAsia="en-AU"/>
    </w:rPr>
  </w:style>
  <w:style w:type="paragraph" w:styleId="Heading7">
    <w:name w:val="heading 7"/>
    <w:aliases w:val="H7,i."/>
    <w:basedOn w:val="Normal"/>
    <w:link w:val="Heading7Char"/>
    <w:qFormat/>
    <w:rsid w:val="009C39FB"/>
    <w:pPr>
      <w:numPr>
        <w:ilvl w:val="6"/>
        <w:numId w:val="52"/>
      </w:numPr>
      <w:outlineLvl w:val="6"/>
    </w:pPr>
    <w:rPr>
      <w:lang w:eastAsia="en-AU"/>
    </w:rPr>
  </w:style>
  <w:style w:type="paragraph" w:styleId="Heading8">
    <w:name w:val="heading 8"/>
    <w:basedOn w:val="Normal"/>
    <w:link w:val="Heading8Char"/>
    <w:qFormat/>
    <w:rsid w:val="009C39FB"/>
    <w:pPr>
      <w:numPr>
        <w:ilvl w:val="7"/>
        <w:numId w:val="52"/>
      </w:numPr>
      <w:outlineLvl w:val="7"/>
    </w:pPr>
    <w:rPr>
      <w:iCs/>
      <w:lang w:eastAsia="en-AU"/>
    </w:rPr>
  </w:style>
  <w:style w:type="paragraph" w:styleId="Heading9">
    <w:name w:val="heading 9"/>
    <w:basedOn w:val="Normal"/>
    <w:next w:val="Normal"/>
    <w:link w:val="Heading9Char"/>
    <w:qFormat/>
    <w:rsid w:val="009C39FB"/>
    <w:pPr>
      <w:keepNext/>
      <w:numPr>
        <w:ilvl w:val="8"/>
        <w:numId w:val="52"/>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FHCovermaintitle">
    <w:name w:val="NFH Cover main title"/>
    <w:basedOn w:val="Normal"/>
    <w:qFormat/>
    <w:rsid w:val="005247B3"/>
    <w:rPr>
      <w:b/>
      <w:color w:val="FFFFFF" w:themeColor="background1"/>
      <w:sz w:val="52"/>
      <w:szCs w:val="52"/>
    </w:rPr>
  </w:style>
  <w:style w:type="paragraph" w:customStyle="1" w:styleId="NFHContentsHeadingnotinTOC">
    <w:name w:val="NFH Contents Heading not in TOC"/>
    <w:basedOn w:val="Heading1notnumbered"/>
    <w:qFormat/>
    <w:rsid w:val="00A71B3A"/>
  </w:style>
  <w:style w:type="paragraph" w:customStyle="1" w:styleId="NFHCoversubtitlebold">
    <w:name w:val="NFH Cover subtitle bold"/>
    <w:basedOn w:val="Normal"/>
    <w:qFormat/>
    <w:rsid w:val="005247B3"/>
    <w:pPr>
      <w:spacing w:before="120"/>
      <w:ind w:left="1134" w:hanging="2268"/>
    </w:pPr>
    <w:rPr>
      <w:b/>
      <w:color w:val="FFFFFF" w:themeColor="background1"/>
      <w:sz w:val="40"/>
    </w:rPr>
  </w:style>
  <w:style w:type="paragraph" w:customStyle="1" w:styleId="NFHCoversubtitle">
    <w:name w:val="NFH Cover subtitle"/>
    <w:basedOn w:val="NFHCoversubtitlebold"/>
    <w:qFormat/>
    <w:rsid w:val="005247B3"/>
    <w:rPr>
      <w:b w:val="0"/>
    </w:rPr>
  </w:style>
  <w:style w:type="table" w:customStyle="1" w:styleId="VHHSBAsimpletable">
    <w:name w:val="VHHSBA simple table"/>
    <w:basedOn w:val="TableNormal"/>
    <w:uiPriority w:val="99"/>
    <w:rsid w:val="00E9544E"/>
    <w:tblPr>
      <w:tblBorders>
        <w:top w:val="single" w:sz="4" w:space="0" w:color="0074BC" w:themeColor="accent1"/>
        <w:left w:val="single" w:sz="4" w:space="0" w:color="0074BC" w:themeColor="accent1"/>
        <w:bottom w:val="single" w:sz="4" w:space="0" w:color="0074BC" w:themeColor="accent1"/>
        <w:right w:val="single" w:sz="4" w:space="0" w:color="0074BC" w:themeColor="accent1"/>
        <w:insideH w:val="single" w:sz="4" w:space="0" w:color="0074BC" w:themeColor="accent1"/>
        <w:insideV w:val="single" w:sz="4" w:space="0" w:color="0074BC" w:themeColor="accent1"/>
      </w:tblBorders>
    </w:tblPr>
    <w:tblStylePr w:type="firstRow">
      <w:tblPr/>
      <w:tcPr>
        <w:shd w:val="clear" w:color="auto" w:fill="0074BC" w:themeFill="accent1"/>
      </w:tcPr>
    </w:tblStylePr>
  </w:style>
  <w:style w:type="paragraph" w:customStyle="1" w:styleId="NFHBodytextaftertable">
    <w:name w:val="NFH Body text after table"/>
    <w:basedOn w:val="Normal"/>
    <w:qFormat/>
    <w:rsid w:val="003107BB"/>
    <w:pPr>
      <w:spacing w:before="360" w:after="120"/>
    </w:pPr>
  </w:style>
  <w:style w:type="table" w:customStyle="1" w:styleId="VHHSBAsimpletablewithfirstshadedcol">
    <w:name w:val="VHHSBA simple table with first shaded col"/>
    <w:basedOn w:val="TableNormal"/>
    <w:uiPriority w:val="99"/>
    <w:rsid w:val="00837C5E"/>
    <w:tblPr>
      <w:tblBorders>
        <w:top w:val="single" w:sz="4" w:space="0" w:color="0074BC" w:themeColor="accent1"/>
        <w:left w:val="single" w:sz="4" w:space="0" w:color="0074BC" w:themeColor="accent1"/>
        <w:bottom w:val="single" w:sz="4" w:space="0" w:color="0074BC" w:themeColor="accent1"/>
        <w:right w:val="single" w:sz="4" w:space="0" w:color="0074BC" w:themeColor="accent1"/>
        <w:insideH w:val="single" w:sz="4" w:space="0" w:color="0074BC" w:themeColor="accent1"/>
        <w:insideV w:val="single" w:sz="4" w:space="0" w:color="0074BC" w:themeColor="accent1"/>
      </w:tblBorders>
    </w:tblPr>
    <w:tblStylePr w:type="firstRow">
      <w:tblPr/>
      <w:tcPr>
        <w:shd w:val="clear" w:color="auto" w:fill="0074BC" w:themeFill="accent1"/>
      </w:tcPr>
    </w:tblStylePr>
    <w:tblStylePr w:type="firstCol">
      <w:tblPr/>
      <w:tcPr>
        <w:shd w:val="clear" w:color="auto" w:fill="CCD8EE" w:themeFill="accent4"/>
      </w:tcPr>
    </w:tblStylePr>
  </w:style>
  <w:style w:type="table" w:styleId="TableGrid">
    <w:name w:val="Table Grid"/>
    <w:basedOn w:val="TableNormal"/>
    <w:uiPriority w:val="59"/>
    <w:rsid w:val="009C39FB"/>
    <w:pPr>
      <w:spacing w:before="120" w:after="120"/>
    </w:pPr>
    <w:rPr>
      <w:rFonts w:ascii="Arial" w:hAnsi="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2F16"/>
    <w:rPr>
      <w:rFonts w:ascii="Arial" w:eastAsia="MS Mincho" w:hAnsi="Arial" w:cs="Arial"/>
      <w:sz w:val="16"/>
      <w:szCs w:val="16"/>
      <w:lang w:val="en-AU" w:eastAsia="en-AU"/>
    </w:rPr>
  </w:style>
  <w:style w:type="paragraph" w:customStyle="1" w:styleId="NFHBulletList2">
    <w:name w:val="NFH Bullet List 2"/>
    <w:basedOn w:val="Normal"/>
    <w:link w:val="NFHBulletList2Char"/>
    <w:rsid w:val="004D1A59"/>
    <w:pPr>
      <w:numPr>
        <w:numId w:val="4"/>
      </w:numPr>
      <w:spacing w:before="60" w:after="60" w:line="240" w:lineRule="atLeast"/>
    </w:pPr>
    <w:rPr>
      <w:bCs/>
      <w:szCs w:val="18"/>
    </w:rPr>
  </w:style>
  <w:style w:type="paragraph" w:styleId="Footer">
    <w:name w:val="footer"/>
    <w:basedOn w:val="Normal"/>
    <w:link w:val="FooterChar"/>
    <w:uiPriority w:val="99"/>
    <w:unhideWhenUsed/>
    <w:rsid w:val="009C39FB"/>
    <w:pPr>
      <w:spacing w:after="0"/>
    </w:pPr>
    <w:rPr>
      <w:sz w:val="18"/>
    </w:rPr>
  </w:style>
  <w:style w:type="character" w:styleId="Hyperlink">
    <w:name w:val="Hyperlink"/>
    <w:basedOn w:val="DefaultParagraphFont"/>
    <w:uiPriority w:val="99"/>
    <w:rsid w:val="009C39FB"/>
    <w:rPr>
      <w:color w:val="0000FF"/>
      <w:u w:val="single"/>
    </w:rPr>
  </w:style>
  <w:style w:type="paragraph" w:customStyle="1" w:styleId="NFHTable-Numbera">
    <w:name w:val="NFH Table - Number a)"/>
    <w:rsid w:val="00357889"/>
    <w:pPr>
      <w:numPr>
        <w:numId w:val="8"/>
      </w:numPr>
      <w:spacing w:before="60" w:after="60"/>
    </w:pPr>
    <w:rPr>
      <w:rFonts w:ascii="Arial" w:hAnsi="Arial" w:cs="Arial"/>
      <w:sz w:val="18"/>
      <w:szCs w:val="18"/>
      <w:lang w:val="en-AU"/>
    </w:rPr>
  </w:style>
  <w:style w:type="paragraph" w:customStyle="1" w:styleId="NFHTableNumberi">
    <w:name w:val="NFH Table – Number i."/>
    <w:basedOn w:val="NFHTable-Numbera"/>
    <w:qFormat/>
    <w:rsid w:val="00357889"/>
    <w:pPr>
      <w:numPr>
        <w:ilvl w:val="1"/>
      </w:numPr>
    </w:pPr>
  </w:style>
  <w:style w:type="paragraph" w:styleId="TOC1">
    <w:name w:val="toc 1"/>
    <w:basedOn w:val="Normal"/>
    <w:next w:val="Normal"/>
    <w:uiPriority w:val="39"/>
    <w:rsid w:val="009C39FB"/>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9C39FB"/>
    <w:pPr>
      <w:tabs>
        <w:tab w:val="left" w:pos="1928"/>
        <w:tab w:val="right" w:leader="dot" w:pos="9356"/>
      </w:tabs>
      <w:spacing w:after="0"/>
      <w:ind w:left="1928" w:right="1134" w:hanging="964"/>
    </w:pPr>
  </w:style>
  <w:style w:type="character" w:customStyle="1" w:styleId="FooterChar">
    <w:name w:val="Footer Char"/>
    <w:basedOn w:val="DefaultParagraphFont"/>
    <w:link w:val="Footer"/>
    <w:uiPriority w:val="99"/>
    <w:rsid w:val="009C39FB"/>
    <w:rPr>
      <w:rFonts w:ascii="Arial" w:hAnsi="Arial"/>
      <w:sz w:val="18"/>
      <w:lang w:val="en-AU"/>
    </w:rPr>
  </w:style>
  <w:style w:type="character" w:customStyle="1" w:styleId="Heading4Char">
    <w:name w:val="Heading 4 Char"/>
    <w:link w:val="Heading4"/>
    <w:rsid w:val="009C39FB"/>
    <w:rPr>
      <w:rFonts w:ascii="Arial" w:hAnsi="Arial"/>
      <w:bCs/>
      <w:szCs w:val="28"/>
      <w:lang w:val="en-AU" w:eastAsia="en-AU"/>
    </w:rPr>
  </w:style>
  <w:style w:type="character" w:styleId="Strong">
    <w:name w:val="Strong"/>
    <w:qFormat/>
    <w:rsid w:val="00C030CB"/>
    <w:rPr>
      <w:b/>
      <w:bCs/>
    </w:rPr>
  </w:style>
  <w:style w:type="paragraph" w:customStyle="1" w:styleId="NFHTable-header2">
    <w:name w:val="NFH Table - header2"/>
    <w:basedOn w:val="NFHTable-header1"/>
    <w:qFormat/>
    <w:rsid w:val="003916D3"/>
    <w:rPr>
      <w:color w:val="auto"/>
    </w:rPr>
  </w:style>
  <w:style w:type="character" w:customStyle="1" w:styleId="Heading3Char">
    <w:name w:val="Heading 3 Char"/>
    <w:link w:val="Heading3"/>
    <w:rsid w:val="009C39FB"/>
    <w:rPr>
      <w:rFonts w:ascii="Arial" w:hAnsi="Arial" w:cs="Arial"/>
      <w:bCs/>
      <w:szCs w:val="26"/>
      <w:lang w:val="en-AU" w:eastAsia="en-AU"/>
    </w:rPr>
  </w:style>
  <w:style w:type="paragraph" w:customStyle="1" w:styleId="NFHTabletext">
    <w:name w:val="NFH Table text"/>
    <w:basedOn w:val="Normal"/>
    <w:rsid w:val="00EF54F5"/>
    <w:pPr>
      <w:spacing w:before="80" w:after="80"/>
    </w:pPr>
    <w:rPr>
      <w:sz w:val="18"/>
    </w:rPr>
  </w:style>
  <w:style w:type="paragraph" w:customStyle="1" w:styleId="Tablebullet1">
    <w:name w:val="Table bullet 1"/>
    <w:basedOn w:val="Normal"/>
    <w:next w:val="Normal"/>
    <w:link w:val="Tablebullet1CharChar"/>
    <w:autoRedefine/>
    <w:semiHidden/>
    <w:rsid w:val="004D1A59"/>
    <w:pPr>
      <w:numPr>
        <w:numId w:val="1"/>
      </w:numPr>
      <w:spacing w:before="60" w:after="60" w:line="240" w:lineRule="atLeast"/>
    </w:pPr>
    <w:rPr>
      <w:b/>
    </w:rPr>
  </w:style>
  <w:style w:type="character" w:customStyle="1" w:styleId="Heading1Char">
    <w:name w:val="Heading 1 Char"/>
    <w:link w:val="Heading1"/>
    <w:rsid w:val="00ED3DA8"/>
    <w:rPr>
      <w:rFonts w:ascii="Arial" w:hAnsi="Arial" w:cs="Arial"/>
      <w:b/>
      <w:bCs/>
      <w:sz w:val="28"/>
      <w:szCs w:val="32"/>
      <w:lang w:val="en-AU"/>
    </w:rPr>
  </w:style>
  <w:style w:type="character" w:customStyle="1" w:styleId="Heading2Char">
    <w:name w:val="Heading 2 Char"/>
    <w:link w:val="Heading2"/>
    <w:rsid w:val="009C39FB"/>
    <w:rPr>
      <w:rFonts w:ascii="Arial" w:hAnsi="Arial"/>
      <w:b/>
      <w:bCs/>
      <w:iCs/>
      <w:sz w:val="24"/>
      <w:szCs w:val="28"/>
      <w:lang w:val="en-AU"/>
    </w:rPr>
  </w:style>
  <w:style w:type="paragraph" w:customStyle="1" w:styleId="NFHTableBullet1">
    <w:name w:val="NFH Table Bullet 1"/>
    <w:basedOn w:val="Normal"/>
    <w:rsid w:val="008A5B35"/>
    <w:pPr>
      <w:numPr>
        <w:numId w:val="2"/>
      </w:numPr>
      <w:spacing w:before="40" w:after="40"/>
    </w:pPr>
    <w:rPr>
      <w:sz w:val="18"/>
      <w:lang w:val="en-US" w:eastAsia="en-GB"/>
    </w:rPr>
  </w:style>
  <w:style w:type="paragraph" w:customStyle="1" w:styleId="NFHTableBullet2">
    <w:name w:val="NFH Table Bullet 2"/>
    <w:basedOn w:val="NFHTableBullet1"/>
    <w:rsid w:val="007933B2"/>
    <w:pPr>
      <w:numPr>
        <w:ilvl w:val="1"/>
      </w:numPr>
      <w:tabs>
        <w:tab w:val="left" w:pos="567"/>
      </w:tabs>
    </w:pPr>
  </w:style>
  <w:style w:type="paragraph" w:customStyle="1" w:styleId="TableText">
    <w:name w:val="Table Text"/>
    <w:link w:val="TableTextChar"/>
    <w:autoRedefine/>
    <w:uiPriority w:val="3"/>
    <w:qFormat/>
    <w:rsid w:val="00894546"/>
    <w:pPr>
      <w:spacing w:before="60" w:after="60"/>
      <w:jc w:val="center"/>
    </w:pPr>
    <w:rPr>
      <w:rFonts w:ascii="Verdana" w:hAnsi="Verdana"/>
      <w:sz w:val="16"/>
      <w:szCs w:val="16"/>
      <w:lang w:val="en-AU"/>
    </w:rPr>
  </w:style>
  <w:style w:type="character" w:customStyle="1" w:styleId="Tablebullet1CharChar">
    <w:name w:val="Table bullet 1 Char Char"/>
    <w:link w:val="Tablebullet1"/>
    <w:semiHidden/>
    <w:rsid w:val="00123144"/>
    <w:rPr>
      <w:rFonts w:ascii="Arial" w:hAnsi="Arial"/>
      <w:b/>
      <w:lang w:val="en-AU"/>
    </w:rPr>
  </w:style>
  <w:style w:type="character" w:customStyle="1" w:styleId="Heading5Char">
    <w:name w:val="Heading 5 Char"/>
    <w:link w:val="Heading5"/>
    <w:rsid w:val="009C39FB"/>
    <w:rPr>
      <w:rFonts w:ascii="Arial" w:hAnsi="Arial"/>
      <w:bCs/>
      <w:iCs/>
      <w:szCs w:val="26"/>
      <w:lang w:val="en-AU" w:eastAsia="en-AU"/>
    </w:rPr>
  </w:style>
  <w:style w:type="character" w:customStyle="1" w:styleId="TableTextChar">
    <w:name w:val="Table Text Char"/>
    <w:link w:val="TableText"/>
    <w:locked/>
    <w:rsid w:val="00894546"/>
    <w:rPr>
      <w:rFonts w:ascii="Verdana" w:hAnsi="Verdana"/>
      <w:sz w:val="16"/>
      <w:szCs w:val="16"/>
      <w:lang w:val="en-AU" w:eastAsia="en-US" w:bidi="ar-SA"/>
    </w:rPr>
  </w:style>
  <w:style w:type="character" w:customStyle="1" w:styleId="Heading6Char">
    <w:name w:val="Heading 6 Char"/>
    <w:aliases w:val="H6 Char,I Char,(I) Char"/>
    <w:link w:val="Heading6"/>
    <w:rsid w:val="009C39FB"/>
    <w:rPr>
      <w:rFonts w:ascii="Arial" w:hAnsi="Arial"/>
      <w:bCs/>
      <w:szCs w:val="22"/>
      <w:lang w:val="en-AU" w:eastAsia="en-AU"/>
    </w:rPr>
  </w:style>
  <w:style w:type="paragraph" w:customStyle="1" w:styleId="NFHNumberedlista">
    <w:name w:val="NFH Numbered list a)"/>
    <w:basedOn w:val="Normal"/>
    <w:rsid w:val="00F26E9F"/>
    <w:pPr>
      <w:numPr>
        <w:numId w:val="56"/>
      </w:numPr>
      <w:spacing w:before="120" w:after="120" w:line="240" w:lineRule="atLeast"/>
    </w:pPr>
    <w:rPr>
      <w:bCs/>
      <w:lang w:val="en-US"/>
    </w:rPr>
  </w:style>
  <w:style w:type="paragraph" w:customStyle="1" w:styleId="NFHTable-header1">
    <w:name w:val="NFH Table - header1"/>
    <w:basedOn w:val="Normal"/>
    <w:rsid w:val="00085F1E"/>
    <w:pPr>
      <w:spacing w:before="120" w:line="240" w:lineRule="atLeast"/>
    </w:pPr>
    <w:rPr>
      <w:rFonts w:ascii="Arial Bold" w:hAnsi="Arial Bold"/>
      <w:b/>
      <w:color w:val="FFFFFF"/>
      <w:sz w:val="18"/>
      <w:szCs w:val="18"/>
      <w:lang w:val="en-US"/>
    </w:rPr>
  </w:style>
  <w:style w:type="character" w:customStyle="1" w:styleId="NFHBulletList2Char">
    <w:name w:val="NFH Bullet List 2 Char"/>
    <w:link w:val="NFHBulletList2"/>
    <w:rsid w:val="00942E69"/>
    <w:rPr>
      <w:rFonts w:ascii="Arial" w:hAnsi="Arial"/>
      <w:bCs/>
      <w:szCs w:val="18"/>
      <w:lang w:val="en-AU"/>
    </w:rPr>
  </w:style>
  <w:style w:type="paragraph" w:customStyle="1" w:styleId="NFHTabletextbold">
    <w:name w:val="NFH Table text bold"/>
    <w:qFormat/>
    <w:rsid w:val="00C164DB"/>
    <w:pPr>
      <w:spacing w:before="80" w:after="80"/>
    </w:pPr>
    <w:rPr>
      <w:rFonts w:ascii="Arial" w:eastAsia="MS Mincho" w:hAnsi="Arial" w:cs="Arial"/>
      <w:b/>
      <w:sz w:val="18"/>
      <w:szCs w:val="18"/>
      <w:lang w:val="en-GB" w:eastAsia="en-AU"/>
    </w:rPr>
  </w:style>
  <w:style w:type="paragraph" w:customStyle="1" w:styleId="NFHNumberedlisti">
    <w:name w:val="NFH Numbered list i)"/>
    <w:basedOn w:val="Normal"/>
    <w:qFormat/>
    <w:rsid w:val="002657B0"/>
    <w:pPr>
      <w:widowControl w:val="0"/>
      <w:numPr>
        <w:ilvl w:val="1"/>
        <w:numId w:val="56"/>
      </w:numPr>
      <w:tabs>
        <w:tab w:val="left" w:pos="1021"/>
      </w:tabs>
      <w:spacing w:after="120" w:line="240" w:lineRule="atLeast"/>
    </w:pPr>
    <w:rPr>
      <w:rFonts w:eastAsia="Times"/>
    </w:rPr>
  </w:style>
  <w:style w:type="numbering" w:customStyle="1" w:styleId="ZZNumbersdigit">
    <w:name w:val="ZZ Numbers digit"/>
    <w:locked/>
    <w:rsid w:val="00D669E1"/>
    <w:pPr>
      <w:numPr>
        <w:numId w:val="7"/>
      </w:numPr>
    </w:pPr>
  </w:style>
  <w:style w:type="paragraph" w:customStyle="1" w:styleId="NFHBodytextbold">
    <w:name w:val="NFH Body text bold"/>
    <w:basedOn w:val="Normal"/>
    <w:qFormat/>
    <w:rsid w:val="00085F1E"/>
    <w:pPr>
      <w:spacing w:before="120" w:after="120" w:line="240" w:lineRule="atLeast"/>
    </w:pPr>
    <w:rPr>
      <w:b/>
      <w:lang w:val="en-GB"/>
    </w:rPr>
  </w:style>
  <w:style w:type="paragraph" w:customStyle="1" w:styleId="NFHBulletlist1">
    <w:name w:val="NFH Bullet list 1"/>
    <w:basedOn w:val="Normal"/>
    <w:link w:val="NFHBulletlist1Char"/>
    <w:qFormat/>
    <w:rsid w:val="00EE3F32"/>
    <w:pPr>
      <w:numPr>
        <w:numId w:val="5"/>
      </w:numPr>
      <w:tabs>
        <w:tab w:val="num" w:pos="397"/>
      </w:tabs>
      <w:spacing w:before="120" w:after="60" w:line="240" w:lineRule="atLeast"/>
      <w:ind w:left="357" w:hanging="357"/>
    </w:pPr>
  </w:style>
  <w:style w:type="character" w:customStyle="1" w:styleId="NFHBulletlist1Char">
    <w:name w:val="NFH Bullet list 1 Char"/>
    <w:link w:val="NFHBulletlist1"/>
    <w:rsid w:val="00EE3F32"/>
    <w:rPr>
      <w:rFonts w:ascii="Arial" w:hAnsi="Arial"/>
      <w:lang w:val="en-AU"/>
    </w:rPr>
  </w:style>
  <w:style w:type="character" w:customStyle="1" w:styleId="Heading7Char">
    <w:name w:val="Heading 7 Char"/>
    <w:aliases w:val="H7 Char,i. Char"/>
    <w:link w:val="Heading7"/>
    <w:rsid w:val="009C39FB"/>
    <w:rPr>
      <w:rFonts w:ascii="Arial" w:hAnsi="Arial"/>
      <w:lang w:val="en-AU" w:eastAsia="en-AU"/>
    </w:rPr>
  </w:style>
  <w:style w:type="character" w:customStyle="1" w:styleId="Heading8Char">
    <w:name w:val="Heading 8 Char"/>
    <w:link w:val="Heading8"/>
    <w:rsid w:val="009C39FB"/>
    <w:rPr>
      <w:rFonts w:ascii="Arial" w:hAnsi="Arial"/>
      <w:iCs/>
      <w:lang w:val="en-AU" w:eastAsia="en-AU"/>
    </w:rPr>
  </w:style>
  <w:style w:type="character" w:customStyle="1" w:styleId="Heading9Char">
    <w:name w:val="Heading 9 Char"/>
    <w:link w:val="Heading9"/>
    <w:rsid w:val="009C39FB"/>
    <w:rPr>
      <w:rFonts w:ascii="Arial" w:hAnsi="Arial" w:cs="Arial"/>
      <w:b/>
      <w:sz w:val="24"/>
      <w:szCs w:val="22"/>
      <w:lang w:val="en-AU" w:eastAsia="en-AU"/>
    </w:rPr>
  </w:style>
  <w:style w:type="paragraph" w:customStyle="1" w:styleId="Heading1notnumbered">
    <w:name w:val="Heading 1 not numbered"/>
    <w:basedOn w:val="Heading1"/>
    <w:qFormat/>
    <w:rsid w:val="00B625FF"/>
    <w:pPr>
      <w:numPr>
        <w:numId w:val="0"/>
      </w:numPr>
    </w:pPr>
  </w:style>
  <w:style w:type="paragraph" w:customStyle="1" w:styleId="NFHBullet1indentafterromannumerals">
    <w:name w:val="NFH Bullet 1 indent after roman numerals"/>
    <w:basedOn w:val="Normal"/>
    <w:qFormat/>
    <w:rsid w:val="00085F1E"/>
    <w:pPr>
      <w:numPr>
        <w:numId w:val="6"/>
      </w:numPr>
      <w:spacing w:before="120" w:after="120" w:line="240" w:lineRule="atLeast"/>
      <w:ind w:left="1378" w:hanging="357"/>
    </w:pPr>
    <w:rPr>
      <w:lang w:val="en-GB"/>
    </w:rPr>
  </w:style>
  <w:style w:type="paragraph" w:customStyle="1" w:styleId="NFHBodytextindentafteralpha">
    <w:name w:val="NFH Body text indent after alpha"/>
    <w:basedOn w:val="Normal"/>
    <w:qFormat/>
    <w:rsid w:val="00085F1E"/>
    <w:pPr>
      <w:spacing w:before="120" w:after="120" w:line="240" w:lineRule="atLeast"/>
      <w:ind w:left="454"/>
    </w:pPr>
    <w:rPr>
      <w:lang w:val="en-GB"/>
    </w:rPr>
  </w:style>
  <w:style w:type="numbering" w:customStyle="1" w:styleId="ZZNumbersdigit1">
    <w:name w:val="ZZ Numbers digit1"/>
    <w:locked/>
    <w:rsid w:val="00DA3F13"/>
  </w:style>
  <w:style w:type="paragraph" w:styleId="Header">
    <w:name w:val="header"/>
    <w:basedOn w:val="Normal"/>
    <w:link w:val="HeaderChar"/>
    <w:unhideWhenUsed/>
    <w:rsid w:val="009C39FB"/>
    <w:pPr>
      <w:tabs>
        <w:tab w:val="center" w:pos="4513"/>
        <w:tab w:val="right" w:pos="9026"/>
      </w:tabs>
    </w:pPr>
  </w:style>
  <w:style w:type="character" w:customStyle="1" w:styleId="HeaderChar">
    <w:name w:val="Header Char"/>
    <w:basedOn w:val="DefaultParagraphFont"/>
    <w:link w:val="Header"/>
    <w:rsid w:val="009C39FB"/>
    <w:rPr>
      <w:rFonts w:ascii="Arial" w:hAnsi="Arial"/>
      <w:lang w:val="en-AU"/>
    </w:rPr>
  </w:style>
  <w:style w:type="paragraph" w:styleId="BalloonText">
    <w:name w:val="Balloon Text"/>
    <w:basedOn w:val="Normal"/>
    <w:link w:val="BalloonTextChar"/>
    <w:uiPriority w:val="99"/>
    <w:unhideWhenUsed/>
    <w:rsid w:val="009C39FB"/>
    <w:pPr>
      <w:spacing w:after="0"/>
    </w:pPr>
    <w:rPr>
      <w:rFonts w:cs="Tahoma"/>
      <w:sz w:val="16"/>
      <w:szCs w:val="16"/>
    </w:rPr>
  </w:style>
  <w:style w:type="character" w:customStyle="1" w:styleId="BalloonTextChar">
    <w:name w:val="Balloon Text Char"/>
    <w:basedOn w:val="DefaultParagraphFont"/>
    <w:link w:val="BalloonText"/>
    <w:uiPriority w:val="99"/>
    <w:rsid w:val="009C39FB"/>
    <w:rPr>
      <w:rFonts w:ascii="Arial" w:hAnsi="Arial" w:cs="Tahoma"/>
      <w:sz w:val="16"/>
      <w:szCs w:val="16"/>
      <w:lang w:val="en-AU"/>
    </w:rPr>
  </w:style>
  <w:style w:type="paragraph" w:styleId="TOC3">
    <w:name w:val="toc 3"/>
    <w:basedOn w:val="Normal"/>
    <w:next w:val="Normal"/>
    <w:autoRedefine/>
    <w:uiPriority w:val="39"/>
    <w:rsid w:val="009C39FB"/>
    <w:pPr>
      <w:ind w:left="440"/>
    </w:pPr>
  </w:style>
  <w:style w:type="paragraph" w:customStyle="1" w:styleId="NFHBodytext">
    <w:name w:val="NFH Body text"/>
    <w:basedOn w:val="Normal"/>
    <w:qFormat/>
    <w:rsid w:val="00085F1E"/>
    <w:pPr>
      <w:spacing w:before="120" w:after="120" w:line="240" w:lineRule="atLeast"/>
    </w:pPr>
    <w:rPr>
      <w:lang w:val="en-GB"/>
    </w:rPr>
  </w:style>
  <w:style w:type="character" w:styleId="CommentReference">
    <w:name w:val="annotation reference"/>
    <w:basedOn w:val="DefaultParagraphFont"/>
    <w:rsid w:val="009C39FB"/>
    <w:rPr>
      <w:sz w:val="16"/>
      <w:szCs w:val="16"/>
    </w:rPr>
  </w:style>
  <w:style w:type="paragraph" w:styleId="CommentText">
    <w:name w:val="annotation text"/>
    <w:aliases w:val=" Char"/>
    <w:basedOn w:val="Normal"/>
    <w:link w:val="CommentTextChar"/>
    <w:uiPriority w:val="99"/>
    <w:rsid w:val="009C39FB"/>
  </w:style>
  <w:style w:type="character" w:customStyle="1" w:styleId="CommentTextChar">
    <w:name w:val="Comment Text Char"/>
    <w:aliases w:val=" Char Char1"/>
    <w:basedOn w:val="DefaultParagraphFont"/>
    <w:link w:val="CommentText"/>
    <w:uiPriority w:val="99"/>
    <w:rsid w:val="009C39FB"/>
    <w:rPr>
      <w:rFonts w:ascii="Arial" w:hAnsi="Arial"/>
      <w:lang w:val="en-AU"/>
    </w:rPr>
  </w:style>
  <w:style w:type="paragraph" w:customStyle="1" w:styleId="Table">
    <w:name w:val="Table"/>
    <w:basedOn w:val="Normal"/>
    <w:autoRedefine/>
    <w:semiHidden/>
    <w:rsid w:val="00B842BA"/>
    <w:pPr>
      <w:tabs>
        <w:tab w:val="num" w:pos="1440"/>
      </w:tabs>
      <w:spacing w:before="60" w:after="60"/>
      <w:ind w:left="1440" w:hanging="360"/>
    </w:pPr>
    <w:rPr>
      <w:bCs/>
    </w:rPr>
  </w:style>
  <w:style w:type="paragraph" w:customStyle="1" w:styleId="BodyText">
    <w:name w:val="BodyText"/>
    <w:basedOn w:val="Normal"/>
    <w:autoRedefine/>
    <w:semiHidden/>
    <w:rsid w:val="00B842BA"/>
    <w:pPr>
      <w:spacing w:before="120" w:after="120" w:line="240" w:lineRule="atLeast"/>
      <w:ind w:left="709"/>
    </w:pPr>
    <w:rPr>
      <w:lang w:val="en-GB"/>
    </w:rPr>
  </w:style>
  <w:style w:type="character" w:customStyle="1" w:styleId="CommentTextChar1">
    <w:name w:val="Comment Text Char1"/>
    <w:aliases w:val=" Char Char"/>
    <w:rsid w:val="00B842BA"/>
    <w:rPr>
      <w:rFonts w:ascii="Arial" w:eastAsia="MS Mincho" w:hAnsi="Arial" w:cs="Arial"/>
      <w:b/>
      <w:sz w:val="10"/>
      <w:lang w:val="en-AU" w:eastAsia="en-AU"/>
    </w:rPr>
  </w:style>
  <w:style w:type="paragraph" w:customStyle="1" w:styleId="NoListPara">
    <w:name w:val="No List Para"/>
    <w:basedOn w:val="Normal"/>
    <w:rsid w:val="00B842BA"/>
  </w:style>
  <w:style w:type="paragraph" w:customStyle="1" w:styleId="DHHSreportmaintitlewhite">
    <w:name w:val="DHHS report main title white"/>
    <w:uiPriority w:val="4"/>
    <w:rsid w:val="00017EE8"/>
    <w:pPr>
      <w:keepLines/>
      <w:spacing w:after="120" w:line="216" w:lineRule="auto"/>
    </w:pPr>
    <w:rPr>
      <w:rFonts w:ascii="Arial" w:hAnsi="Arial"/>
      <w:bCs/>
      <w:color w:val="FFFFFF"/>
      <w:sz w:val="40"/>
      <w:szCs w:val="40"/>
      <w:lang w:val="en-AU"/>
    </w:rPr>
  </w:style>
  <w:style w:type="character" w:customStyle="1" w:styleId="AltOpt">
    <w:name w:val="AltOpt"/>
    <w:basedOn w:val="DefaultParagraphFont"/>
    <w:rsid w:val="009C39FB"/>
    <w:rPr>
      <w:rFonts w:ascii="Arial" w:hAnsi="Arial"/>
      <w:b/>
      <w:color w:val="FFFF99"/>
      <w:sz w:val="20"/>
      <w:szCs w:val="22"/>
      <w:shd w:val="clear" w:color="auto" w:fill="808080"/>
    </w:rPr>
  </w:style>
  <w:style w:type="paragraph" w:customStyle="1" w:styleId="AnnexureHeading">
    <w:name w:val="Annexure Heading"/>
    <w:basedOn w:val="Normal"/>
    <w:next w:val="Normal"/>
    <w:rsid w:val="009C39FB"/>
    <w:pPr>
      <w:pageBreakBefore/>
      <w:numPr>
        <w:numId w:val="28"/>
      </w:numPr>
      <w:outlineLvl w:val="0"/>
    </w:pPr>
    <w:rPr>
      <w:b/>
      <w:sz w:val="24"/>
    </w:rPr>
  </w:style>
  <w:style w:type="paragraph" w:customStyle="1" w:styleId="AttachmentHeading">
    <w:name w:val="Attachment Heading"/>
    <w:basedOn w:val="Normal"/>
    <w:next w:val="Normal"/>
    <w:rsid w:val="009C39FB"/>
    <w:pPr>
      <w:pageBreakBefore/>
      <w:numPr>
        <w:numId w:val="29"/>
      </w:numPr>
      <w:outlineLvl w:val="0"/>
    </w:pPr>
    <w:rPr>
      <w:b/>
      <w:sz w:val="24"/>
      <w:szCs w:val="22"/>
    </w:rPr>
  </w:style>
  <w:style w:type="paragraph" w:customStyle="1" w:styleId="IndentParaLevel1">
    <w:name w:val="IndentParaLevel1"/>
    <w:basedOn w:val="Normal"/>
    <w:link w:val="IndentParaLevel1Char"/>
    <w:qFormat/>
    <w:rsid w:val="009C39FB"/>
    <w:pPr>
      <w:numPr>
        <w:numId w:val="45"/>
      </w:numPr>
    </w:pPr>
  </w:style>
  <w:style w:type="paragraph" w:customStyle="1" w:styleId="Commentary">
    <w:name w:val="Commentary"/>
    <w:basedOn w:val="IndentParaLevel1"/>
    <w:rsid w:val="009C39FB"/>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9C39FB"/>
    <w:pPr>
      <w:numPr>
        <w:numId w:val="35"/>
      </w:numPr>
      <w:outlineLvl w:val="0"/>
    </w:pPr>
  </w:style>
  <w:style w:type="paragraph" w:customStyle="1" w:styleId="CUNumber2">
    <w:name w:val="CU_Number2"/>
    <w:basedOn w:val="Normal"/>
    <w:link w:val="CUNumber2Char"/>
    <w:rsid w:val="009C39FB"/>
    <w:pPr>
      <w:numPr>
        <w:ilvl w:val="1"/>
        <w:numId w:val="35"/>
      </w:numPr>
      <w:outlineLvl w:val="1"/>
    </w:pPr>
  </w:style>
  <w:style w:type="paragraph" w:customStyle="1" w:styleId="CUNumber3">
    <w:name w:val="CU_Number3"/>
    <w:basedOn w:val="Normal"/>
    <w:link w:val="CUNumber3Char"/>
    <w:rsid w:val="009C39FB"/>
    <w:pPr>
      <w:numPr>
        <w:ilvl w:val="2"/>
        <w:numId w:val="35"/>
      </w:numPr>
      <w:outlineLvl w:val="2"/>
    </w:pPr>
  </w:style>
  <w:style w:type="paragraph" w:customStyle="1" w:styleId="CUNumber4">
    <w:name w:val="CU_Number4"/>
    <w:basedOn w:val="Normal"/>
    <w:rsid w:val="009C39FB"/>
    <w:pPr>
      <w:numPr>
        <w:ilvl w:val="3"/>
        <w:numId w:val="35"/>
      </w:numPr>
      <w:outlineLvl w:val="3"/>
    </w:pPr>
  </w:style>
  <w:style w:type="paragraph" w:customStyle="1" w:styleId="CUNumber5">
    <w:name w:val="CU_Number5"/>
    <w:basedOn w:val="Normal"/>
    <w:rsid w:val="009C39FB"/>
    <w:pPr>
      <w:numPr>
        <w:ilvl w:val="4"/>
        <w:numId w:val="35"/>
      </w:numPr>
      <w:outlineLvl w:val="4"/>
    </w:pPr>
  </w:style>
  <w:style w:type="paragraph" w:customStyle="1" w:styleId="CUNumber6">
    <w:name w:val="CU_Number6"/>
    <w:basedOn w:val="Normal"/>
    <w:rsid w:val="009C39FB"/>
    <w:pPr>
      <w:numPr>
        <w:ilvl w:val="5"/>
        <w:numId w:val="35"/>
      </w:numPr>
      <w:outlineLvl w:val="5"/>
    </w:pPr>
  </w:style>
  <w:style w:type="paragraph" w:customStyle="1" w:styleId="CUNumber7">
    <w:name w:val="CU_Number7"/>
    <w:basedOn w:val="Normal"/>
    <w:rsid w:val="009C39FB"/>
    <w:pPr>
      <w:numPr>
        <w:ilvl w:val="6"/>
        <w:numId w:val="35"/>
      </w:numPr>
      <w:outlineLvl w:val="6"/>
    </w:pPr>
  </w:style>
  <w:style w:type="paragraph" w:customStyle="1" w:styleId="CUNumber8">
    <w:name w:val="CU_Number8"/>
    <w:basedOn w:val="Normal"/>
    <w:rsid w:val="009C39FB"/>
    <w:pPr>
      <w:numPr>
        <w:ilvl w:val="7"/>
        <w:numId w:val="35"/>
      </w:numPr>
      <w:outlineLvl w:val="7"/>
    </w:pPr>
  </w:style>
  <w:style w:type="paragraph" w:customStyle="1" w:styleId="Definition">
    <w:name w:val="Definition"/>
    <w:basedOn w:val="Normal"/>
    <w:link w:val="DefinitionChar"/>
    <w:qFormat/>
    <w:rsid w:val="009C39FB"/>
    <w:pPr>
      <w:numPr>
        <w:numId w:val="41"/>
      </w:numPr>
    </w:pPr>
    <w:rPr>
      <w:szCs w:val="22"/>
      <w:lang w:eastAsia="en-AU"/>
    </w:rPr>
  </w:style>
  <w:style w:type="paragraph" w:customStyle="1" w:styleId="DefinitionNum2">
    <w:name w:val="DefinitionNum2"/>
    <w:basedOn w:val="Normal"/>
    <w:link w:val="DefinitionNum2CharChar"/>
    <w:rsid w:val="009C39FB"/>
    <w:pPr>
      <w:numPr>
        <w:ilvl w:val="1"/>
        <w:numId w:val="41"/>
      </w:numPr>
    </w:pPr>
    <w:rPr>
      <w:color w:val="000000"/>
      <w:lang w:eastAsia="en-AU"/>
    </w:rPr>
  </w:style>
  <w:style w:type="paragraph" w:customStyle="1" w:styleId="DefinitionNum3">
    <w:name w:val="DefinitionNum3"/>
    <w:basedOn w:val="Normal"/>
    <w:rsid w:val="009C39FB"/>
    <w:pPr>
      <w:numPr>
        <w:ilvl w:val="2"/>
        <w:numId w:val="41"/>
      </w:numPr>
      <w:outlineLvl w:val="2"/>
    </w:pPr>
    <w:rPr>
      <w:color w:val="000000"/>
      <w:szCs w:val="22"/>
      <w:lang w:eastAsia="en-AU"/>
    </w:rPr>
  </w:style>
  <w:style w:type="paragraph" w:customStyle="1" w:styleId="DefinitionNum4">
    <w:name w:val="DefinitionNum4"/>
    <w:basedOn w:val="Normal"/>
    <w:rsid w:val="009C39FB"/>
    <w:pPr>
      <w:numPr>
        <w:ilvl w:val="3"/>
        <w:numId w:val="41"/>
      </w:numPr>
    </w:pPr>
    <w:rPr>
      <w:lang w:eastAsia="en-AU"/>
    </w:rPr>
  </w:style>
  <w:style w:type="paragraph" w:customStyle="1" w:styleId="EndIdentifier">
    <w:name w:val="EndIdentifier"/>
    <w:basedOn w:val="Commentary"/>
    <w:rsid w:val="009C39F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9C39FB"/>
    <w:rPr>
      <w:rFonts w:ascii="Arial" w:hAnsi="Arial"/>
      <w:sz w:val="20"/>
      <w:vertAlign w:val="superscript"/>
    </w:rPr>
  </w:style>
  <w:style w:type="paragraph" w:customStyle="1" w:styleId="ExhibitHeading">
    <w:name w:val="Exhibit Heading"/>
    <w:basedOn w:val="Normal"/>
    <w:next w:val="Normal"/>
    <w:rsid w:val="009C39FB"/>
    <w:pPr>
      <w:pageBreakBefore/>
      <w:numPr>
        <w:numId w:val="43"/>
      </w:numPr>
      <w:outlineLvl w:val="0"/>
    </w:pPr>
    <w:rPr>
      <w:b/>
      <w:sz w:val="24"/>
    </w:rPr>
  </w:style>
  <w:style w:type="character" w:styleId="FootnoteReference">
    <w:name w:val="footnote reference"/>
    <w:basedOn w:val="DefaultParagraphFont"/>
    <w:rsid w:val="009C39FB"/>
    <w:rPr>
      <w:rFonts w:ascii="Arial" w:hAnsi="Arial"/>
      <w:sz w:val="18"/>
      <w:vertAlign w:val="superscript"/>
    </w:rPr>
  </w:style>
  <w:style w:type="character" w:customStyle="1" w:styleId="IDDVariableMarker">
    <w:name w:val="IDDVariableMarker"/>
    <w:basedOn w:val="DefaultParagraphFont"/>
    <w:rsid w:val="009C39FB"/>
    <w:rPr>
      <w:b/>
    </w:rPr>
  </w:style>
  <w:style w:type="paragraph" w:customStyle="1" w:styleId="IndentParaLevel2">
    <w:name w:val="IndentParaLevel2"/>
    <w:basedOn w:val="Normal"/>
    <w:link w:val="IndentParaLevel2Char"/>
    <w:rsid w:val="009C39FB"/>
    <w:pPr>
      <w:numPr>
        <w:ilvl w:val="1"/>
        <w:numId w:val="45"/>
      </w:numPr>
    </w:pPr>
  </w:style>
  <w:style w:type="paragraph" w:customStyle="1" w:styleId="IndentParaLevel3">
    <w:name w:val="IndentParaLevel3"/>
    <w:basedOn w:val="Normal"/>
    <w:link w:val="IndentParaLevel3Char"/>
    <w:rsid w:val="009C39FB"/>
    <w:pPr>
      <w:numPr>
        <w:ilvl w:val="2"/>
        <w:numId w:val="45"/>
      </w:numPr>
    </w:pPr>
  </w:style>
  <w:style w:type="paragraph" w:customStyle="1" w:styleId="IndentParaLevel4">
    <w:name w:val="IndentParaLevel4"/>
    <w:basedOn w:val="Normal"/>
    <w:rsid w:val="009C39FB"/>
    <w:pPr>
      <w:numPr>
        <w:ilvl w:val="3"/>
        <w:numId w:val="45"/>
      </w:numPr>
    </w:pPr>
  </w:style>
  <w:style w:type="paragraph" w:customStyle="1" w:styleId="IndentParaLevel5">
    <w:name w:val="IndentParaLevel5"/>
    <w:basedOn w:val="Normal"/>
    <w:rsid w:val="009C39FB"/>
    <w:pPr>
      <w:numPr>
        <w:ilvl w:val="4"/>
        <w:numId w:val="45"/>
      </w:numPr>
    </w:pPr>
  </w:style>
  <w:style w:type="paragraph" w:customStyle="1" w:styleId="IndentParaLevel6">
    <w:name w:val="IndentParaLevel6"/>
    <w:basedOn w:val="Normal"/>
    <w:rsid w:val="009C39FB"/>
    <w:pPr>
      <w:numPr>
        <w:ilvl w:val="5"/>
        <w:numId w:val="45"/>
      </w:numPr>
    </w:pPr>
  </w:style>
  <w:style w:type="paragraph" w:styleId="ListBullet">
    <w:name w:val="List Bullet"/>
    <w:basedOn w:val="Normal"/>
    <w:rsid w:val="009C39FB"/>
    <w:pPr>
      <w:numPr>
        <w:numId w:val="47"/>
      </w:numPr>
    </w:pPr>
  </w:style>
  <w:style w:type="paragraph" w:styleId="ListBullet2">
    <w:name w:val="List Bullet 2"/>
    <w:basedOn w:val="Normal"/>
    <w:rsid w:val="009C39FB"/>
    <w:pPr>
      <w:numPr>
        <w:ilvl w:val="1"/>
        <w:numId w:val="47"/>
      </w:numPr>
    </w:pPr>
  </w:style>
  <w:style w:type="paragraph" w:styleId="ListBullet3">
    <w:name w:val="List Bullet 3"/>
    <w:basedOn w:val="Normal"/>
    <w:rsid w:val="009C39FB"/>
    <w:pPr>
      <w:numPr>
        <w:ilvl w:val="2"/>
        <w:numId w:val="47"/>
      </w:numPr>
    </w:pPr>
  </w:style>
  <w:style w:type="paragraph" w:styleId="ListBullet4">
    <w:name w:val="List Bullet 4"/>
    <w:basedOn w:val="Normal"/>
    <w:rsid w:val="009C39FB"/>
    <w:pPr>
      <w:numPr>
        <w:ilvl w:val="3"/>
        <w:numId w:val="47"/>
      </w:numPr>
    </w:pPr>
  </w:style>
  <w:style w:type="paragraph" w:styleId="ListBullet5">
    <w:name w:val="List Bullet 5"/>
    <w:basedOn w:val="Normal"/>
    <w:rsid w:val="009C39FB"/>
    <w:pPr>
      <w:numPr>
        <w:ilvl w:val="4"/>
        <w:numId w:val="47"/>
      </w:numPr>
    </w:pPr>
  </w:style>
  <w:style w:type="paragraph" w:customStyle="1" w:styleId="MinorTitleArial">
    <w:name w:val="Minor_Title_Arial"/>
    <w:next w:val="Normal"/>
    <w:rsid w:val="009C39FB"/>
    <w:rPr>
      <w:rFonts w:ascii="Arial" w:hAnsi="Arial" w:cs="Arial"/>
      <w:color w:val="000000"/>
      <w:sz w:val="18"/>
      <w:szCs w:val="18"/>
      <w:lang w:val="en-AU"/>
    </w:rPr>
  </w:style>
  <w:style w:type="character" w:styleId="PageNumber">
    <w:name w:val="page number"/>
    <w:basedOn w:val="DefaultParagraphFont"/>
    <w:rsid w:val="009C39FB"/>
    <w:rPr>
      <w:rFonts w:ascii="Arial" w:hAnsi="Arial"/>
      <w:sz w:val="18"/>
    </w:rPr>
  </w:style>
  <w:style w:type="paragraph" w:customStyle="1" w:styleId="ScheduleHeading">
    <w:name w:val="Schedule Heading"/>
    <w:basedOn w:val="Normal"/>
    <w:next w:val="Normal"/>
    <w:link w:val="ScheduleHeadingChar"/>
    <w:rsid w:val="009C39FB"/>
    <w:pPr>
      <w:pageBreakBefore/>
      <w:numPr>
        <w:numId w:val="50"/>
      </w:numPr>
      <w:outlineLvl w:val="0"/>
    </w:pPr>
    <w:rPr>
      <w:b/>
      <w:sz w:val="24"/>
      <w:lang w:eastAsia="en-AU"/>
    </w:rPr>
  </w:style>
  <w:style w:type="paragraph" w:customStyle="1" w:styleId="Schedule1">
    <w:name w:val="Schedule_1"/>
    <w:basedOn w:val="Normal"/>
    <w:next w:val="IndentParaLevel1"/>
    <w:link w:val="Schedule1Char"/>
    <w:rsid w:val="009C39FB"/>
    <w:pPr>
      <w:keepNext/>
      <w:numPr>
        <w:ilvl w:val="1"/>
        <w:numId w:val="50"/>
      </w:numPr>
      <w:pBdr>
        <w:top w:val="single" w:sz="12" w:space="1" w:color="auto"/>
      </w:pBdr>
      <w:outlineLvl w:val="0"/>
    </w:pPr>
    <w:rPr>
      <w:b/>
      <w:sz w:val="28"/>
      <w:lang w:eastAsia="en-AU"/>
    </w:rPr>
  </w:style>
  <w:style w:type="paragraph" w:customStyle="1" w:styleId="Schedule2">
    <w:name w:val="Schedule_2"/>
    <w:basedOn w:val="Normal"/>
    <w:next w:val="IndentParaLevel1"/>
    <w:link w:val="Schedule2Char"/>
    <w:rsid w:val="009C39FB"/>
    <w:pPr>
      <w:keepNext/>
      <w:numPr>
        <w:ilvl w:val="2"/>
        <w:numId w:val="50"/>
      </w:numPr>
      <w:outlineLvl w:val="1"/>
    </w:pPr>
    <w:rPr>
      <w:b/>
      <w:sz w:val="24"/>
      <w:lang w:eastAsia="en-AU"/>
    </w:rPr>
  </w:style>
  <w:style w:type="paragraph" w:customStyle="1" w:styleId="Schedule3">
    <w:name w:val="Schedule_3"/>
    <w:basedOn w:val="Normal"/>
    <w:link w:val="Schedule3Char"/>
    <w:rsid w:val="009C39FB"/>
    <w:pPr>
      <w:numPr>
        <w:ilvl w:val="3"/>
        <w:numId w:val="50"/>
      </w:numPr>
      <w:outlineLvl w:val="2"/>
    </w:pPr>
    <w:rPr>
      <w:lang w:eastAsia="en-AU"/>
    </w:rPr>
  </w:style>
  <w:style w:type="paragraph" w:customStyle="1" w:styleId="Schedule4">
    <w:name w:val="Schedule_4"/>
    <w:basedOn w:val="Normal"/>
    <w:link w:val="Schedule4Char"/>
    <w:rsid w:val="009C39FB"/>
    <w:pPr>
      <w:numPr>
        <w:ilvl w:val="4"/>
        <w:numId w:val="50"/>
      </w:numPr>
      <w:outlineLvl w:val="3"/>
    </w:pPr>
    <w:rPr>
      <w:lang w:eastAsia="en-AU"/>
    </w:rPr>
  </w:style>
  <w:style w:type="paragraph" w:customStyle="1" w:styleId="Schedule5">
    <w:name w:val="Schedule_5"/>
    <w:basedOn w:val="Normal"/>
    <w:rsid w:val="009C39FB"/>
    <w:pPr>
      <w:numPr>
        <w:ilvl w:val="5"/>
        <w:numId w:val="50"/>
      </w:numPr>
      <w:outlineLvl w:val="5"/>
    </w:pPr>
    <w:rPr>
      <w:lang w:eastAsia="en-AU"/>
    </w:rPr>
  </w:style>
  <w:style w:type="paragraph" w:customStyle="1" w:styleId="Schedule6">
    <w:name w:val="Schedule_6"/>
    <w:basedOn w:val="Normal"/>
    <w:rsid w:val="009C39FB"/>
    <w:pPr>
      <w:numPr>
        <w:ilvl w:val="6"/>
        <w:numId w:val="50"/>
      </w:numPr>
      <w:outlineLvl w:val="6"/>
    </w:pPr>
    <w:rPr>
      <w:lang w:eastAsia="en-AU"/>
    </w:rPr>
  </w:style>
  <w:style w:type="paragraph" w:customStyle="1" w:styleId="Schedule7">
    <w:name w:val="Schedule_7"/>
    <w:basedOn w:val="Normal"/>
    <w:rsid w:val="009C39FB"/>
    <w:pPr>
      <w:numPr>
        <w:ilvl w:val="7"/>
        <w:numId w:val="50"/>
      </w:numPr>
      <w:outlineLvl w:val="7"/>
    </w:pPr>
    <w:rPr>
      <w:lang w:eastAsia="en-AU"/>
    </w:rPr>
  </w:style>
  <w:style w:type="paragraph" w:customStyle="1" w:styleId="Schedule8">
    <w:name w:val="Schedule_8"/>
    <w:basedOn w:val="Normal"/>
    <w:rsid w:val="009C39FB"/>
    <w:pPr>
      <w:numPr>
        <w:ilvl w:val="8"/>
        <w:numId w:val="50"/>
      </w:numPr>
      <w:outlineLvl w:val="8"/>
    </w:pPr>
    <w:rPr>
      <w:lang w:eastAsia="en-AU"/>
    </w:rPr>
  </w:style>
  <w:style w:type="paragraph" w:styleId="NormalWeb">
    <w:name w:val="Normal (Web)"/>
    <w:basedOn w:val="Normal"/>
    <w:uiPriority w:val="99"/>
    <w:unhideWhenUsed/>
    <w:rsid w:val="009C39FB"/>
    <w:rPr>
      <w:szCs w:val="24"/>
    </w:rPr>
  </w:style>
  <w:style w:type="paragraph" w:customStyle="1" w:styleId="TitleArial">
    <w:name w:val="Title_Arial"/>
    <w:next w:val="Normal"/>
    <w:rsid w:val="009C39FB"/>
    <w:pPr>
      <w:outlineLvl w:val="0"/>
    </w:pPr>
    <w:rPr>
      <w:rFonts w:ascii="Arial" w:hAnsi="Arial" w:cs="Arial"/>
      <w:bCs/>
      <w:sz w:val="44"/>
      <w:szCs w:val="44"/>
      <w:lang w:val="en-AU"/>
    </w:rPr>
  </w:style>
  <w:style w:type="paragraph" w:styleId="TOC4">
    <w:name w:val="toc 4"/>
    <w:basedOn w:val="Normal"/>
    <w:next w:val="Normal"/>
    <w:autoRedefine/>
    <w:uiPriority w:val="39"/>
    <w:rsid w:val="009C39FB"/>
    <w:pPr>
      <w:ind w:left="660"/>
    </w:pPr>
  </w:style>
  <w:style w:type="paragraph" w:styleId="TOC5">
    <w:name w:val="toc 5"/>
    <w:basedOn w:val="Normal"/>
    <w:next w:val="Normal"/>
    <w:autoRedefine/>
    <w:uiPriority w:val="39"/>
    <w:rsid w:val="009C39FB"/>
    <w:pPr>
      <w:ind w:left="880"/>
    </w:pPr>
  </w:style>
  <w:style w:type="paragraph" w:styleId="TOC6">
    <w:name w:val="toc 6"/>
    <w:basedOn w:val="Normal"/>
    <w:next w:val="Normal"/>
    <w:autoRedefine/>
    <w:uiPriority w:val="39"/>
    <w:rsid w:val="009C39FB"/>
    <w:pPr>
      <w:ind w:left="1100"/>
    </w:pPr>
  </w:style>
  <w:style w:type="paragraph" w:styleId="TOC7">
    <w:name w:val="toc 7"/>
    <w:basedOn w:val="Normal"/>
    <w:next w:val="Normal"/>
    <w:autoRedefine/>
    <w:uiPriority w:val="39"/>
    <w:rsid w:val="009C39FB"/>
    <w:pPr>
      <w:ind w:left="1320"/>
    </w:pPr>
  </w:style>
  <w:style w:type="paragraph" w:styleId="TOC8">
    <w:name w:val="toc 8"/>
    <w:basedOn w:val="Normal"/>
    <w:next w:val="Normal"/>
    <w:autoRedefine/>
    <w:uiPriority w:val="39"/>
    <w:rsid w:val="009C39FB"/>
    <w:pPr>
      <w:ind w:left="1540"/>
    </w:pPr>
  </w:style>
  <w:style w:type="paragraph" w:styleId="TOC9">
    <w:name w:val="toc 9"/>
    <w:basedOn w:val="Normal"/>
    <w:next w:val="Normal"/>
    <w:uiPriority w:val="39"/>
    <w:rsid w:val="009C39FB"/>
    <w:pPr>
      <w:ind w:left="1758"/>
    </w:pPr>
  </w:style>
  <w:style w:type="paragraph" w:customStyle="1" w:styleId="TOCHeader">
    <w:name w:val="TOCHeader"/>
    <w:basedOn w:val="Normal"/>
    <w:rsid w:val="009C39FB"/>
    <w:pPr>
      <w:keepNext/>
    </w:pPr>
    <w:rPr>
      <w:b/>
      <w:sz w:val="24"/>
    </w:rPr>
  </w:style>
  <w:style w:type="numbering" w:customStyle="1" w:styleId="CUNumber">
    <w:name w:val="CU_Number"/>
    <w:uiPriority w:val="99"/>
    <w:rsid w:val="009C39FB"/>
    <w:pPr>
      <w:numPr>
        <w:numId w:val="34"/>
      </w:numPr>
    </w:pPr>
  </w:style>
  <w:style w:type="numbering" w:customStyle="1" w:styleId="CUHeading">
    <w:name w:val="CU_Heading"/>
    <w:uiPriority w:val="99"/>
    <w:rsid w:val="009C39FB"/>
    <w:pPr>
      <w:numPr>
        <w:numId w:val="32"/>
      </w:numPr>
    </w:pPr>
  </w:style>
  <w:style w:type="numbering" w:customStyle="1" w:styleId="CUIndent">
    <w:name w:val="CU_Indent"/>
    <w:uiPriority w:val="99"/>
    <w:rsid w:val="009C39FB"/>
    <w:pPr>
      <w:numPr>
        <w:numId w:val="33"/>
      </w:numPr>
    </w:pPr>
  </w:style>
  <w:style w:type="numbering" w:customStyle="1" w:styleId="CUSchedule">
    <w:name w:val="CU_Schedule"/>
    <w:uiPriority w:val="99"/>
    <w:rsid w:val="009C39FB"/>
    <w:pPr>
      <w:numPr>
        <w:numId w:val="36"/>
      </w:numPr>
    </w:pPr>
  </w:style>
  <w:style w:type="numbering" w:customStyle="1" w:styleId="CUBullet">
    <w:name w:val="CU_Bullet"/>
    <w:uiPriority w:val="99"/>
    <w:rsid w:val="009C39FB"/>
    <w:pPr>
      <w:numPr>
        <w:numId w:val="30"/>
      </w:numPr>
    </w:pPr>
  </w:style>
  <w:style w:type="numbering" w:customStyle="1" w:styleId="CUTable">
    <w:name w:val="CU_Table"/>
    <w:uiPriority w:val="99"/>
    <w:rsid w:val="009C39FB"/>
    <w:pPr>
      <w:numPr>
        <w:numId w:val="37"/>
      </w:numPr>
    </w:pPr>
  </w:style>
  <w:style w:type="paragraph" w:customStyle="1" w:styleId="CUTable1">
    <w:name w:val="CU_Table1"/>
    <w:basedOn w:val="Normal"/>
    <w:rsid w:val="009C39FB"/>
    <w:pPr>
      <w:numPr>
        <w:numId w:val="38"/>
      </w:numPr>
      <w:outlineLvl w:val="0"/>
    </w:pPr>
  </w:style>
  <w:style w:type="paragraph" w:customStyle="1" w:styleId="CUTable2">
    <w:name w:val="CU_Table2"/>
    <w:basedOn w:val="Normal"/>
    <w:rsid w:val="009C39FB"/>
    <w:pPr>
      <w:numPr>
        <w:ilvl w:val="1"/>
        <w:numId w:val="38"/>
      </w:numPr>
      <w:outlineLvl w:val="2"/>
    </w:pPr>
  </w:style>
  <w:style w:type="paragraph" w:customStyle="1" w:styleId="CUTable3">
    <w:name w:val="CU_Table3"/>
    <w:basedOn w:val="Normal"/>
    <w:rsid w:val="009C39FB"/>
    <w:pPr>
      <w:numPr>
        <w:ilvl w:val="2"/>
        <w:numId w:val="38"/>
      </w:numPr>
      <w:outlineLvl w:val="3"/>
    </w:pPr>
  </w:style>
  <w:style w:type="paragraph" w:customStyle="1" w:styleId="CUTable4">
    <w:name w:val="CU_Table4"/>
    <w:basedOn w:val="Normal"/>
    <w:rsid w:val="009C39FB"/>
    <w:pPr>
      <w:numPr>
        <w:ilvl w:val="3"/>
        <w:numId w:val="38"/>
      </w:numPr>
      <w:outlineLvl w:val="4"/>
    </w:pPr>
  </w:style>
  <w:style w:type="paragraph" w:styleId="Title">
    <w:name w:val="Title"/>
    <w:basedOn w:val="Normal"/>
    <w:link w:val="TitleChar"/>
    <w:qFormat/>
    <w:rsid w:val="009C39FB"/>
    <w:pPr>
      <w:keepNext/>
    </w:pPr>
    <w:rPr>
      <w:rFonts w:cs="Arial"/>
      <w:b/>
      <w:bCs/>
      <w:sz w:val="28"/>
      <w:szCs w:val="32"/>
    </w:rPr>
  </w:style>
  <w:style w:type="character" w:customStyle="1" w:styleId="TitleChar">
    <w:name w:val="Title Char"/>
    <w:basedOn w:val="DefaultParagraphFont"/>
    <w:link w:val="Title"/>
    <w:rsid w:val="009C39FB"/>
    <w:rPr>
      <w:rFonts w:ascii="Arial" w:hAnsi="Arial" w:cs="Arial"/>
      <w:b/>
      <w:bCs/>
      <w:sz w:val="28"/>
      <w:szCs w:val="32"/>
      <w:lang w:val="en-AU"/>
    </w:rPr>
  </w:style>
  <w:style w:type="paragraph" w:styleId="Subtitle">
    <w:name w:val="Subtitle"/>
    <w:basedOn w:val="Normal"/>
    <w:link w:val="SubtitleChar"/>
    <w:qFormat/>
    <w:rsid w:val="009C39FB"/>
    <w:pPr>
      <w:keepNext/>
    </w:pPr>
    <w:rPr>
      <w:rFonts w:cs="Arial"/>
      <w:b/>
      <w:sz w:val="24"/>
    </w:rPr>
  </w:style>
  <w:style w:type="character" w:customStyle="1" w:styleId="SubtitleChar">
    <w:name w:val="Subtitle Char"/>
    <w:basedOn w:val="DefaultParagraphFont"/>
    <w:link w:val="Subtitle"/>
    <w:rsid w:val="009C39FB"/>
    <w:rPr>
      <w:rFonts w:ascii="Arial" w:hAnsi="Arial" w:cs="Arial"/>
      <w:b/>
      <w:sz w:val="24"/>
      <w:lang w:val="en-AU"/>
    </w:rPr>
  </w:style>
  <w:style w:type="paragraph" w:styleId="EndnoteText">
    <w:name w:val="endnote text"/>
    <w:basedOn w:val="Normal"/>
    <w:link w:val="EndnoteTextChar"/>
    <w:rsid w:val="009C39FB"/>
  </w:style>
  <w:style w:type="character" w:customStyle="1" w:styleId="EndnoteTextChar">
    <w:name w:val="Endnote Text Char"/>
    <w:basedOn w:val="DefaultParagraphFont"/>
    <w:link w:val="EndnoteText"/>
    <w:rsid w:val="009C39FB"/>
    <w:rPr>
      <w:rFonts w:ascii="Arial" w:hAnsi="Arial"/>
      <w:lang w:val="en-AU"/>
    </w:rPr>
  </w:style>
  <w:style w:type="paragraph" w:styleId="FootnoteText">
    <w:name w:val="footnote text"/>
    <w:basedOn w:val="Normal"/>
    <w:link w:val="FootnoteTextChar"/>
    <w:rsid w:val="009C39FB"/>
    <w:rPr>
      <w:sz w:val="18"/>
    </w:rPr>
  </w:style>
  <w:style w:type="character" w:customStyle="1" w:styleId="FootnoteTextChar">
    <w:name w:val="Footnote Text Char"/>
    <w:basedOn w:val="DefaultParagraphFont"/>
    <w:link w:val="FootnoteText"/>
    <w:rsid w:val="009C39FB"/>
    <w:rPr>
      <w:rFonts w:ascii="Arial" w:hAnsi="Arial"/>
      <w:sz w:val="18"/>
      <w:lang w:val="en-AU"/>
    </w:rPr>
  </w:style>
  <w:style w:type="paragraph" w:customStyle="1" w:styleId="CUTable5">
    <w:name w:val="CU_Table5"/>
    <w:basedOn w:val="Normal"/>
    <w:rsid w:val="009C39FB"/>
    <w:pPr>
      <w:numPr>
        <w:ilvl w:val="4"/>
        <w:numId w:val="38"/>
      </w:numPr>
      <w:outlineLvl w:val="4"/>
    </w:pPr>
  </w:style>
  <w:style w:type="numbering" w:customStyle="1" w:styleId="CUDefinitions">
    <w:name w:val="CU_Definitions"/>
    <w:uiPriority w:val="99"/>
    <w:rsid w:val="009C39FB"/>
    <w:pPr>
      <w:numPr>
        <w:numId w:val="31"/>
      </w:numPr>
    </w:pPr>
  </w:style>
  <w:style w:type="character" w:styleId="FollowedHyperlink">
    <w:name w:val="FollowedHyperlink"/>
    <w:basedOn w:val="DefaultParagraphFont"/>
    <w:rsid w:val="009C39FB"/>
    <w:rPr>
      <w:color w:val="87189D" w:themeColor="followedHyperlink"/>
      <w:u w:val="single"/>
    </w:rPr>
  </w:style>
  <w:style w:type="paragraph" w:customStyle="1" w:styleId="TableText0">
    <w:name w:val="TableText"/>
    <w:basedOn w:val="Normal"/>
    <w:link w:val="TableTextChar0"/>
    <w:rsid w:val="009C39FB"/>
    <w:pPr>
      <w:spacing w:after="0"/>
    </w:pPr>
    <w:rPr>
      <w:szCs w:val="24"/>
    </w:rPr>
  </w:style>
  <w:style w:type="paragraph" w:customStyle="1" w:styleId="CUAddress">
    <w:name w:val="CU_Address"/>
    <w:basedOn w:val="Normal"/>
    <w:semiHidden/>
    <w:rsid w:val="00EA5E54"/>
    <w:rPr>
      <w:sz w:val="18"/>
      <w:szCs w:val="24"/>
    </w:rPr>
  </w:style>
  <w:style w:type="paragraph" w:customStyle="1" w:styleId="SubtitleTNR">
    <w:name w:val="Subtitle_TNR"/>
    <w:basedOn w:val="Normal"/>
    <w:rsid w:val="00EA5E54"/>
    <w:pPr>
      <w:keepNext/>
    </w:pPr>
    <w:rPr>
      <w:b/>
      <w:sz w:val="24"/>
      <w:szCs w:val="24"/>
    </w:rPr>
  </w:style>
  <w:style w:type="paragraph" w:customStyle="1" w:styleId="TitleTNR">
    <w:name w:val="Title_TNR"/>
    <w:basedOn w:val="Normal"/>
    <w:rsid w:val="00EA5E54"/>
    <w:pPr>
      <w:keepNext/>
    </w:pPr>
    <w:rPr>
      <w:b/>
      <w:bCs/>
      <w:sz w:val="28"/>
      <w:szCs w:val="32"/>
    </w:rPr>
  </w:style>
  <w:style w:type="paragraph" w:customStyle="1" w:styleId="CULtrAddress">
    <w:name w:val="CU_LtrAddress"/>
    <w:basedOn w:val="Normal"/>
    <w:semiHidden/>
    <w:rsid w:val="00EA5E54"/>
    <w:pPr>
      <w:widowControl w:val="0"/>
      <w:spacing w:after="100"/>
    </w:pPr>
    <w:rPr>
      <w:sz w:val="18"/>
      <w:szCs w:val="24"/>
      <w:lang w:bidi="he-IL"/>
    </w:rPr>
  </w:style>
  <w:style w:type="paragraph" w:customStyle="1" w:styleId="OfficeSidebar">
    <w:name w:val="OfficeSidebar"/>
    <w:basedOn w:val="Normal"/>
    <w:semiHidden/>
    <w:rsid w:val="00EA5E54"/>
    <w:pPr>
      <w:tabs>
        <w:tab w:val="left" w:pos="198"/>
      </w:tabs>
      <w:spacing w:line="220" w:lineRule="exact"/>
    </w:pPr>
    <w:rPr>
      <w:rFonts w:cs="Courier New"/>
      <w:sz w:val="18"/>
      <w:szCs w:val="18"/>
    </w:rPr>
  </w:style>
  <w:style w:type="paragraph" w:customStyle="1" w:styleId="Background">
    <w:name w:val="Background"/>
    <w:basedOn w:val="Normal"/>
    <w:rsid w:val="009C39FB"/>
    <w:pPr>
      <w:tabs>
        <w:tab w:val="num" w:pos="964"/>
      </w:tabs>
      <w:ind w:left="964" w:hanging="964"/>
    </w:pPr>
    <w:rPr>
      <w:szCs w:val="24"/>
    </w:rPr>
  </w:style>
  <w:style w:type="character" w:customStyle="1" w:styleId="DocsOpenFilename">
    <w:name w:val="DocsOpen Filename"/>
    <w:rsid w:val="00EA5E54"/>
    <w:rPr>
      <w:rFonts w:ascii="Times New Roman" w:hAnsi="Times New Roman" w:cs="Times New Roman"/>
      <w:sz w:val="16"/>
    </w:rPr>
  </w:style>
  <w:style w:type="character" w:customStyle="1" w:styleId="Schedule3Char">
    <w:name w:val="Schedule_3 Char"/>
    <w:link w:val="Schedule3"/>
    <w:locked/>
    <w:rsid w:val="009C39FB"/>
    <w:rPr>
      <w:rFonts w:ascii="Arial" w:hAnsi="Arial"/>
      <w:lang w:val="en-AU" w:eastAsia="en-AU"/>
    </w:rPr>
  </w:style>
  <w:style w:type="character" w:customStyle="1" w:styleId="Schedule1Char">
    <w:name w:val="Schedule_1 Char"/>
    <w:link w:val="Schedule1"/>
    <w:locked/>
    <w:rsid w:val="009C39FB"/>
    <w:rPr>
      <w:rFonts w:ascii="Arial" w:hAnsi="Arial"/>
      <w:b/>
      <w:sz w:val="28"/>
      <w:lang w:val="en-AU" w:eastAsia="en-AU"/>
    </w:rPr>
  </w:style>
  <w:style w:type="character" w:customStyle="1" w:styleId="Schedule2Char">
    <w:name w:val="Schedule_2 Char"/>
    <w:link w:val="Schedule2"/>
    <w:locked/>
    <w:rsid w:val="009C39FB"/>
    <w:rPr>
      <w:rFonts w:ascii="Arial" w:hAnsi="Arial"/>
      <w:b/>
      <w:sz w:val="24"/>
      <w:lang w:val="en-AU" w:eastAsia="en-AU"/>
    </w:rPr>
  </w:style>
  <w:style w:type="paragraph" w:styleId="CommentSubject">
    <w:name w:val="annotation subject"/>
    <w:basedOn w:val="CommentText"/>
    <w:next w:val="CommentText"/>
    <w:link w:val="CommentSubjectChar"/>
    <w:rsid w:val="009C39FB"/>
    <w:rPr>
      <w:b/>
      <w:bCs/>
    </w:rPr>
  </w:style>
  <w:style w:type="character" w:customStyle="1" w:styleId="CommentSubjectChar">
    <w:name w:val="Comment Subject Char"/>
    <w:basedOn w:val="CommentTextChar"/>
    <w:link w:val="CommentSubject"/>
    <w:rsid w:val="009C39FB"/>
    <w:rPr>
      <w:rFonts w:ascii="Arial" w:hAnsi="Arial"/>
      <w:b/>
      <w:bCs/>
      <w:lang w:val="en-AU"/>
    </w:rPr>
  </w:style>
  <w:style w:type="paragraph" w:customStyle="1" w:styleId="Recital">
    <w:name w:val="Recital"/>
    <w:basedOn w:val="Normal"/>
    <w:rsid w:val="00EA5E54"/>
    <w:pPr>
      <w:tabs>
        <w:tab w:val="num" w:pos="964"/>
      </w:tabs>
      <w:ind w:left="964" w:hanging="964"/>
    </w:pPr>
    <w:rPr>
      <w:szCs w:val="24"/>
    </w:rPr>
  </w:style>
  <w:style w:type="character" w:customStyle="1" w:styleId="TableTextChar0">
    <w:name w:val="TableText Char"/>
    <w:link w:val="TableText0"/>
    <w:locked/>
    <w:rsid w:val="00EA5E54"/>
    <w:rPr>
      <w:rFonts w:ascii="Arial" w:hAnsi="Arial"/>
      <w:szCs w:val="24"/>
      <w:lang w:val="en-AU"/>
    </w:rPr>
  </w:style>
  <w:style w:type="paragraph" w:customStyle="1" w:styleId="SubTitleArial">
    <w:name w:val="SubTitle_Arial"/>
    <w:next w:val="Normal"/>
    <w:rsid w:val="00EA5E54"/>
    <w:pPr>
      <w:keepNext/>
      <w:spacing w:before="220"/>
    </w:pPr>
    <w:rPr>
      <w:rFonts w:ascii="Arial" w:hAnsi="Arial" w:cs="Arial"/>
      <w:color w:val="000000"/>
      <w:sz w:val="28"/>
      <w:szCs w:val="28"/>
      <w:lang w:val="en-AU"/>
    </w:rPr>
  </w:style>
  <w:style w:type="paragraph" w:customStyle="1" w:styleId="MiniTitleArial">
    <w:name w:val="Mini_Title_Arial"/>
    <w:basedOn w:val="Normal"/>
    <w:rsid w:val="00EA5E54"/>
    <w:pPr>
      <w:spacing w:after="120"/>
    </w:pPr>
  </w:style>
  <w:style w:type="paragraph" w:customStyle="1" w:styleId="ItemNumbering">
    <w:name w:val="Item Numbering"/>
    <w:basedOn w:val="Normal"/>
    <w:next w:val="IndentParaLevel2"/>
    <w:rsid w:val="009C39FB"/>
    <w:pPr>
      <w:keepNext/>
      <w:numPr>
        <w:numId w:val="46"/>
      </w:numPr>
    </w:pPr>
    <w:rPr>
      <w:b/>
      <w:lang w:val="en-US"/>
    </w:rPr>
  </w:style>
  <w:style w:type="paragraph" w:customStyle="1" w:styleId="AOELevel1">
    <w:name w:val="AOE Level 1"/>
    <w:basedOn w:val="Normal"/>
    <w:rsid w:val="00EA5E54"/>
    <w:pPr>
      <w:numPr>
        <w:numId w:val="9"/>
      </w:numPr>
      <w:spacing w:before="360"/>
    </w:pPr>
    <w:rPr>
      <w:b/>
      <w:szCs w:val="22"/>
    </w:rPr>
  </w:style>
  <w:style w:type="paragraph" w:customStyle="1" w:styleId="AOELevel2">
    <w:name w:val="AOE Level 2"/>
    <w:basedOn w:val="Normal"/>
    <w:rsid w:val="00EA5E54"/>
    <w:pPr>
      <w:numPr>
        <w:ilvl w:val="1"/>
        <w:numId w:val="9"/>
      </w:numPr>
      <w:spacing w:before="240"/>
    </w:pPr>
    <w:rPr>
      <w:szCs w:val="22"/>
    </w:rPr>
  </w:style>
  <w:style w:type="paragraph" w:customStyle="1" w:styleId="AOELevel3">
    <w:name w:val="AOE Level 3"/>
    <w:basedOn w:val="Normal"/>
    <w:rsid w:val="00EA5E54"/>
    <w:pPr>
      <w:numPr>
        <w:ilvl w:val="2"/>
        <w:numId w:val="9"/>
      </w:numPr>
      <w:spacing w:before="240"/>
    </w:pPr>
    <w:rPr>
      <w:szCs w:val="22"/>
    </w:rPr>
  </w:style>
  <w:style w:type="paragraph" w:customStyle="1" w:styleId="AOELevel4">
    <w:name w:val="AOE Level 4"/>
    <w:basedOn w:val="Normal"/>
    <w:rsid w:val="00EA5E54"/>
    <w:pPr>
      <w:numPr>
        <w:ilvl w:val="3"/>
        <w:numId w:val="9"/>
      </w:numPr>
      <w:spacing w:before="240"/>
    </w:pPr>
    <w:rPr>
      <w:szCs w:val="22"/>
    </w:rPr>
  </w:style>
  <w:style w:type="paragraph" w:customStyle="1" w:styleId="AOELevel5">
    <w:name w:val="AOE Level 5"/>
    <w:basedOn w:val="Normal"/>
    <w:rsid w:val="00EA5E54"/>
    <w:pPr>
      <w:numPr>
        <w:ilvl w:val="4"/>
        <w:numId w:val="9"/>
      </w:numPr>
      <w:spacing w:before="240"/>
    </w:pPr>
    <w:rPr>
      <w:szCs w:val="22"/>
    </w:rPr>
  </w:style>
  <w:style w:type="character" w:customStyle="1" w:styleId="IndentParaLevel1Char">
    <w:name w:val="IndentParaLevel1 Char"/>
    <w:link w:val="IndentParaLevel1"/>
    <w:locked/>
    <w:rsid w:val="009C39FB"/>
    <w:rPr>
      <w:rFonts w:ascii="Arial" w:hAnsi="Arial"/>
      <w:lang w:val="en-AU"/>
    </w:rPr>
  </w:style>
  <w:style w:type="paragraph" w:customStyle="1" w:styleId="BodySectionSub">
    <w:name w:val="Body Section (Sub)"/>
    <w:next w:val="Normal"/>
    <w:link w:val="BodySectionSubChar"/>
    <w:rsid w:val="00EA5E54"/>
    <w:pPr>
      <w:overflowPunct w:val="0"/>
      <w:autoSpaceDE w:val="0"/>
      <w:autoSpaceDN w:val="0"/>
      <w:adjustRightInd w:val="0"/>
      <w:spacing w:before="120"/>
      <w:ind w:left="1361"/>
      <w:textAlignment w:val="baseline"/>
    </w:pPr>
    <w:rPr>
      <w:rFonts w:eastAsia="SimSun"/>
      <w:sz w:val="24"/>
      <w:lang w:val="en-AU"/>
    </w:rPr>
  </w:style>
  <w:style w:type="character" w:customStyle="1" w:styleId="BodySectionSubChar">
    <w:name w:val="Body Section (Sub) Char"/>
    <w:link w:val="BodySectionSub"/>
    <w:locked/>
    <w:rsid w:val="00EA5E54"/>
    <w:rPr>
      <w:rFonts w:eastAsia="SimSun"/>
      <w:sz w:val="24"/>
      <w:lang w:val="en-AU"/>
    </w:rPr>
  </w:style>
  <w:style w:type="paragraph" w:customStyle="1" w:styleId="DraftHeading2">
    <w:name w:val="Draft Heading 2"/>
    <w:basedOn w:val="Normal"/>
    <w:next w:val="Normal"/>
    <w:rsid w:val="00EA5E54"/>
    <w:pPr>
      <w:overflowPunct w:val="0"/>
      <w:autoSpaceDE w:val="0"/>
      <w:autoSpaceDN w:val="0"/>
      <w:adjustRightInd w:val="0"/>
      <w:spacing w:before="120"/>
      <w:textAlignment w:val="baseline"/>
    </w:pPr>
    <w:rPr>
      <w:sz w:val="24"/>
      <w:szCs w:val="24"/>
    </w:rPr>
  </w:style>
  <w:style w:type="paragraph" w:customStyle="1" w:styleId="DraftHeading3">
    <w:name w:val="Draft Heading 3"/>
    <w:basedOn w:val="Normal"/>
    <w:next w:val="Normal"/>
    <w:rsid w:val="00EA5E54"/>
    <w:pPr>
      <w:overflowPunct w:val="0"/>
      <w:autoSpaceDE w:val="0"/>
      <w:autoSpaceDN w:val="0"/>
      <w:adjustRightInd w:val="0"/>
      <w:spacing w:before="120"/>
      <w:textAlignment w:val="baseline"/>
    </w:pPr>
    <w:rPr>
      <w:sz w:val="24"/>
      <w:szCs w:val="24"/>
    </w:rPr>
  </w:style>
  <w:style w:type="paragraph" w:customStyle="1" w:styleId="DraftHeading4">
    <w:name w:val="Draft Heading 4"/>
    <w:basedOn w:val="Normal"/>
    <w:next w:val="Normal"/>
    <w:rsid w:val="00EA5E54"/>
    <w:pPr>
      <w:overflowPunct w:val="0"/>
      <w:autoSpaceDE w:val="0"/>
      <w:autoSpaceDN w:val="0"/>
      <w:adjustRightInd w:val="0"/>
      <w:spacing w:before="120"/>
      <w:textAlignment w:val="baseline"/>
    </w:pPr>
    <w:rPr>
      <w:sz w:val="24"/>
      <w:szCs w:val="24"/>
    </w:rPr>
  </w:style>
  <w:style w:type="paragraph" w:customStyle="1" w:styleId="ScheduleAutoHeading2">
    <w:name w:val="Schedule Auto Heading 2"/>
    <w:basedOn w:val="Normal"/>
    <w:next w:val="Normal"/>
    <w:rsid w:val="00EA5E54"/>
    <w:pPr>
      <w:tabs>
        <w:tab w:val="left" w:pos="454"/>
        <w:tab w:val="left" w:pos="907"/>
        <w:tab w:val="left" w:pos="1361"/>
        <w:tab w:val="left" w:pos="1814"/>
        <w:tab w:val="left" w:pos="2722"/>
      </w:tabs>
      <w:overflowPunct w:val="0"/>
      <w:autoSpaceDE w:val="0"/>
      <w:autoSpaceDN w:val="0"/>
      <w:adjustRightInd w:val="0"/>
      <w:spacing w:before="120"/>
      <w:textAlignment w:val="baseline"/>
    </w:pPr>
    <w:rPr>
      <w:szCs w:val="24"/>
    </w:rPr>
  </w:style>
  <w:style w:type="character" w:customStyle="1" w:styleId="DeltaViewInsertion">
    <w:name w:val="DeltaView Insertion"/>
    <w:uiPriority w:val="99"/>
    <w:rsid w:val="00EA5E54"/>
    <w:rPr>
      <w:color w:val="0000FF"/>
      <w:spacing w:val="0"/>
      <w:u w:val="double"/>
    </w:rPr>
  </w:style>
  <w:style w:type="character" w:customStyle="1" w:styleId="DeltaViewDeletion">
    <w:name w:val="DeltaView Deletion"/>
    <w:rsid w:val="00EA5E54"/>
    <w:rPr>
      <w:strike/>
      <w:color w:val="FF0000"/>
      <w:spacing w:val="0"/>
    </w:rPr>
  </w:style>
  <w:style w:type="character" w:customStyle="1" w:styleId="CUNumber3Char">
    <w:name w:val="CU_Number3 Char"/>
    <w:link w:val="CUNumber3"/>
    <w:locked/>
    <w:rsid w:val="009C39FB"/>
    <w:rPr>
      <w:rFonts w:ascii="Arial" w:hAnsi="Arial"/>
      <w:lang w:val="en-AU"/>
    </w:rPr>
  </w:style>
  <w:style w:type="character" w:customStyle="1" w:styleId="CUNumber2Char">
    <w:name w:val="CU_Number2 Char"/>
    <w:link w:val="CUNumber2"/>
    <w:locked/>
    <w:rsid w:val="009C39FB"/>
    <w:rPr>
      <w:rFonts w:ascii="Arial" w:hAnsi="Arial"/>
      <w:lang w:val="en-AU"/>
    </w:rPr>
  </w:style>
  <w:style w:type="paragraph" w:customStyle="1" w:styleId="Char21">
    <w:name w:val="Char21"/>
    <w:basedOn w:val="Normal"/>
    <w:rsid w:val="00EA5E54"/>
    <w:pPr>
      <w:spacing w:after="160" w:line="240" w:lineRule="exact"/>
    </w:pPr>
    <w:rPr>
      <w:rFonts w:ascii="Tahoma" w:hAnsi="Tahoma" w:cs="Tahoma"/>
      <w:szCs w:val="24"/>
      <w:lang w:val="en-US"/>
    </w:rPr>
  </w:style>
  <w:style w:type="paragraph" w:customStyle="1" w:styleId="PIPBullet">
    <w:name w:val="PIP_Bullet"/>
    <w:basedOn w:val="PIPNormal"/>
    <w:rsid w:val="00EA5E54"/>
    <w:pPr>
      <w:numPr>
        <w:numId w:val="10"/>
      </w:numPr>
    </w:pPr>
  </w:style>
  <w:style w:type="paragraph" w:customStyle="1" w:styleId="ASNormal">
    <w:name w:val="ASNormal"/>
    <w:basedOn w:val="Normal"/>
    <w:link w:val="ASNormalChar"/>
    <w:rsid w:val="00EA5E54"/>
    <w:pPr>
      <w:ind w:left="2268"/>
      <w:jc w:val="both"/>
    </w:pPr>
    <w:rPr>
      <w:szCs w:val="24"/>
    </w:rPr>
  </w:style>
  <w:style w:type="character" w:customStyle="1" w:styleId="ASNormalChar">
    <w:name w:val="ASNormal Char"/>
    <w:link w:val="ASNormal"/>
    <w:locked/>
    <w:rsid w:val="00EA5E54"/>
    <w:rPr>
      <w:rFonts w:ascii="Arial" w:hAnsi="Arial"/>
      <w:szCs w:val="24"/>
      <w:lang w:val="en-AU"/>
    </w:rPr>
  </w:style>
  <w:style w:type="paragraph" w:customStyle="1" w:styleId="DefenceNormal">
    <w:name w:val="DefenceNormal"/>
    <w:link w:val="DefenceNormalChar"/>
    <w:rsid w:val="00EA5E54"/>
    <w:pPr>
      <w:spacing w:after="200"/>
    </w:pPr>
    <w:rPr>
      <w:rFonts w:eastAsia="SimSun"/>
      <w:lang w:val="en-AU"/>
    </w:rPr>
  </w:style>
  <w:style w:type="paragraph" w:customStyle="1" w:styleId="Schedule10">
    <w:name w:val="Schedule1"/>
    <w:basedOn w:val="Normal"/>
    <w:rsid w:val="00EA5E54"/>
    <w:pPr>
      <w:spacing w:after="200"/>
    </w:pPr>
    <w:rPr>
      <w:szCs w:val="24"/>
    </w:rPr>
  </w:style>
  <w:style w:type="character" w:customStyle="1" w:styleId="DefenceNormalChar">
    <w:name w:val="DefenceNormal Char"/>
    <w:link w:val="DefenceNormal"/>
    <w:locked/>
    <w:rsid w:val="00EA5E54"/>
    <w:rPr>
      <w:rFonts w:eastAsia="SimSun"/>
      <w:lang w:val="en-AU"/>
    </w:rPr>
  </w:style>
  <w:style w:type="paragraph" w:customStyle="1" w:styleId="DefenceHeading9">
    <w:name w:val="DefenceHeading 9"/>
    <w:next w:val="Normal"/>
    <w:rsid w:val="00EA5E54"/>
    <w:pPr>
      <w:numPr>
        <w:ilvl w:val="8"/>
        <w:numId w:val="11"/>
      </w:numPr>
      <w:spacing w:after="240"/>
      <w:jc w:val="center"/>
    </w:pPr>
    <w:rPr>
      <w:rFonts w:ascii="Arial Bold" w:eastAsia="SimSun" w:hAnsi="Arial Bold"/>
      <w:b/>
      <w:caps/>
      <w:sz w:val="28"/>
      <w:szCs w:val="28"/>
      <w:lang w:val="en-AU"/>
    </w:rPr>
  </w:style>
  <w:style w:type="paragraph" w:customStyle="1" w:styleId="DefenceHeading1">
    <w:name w:val="DefenceHeading 1"/>
    <w:next w:val="Normal"/>
    <w:rsid w:val="00EA5E54"/>
    <w:pPr>
      <w:keepNext/>
      <w:numPr>
        <w:numId w:val="11"/>
      </w:numPr>
      <w:spacing w:after="220"/>
      <w:outlineLvl w:val="0"/>
    </w:pPr>
    <w:rPr>
      <w:rFonts w:ascii="Arial Bold" w:eastAsia="SimSun" w:hAnsi="Arial Bold" w:cs="Tahoma"/>
      <w:b/>
      <w:caps/>
      <w:sz w:val="22"/>
      <w:szCs w:val="22"/>
      <w:lang w:val="en-AU"/>
    </w:rPr>
  </w:style>
  <w:style w:type="paragraph" w:customStyle="1" w:styleId="DefenceHeading2">
    <w:name w:val="DefenceHeading 2"/>
    <w:next w:val="Normal"/>
    <w:rsid w:val="00EA5E54"/>
    <w:pPr>
      <w:keepNext/>
      <w:numPr>
        <w:ilvl w:val="1"/>
        <w:numId w:val="11"/>
      </w:numPr>
      <w:spacing w:after="200"/>
      <w:outlineLvl w:val="1"/>
    </w:pPr>
    <w:rPr>
      <w:rFonts w:ascii="Arial" w:eastAsia="SimSun" w:hAnsi="Arial"/>
      <w:b/>
      <w:bCs/>
      <w:iCs/>
      <w:sz w:val="22"/>
      <w:szCs w:val="28"/>
      <w:lang w:val="en-AU"/>
    </w:rPr>
  </w:style>
  <w:style w:type="paragraph" w:customStyle="1" w:styleId="DefenceHeading3">
    <w:name w:val="DefenceHeading 3"/>
    <w:basedOn w:val="Normal"/>
    <w:rsid w:val="00EA5E54"/>
    <w:pPr>
      <w:numPr>
        <w:ilvl w:val="2"/>
        <w:numId w:val="11"/>
      </w:numPr>
      <w:spacing w:after="200"/>
      <w:outlineLvl w:val="2"/>
    </w:pPr>
    <w:rPr>
      <w:bCs/>
      <w:szCs w:val="26"/>
    </w:rPr>
  </w:style>
  <w:style w:type="paragraph" w:customStyle="1" w:styleId="DefenceHeading4">
    <w:name w:val="DefenceHeading 4"/>
    <w:basedOn w:val="Normal"/>
    <w:rsid w:val="00EA5E54"/>
    <w:pPr>
      <w:numPr>
        <w:ilvl w:val="3"/>
        <w:numId w:val="11"/>
      </w:numPr>
      <w:spacing w:after="200"/>
      <w:outlineLvl w:val="3"/>
    </w:pPr>
    <w:rPr>
      <w:szCs w:val="24"/>
    </w:rPr>
  </w:style>
  <w:style w:type="paragraph" w:customStyle="1" w:styleId="DefenceHeading5">
    <w:name w:val="DefenceHeading 5"/>
    <w:basedOn w:val="Normal"/>
    <w:rsid w:val="00EA5E54"/>
    <w:pPr>
      <w:numPr>
        <w:ilvl w:val="4"/>
        <w:numId w:val="11"/>
      </w:numPr>
      <w:spacing w:after="200"/>
      <w:outlineLvl w:val="4"/>
    </w:pPr>
    <w:rPr>
      <w:bCs/>
      <w:iCs/>
      <w:szCs w:val="26"/>
    </w:rPr>
  </w:style>
  <w:style w:type="paragraph" w:customStyle="1" w:styleId="DefenceHeading6">
    <w:name w:val="DefenceHeading 6"/>
    <w:basedOn w:val="Normal"/>
    <w:rsid w:val="00EA5E54"/>
    <w:pPr>
      <w:numPr>
        <w:ilvl w:val="5"/>
        <w:numId w:val="11"/>
      </w:numPr>
      <w:spacing w:after="200"/>
      <w:outlineLvl w:val="5"/>
    </w:pPr>
    <w:rPr>
      <w:szCs w:val="24"/>
    </w:rPr>
  </w:style>
  <w:style w:type="paragraph" w:customStyle="1" w:styleId="DefenceHeading7">
    <w:name w:val="DefenceHeading 7"/>
    <w:basedOn w:val="Normal"/>
    <w:rsid w:val="00EA5E54"/>
    <w:pPr>
      <w:numPr>
        <w:ilvl w:val="6"/>
        <w:numId w:val="11"/>
      </w:numPr>
      <w:spacing w:after="200"/>
      <w:outlineLvl w:val="6"/>
    </w:pPr>
    <w:rPr>
      <w:szCs w:val="24"/>
    </w:rPr>
  </w:style>
  <w:style w:type="paragraph" w:customStyle="1" w:styleId="DefenceHeading8">
    <w:name w:val="DefenceHeading 8"/>
    <w:basedOn w:val="Normal"/>
    <w:rsid w:val="00EA5E54"/>
    <w:pPr>
      <w:numPr>
        <w:ilvl w:val="7"/>
        <w:numId w:val="11"/>
      </w:numPr>
      <w:spacing w:after="200"/>
      <w:outlineLvl w:val="7"/>
    </w:pPr>
    <w:rPr>
      <w:szCs w:val="24"/>
    </w:rPr>
  </w:style>
  <w:style w:type="paragraph" w:customStyle="1" w:styleId="DraftHeading5">
    <w:name w:val="Draft Heading 5"/>
    <w:basedOn w:val="Normal"/>
    <w:next w:val="Normal"/>
    <w:rsid w:val="00EA5E54"/>
    <w:pPr>
      <w:overflowPunct w:val="0"/>
      <w:autoSpaceDE w:val="0"/>
      <w:autoSpaceDN w:val="0"/>
      <w:adjustRightInd w:val="0"/>
      <w:spacing w:before="120"/>
      <w:textAlignment w:val="baseline"/>
    </w:pPr>
    <w:rPr>
      <w:sz w:val="24"/>
      <w:szCs w:val="24"/>
    </w:rPr>
  </w:style>
  <w:style w:type="paragraph" w:styleId="ListNumber">
    <w:name w:val="List Number"/>
    <w:basedOn w:val="BodyText0"/>
    <w:rsid w:val="00EA5E54"/>
    <w:pPr>
      <w:numPr>
        <w:numId w:val="12"/>
      </w:numPr>
      <w:overflowPunct w:val="0"/>
      <w:textAlignment w:val="baseline"/>
    </w:pPr>
    <w:rPr>
      <w:rFonts w:ascii="EYInterstate Light" w:hAnsi="EYInterstate Light"/>
    </w:rPr>
  </w:style>
  <w:style w:type="paragraph" w:styleId="BodyText0">
    <w:name w:val="Body Text"/>
    <w:basedOn w:val="Normal"/>
    <w:link w:val="BodyTextChar"/>
    <w:uiPriority w:val="1"/>
    <w:qFormat/>
    <w:rsid w:val="009C39FB"/>
    <w:pPr>
      <w:widowControl w:val="0"/>
      <w:autoSpaceDE w:val="0"/>
      <w:autoSpaceDN w:val="0"/>
      <w:adjustRightInd w:val="0"/>
      <w:spacing w:before="144" w:after="0"/>
      <w:ind w:left="1528" w:hanging="538"/>
    </w:pPr>
    <w:rPr>
      <w:rFonts w:eastAsiaTheme="minorEastAsia" w:cs="Arial"/>
      <w:lang w:eastAsia="en-AU"/>
    </w:rPr>
  </w:style>
  <w:style w:type="character" w:customStyle="1" w:styleId="BodyTextChar">
    <w:name w:val="Body Text Char"/>
    <w:basedOn w:val="DefaultParagraphFont"/>
    <w:link w:val="BodyText0"/>
    <w:uiPriority w:val="1"/>
    <w:rsid w:val="009C39FB"/>
    <w:rPr>
      <w:rFonts w:ascii="Arial" w:eastAsiaTheme="minorEastAsia" w:hAnsi="Arial" w:cs="Arial"/>
      <w:lang w:val="en-AU" w:eastAsia="en-AU"/>
    </w:rPr>
  </w:style>
  <w:style w:type="paragraph" w:styleId="DocumentMap">
    <w:name w:val="Document Map"/>
    <w:basedOn w:val="Normal"/>
    <w:link w:val="DocumentMapChar"/>
    <w:rsid w:val="00EA5E54"/>
    <w:pPr>
      <w:shd w:val="clear" w:color="auto" w:fill="000080"/>
    </w:pPr>
    <w:rPr>
      <w:rFonts w:ascii="Tahoma" w:hAnsi="Tahoma" w:cs="Tahoma"/>
      <w:szCs w:val="24"/>
    </w:rPr>
  </w:style>
  <w:style w:type="character" w:customStyle="1" w:styleId="DocumentMapChar">
    <w:name w:val="Document Map Char"/>
    <w:basedOn w:val="DefaultParagraphFont"/>
    <w:link w:val="DocumentMap"/>
    <w:rsid w:val="00EA5E54"/>
    <w:rPr>
      <w:rFonts w:ascii="Tahoma" w:hAnsi="Tahoma" w:cs="Tahoma"/>
      <w:szCs w:val="24"/>
      <w:shd w:val="clear" w:color="auto" w:fill="000080"/>
      <w:lang w:val="en-AU"/>
    </w:rPr>
  </w:style>
  <w:style w:type="paragraph" w:customStyle="1" w:styleId="SubHeading2">
    <w:name w:val="SubHeading 2"/>
    <w:basedOn w:val="Normal"/>
    <w:next w:val="NormalIndent"/>
    <w:rsid w:val="00EA5E54"/>
    <w:pPr>
      <w:keepNext/>
      <w:numPr>
        <w:ilvl w:val="1"/>
        <w:numId w:val="13"/>
      </w:numPr>
      <w:spacing w:before="360" w:after="60"/>
    </w:pPr>
    <w:rPr>
      <w:sz w:val="32"/>
      <w:szCs w:val="32"/>
    </w:rPr>
  </w:style>
  <w:style w:type="paragraph" w:customStyle="1" w:styleId="SubHeading3">
    <w:name w:val="SubHeading 3"/>
    <w:basedOn w:val="Normal"/>
    <w:next w:val="NormalIndent"/>
    <w:rsid w:val="00EA5E54"/>
    <w:pPr>
      <w:keepNext/>
      <w:numPr>
        <w:ilvl w:val="2"/>
        <w:numId w:val="13"/>
      </w:numPr>
      <w:spacing w:before="80" w:after="65" w:line="240" w:lineRule="atLeast"/>
    </w:pPr>
    <w:rPr>
      <w:b/>
      <w:sz w:val="24"/>
      <w:szCs w:val="24"/>
    </w:rPr>
  </w:style>
  <w:style w:type="paragraph" w:customStyle="1" w:styleId="SubHeading4">
    <w:name w:val="SubHeading 4"/>
    <w:basedOn w:val="Normal"/>
    <w:rsid w:val="00EA5E54"/>
    <w:pPr>
      <w:numPr>
        <w:ilvl w:val="3"/>
        <w:numId w:val="13"/>
      </w:numPr>
    </w:pPr>
    <w:rPr>
      <w:szCs w:val="24"/>
    </w:rPr>
  </w:style>
  <w:style w:type="paragraph" w:customStyle="1" w:styleId="SubHeading5">
    <w:name w:val="SubHeading 5"/>
    <w:basedOn w:val="Normal"/>
    <w:rsid w:val="00EA5E54"/>
    <w:pPr>
      <w:numPr>
        <w:ilvl w:val="4"/>
        <w:numId w:val="13"/>
      </w:numPr>
    </w:pPr>
    <w:rPr>
      <w:szCs w:val="24"/>
    </w:rPr>
  </w:style>
  <w:style w:type="paragraph" w:customStyle="1" w:styleId="SubHeading6">
    <w:name w:val="SubHeading 6"/>
    <w:basedOn w:val="Normal"/>
    <w:rsid w:val="00EA5E54"/>
    <w:pPr>
      <w:numPr>
        <w:ilvl w:val="5"/>
        <w:numId w:val="13"/>
      </w:numPr>
    </w:pPr>
    <w:rPr>
      <w:szCs w:val="24"/>
    </w:rPr>
  </w:style>
  <w:style w:type="paragraph" w:styleId="NormalIndent">
    <w:name w:val="Normal Indent"/>
    <w:basedOn w:val="Normal"/>
    <w:rsid w:val="00EA5E54"/>
    <w:pPr>
      <w:ind w:left="964"/>
    </w:pPr>
    <w:rPr>
      <w:szCs w:val="24"/>
    </w:rPr>
  </w:style>
  <w:style w:type="character" w:customStyle="1" w:styleId="IndentParaLevel2Char">
    <w:name w:val="IndentParaLevel2 Char"/>
    <w:link w:val="IndentParaLevel2"/>
    <w:rsid w:val="009C39FB"/>
    <w:rPr>
      <w:rFonts w:ascii="Arial" w:hAnsi="Arial"/>
      <w:lang w:val="en-AU"/>
    </w:rPr>
  </w:style>
  <w:style w:type="paragraph" w:customStyle="1" w:styleId="PIPBullet2">
    <w:name w:val="PIP_Bullet2"/>
    <w:basedOn w:val="PIPBullet"/>
    <w:rsid w:val="00EA5E54"/>
    <w:pPr>
      <w:numPr>
        <w:numId w:val="15"/>
      </w:numPr>
    </w:pPr>
  </w:style>
  <w:style w:type="paragraph" w:customStyle="1" w:styleId="PIPNormal">
    <w:name w:val="PIP_Normal"/>
    <w:rsid w:val="00EA5E54"/>
    <w:pPr>
      <w:spacing w:after="240"/>
    </w:pPr>
    <w:rPr>
      <w:rFonts w:ascii="Arial" w:hAnsi="Arial"/>
      <w:szCs w:val="24"/>
      <w:lang w:val="en-AU"/>
    </w:rPr>
  </w:style>
  <w:style w:type="paragraph" w:customStyle="1" w:styleId="PIPMinorSubtitle">
    <w:name w:val="PIP_Minor_Subtitle"/>
    <w:basedOn w:val="PIPSubtitle"/>
    <w:rsid w:val="00EA5E54"/>
    <w:rPr>
      <w:sz w:val="20"/>
      <w:szCs w:val="20"/>
    </w:rPr>
  </w:style>
  <w:style w:type="paragraph" w:customStyle="1" w:styleId="PIPSubtitle">
    <w:name w:val="PIP_Subtitle"/>
    <w:basedOn w:val="PIPNormal"/>
    <w:next w:val="PIPNormal"/>
    <w:rsid w:val="00EA5E54"/>
    <w:pPr>
      <w:keepNext/>
    </w:pPr>
    <w:rPr>
      <w:rFonts w:cs="Arial"/>
      <w:b/>
      <w:sz w:val="24"/>
    </w:rPr>
  </w:style>
  <w:style w:type="paragraph" w:customStyle="1" w:styleId="PIPWarning">
    <w:name w:val="PIP_Warning"/>
    <w:basedOn w:val="PIPNormal"/>
    <w:rsid w:val="00EA5E54"/>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sid w:val="00EA5E54"/>
    <w:rPr>
      <w:bCs w:val="0"/>
      <w:sz w:val="28"/>
      <w:szCs w:val="28"/>
    </w:rPr>
  </w:style>
  <w:style w:type="paragraph" w:customStyle="1" w:styleId="PIPTitle">
    <w:name w:val="PIP_Title"/>
    <w:basedOn w:val="PIPSubtitle"/>
    <w:rsid w:val="00EA5E54"/>
    <w:pPr>
      <w:jc w:val="center"/>
    </w:pPr>
    <w:rPr>
      <w:sz w:val="28"/>
    </w:rPr>
  </w:style>
  <w:style w:type="paragraph" w:customStyle="1" w:styleId="PIPNumber1">
    <w:name w:val="PIP_Number1"/>
    <w:basedOn w:val="PIPNormal"/>
    <w:rsid w:val="00EA5E54"/>
    <w:pPr>
      <w:numPr>
        <w:numId w:val="14"/>
      </w:numPr>
    </w:pPr>
  </w:style>
  <w:style w:type="paragraph" w:customStyle="1" w:styleId="PIPNumber2">
    <w:name w:val="PIP_Number2"/>
    <w:basedOn w:val="PIPNormal"/>
    <w:rsid w:val="00EA5E54"/>
    <w:pPr>
      <w:numPr>
        <w:ilvl w:val="1"/>
        <w:numId w:val="14"/>
      </w:numPr>
    </w:pPr>
  </w:style>
  <w:style w:type="paragraph" w:customStyle="1" w:styleId="PIPNumber3">
    <w:name w:val="PIP_Number3"/>
    <w:basedOn w:val="PIPNormal"/>
    <w:rsid w:val="00EA5E54"/>
    <w:pPr>
      <w:numPr>
        <w:ilvl w:val="2"/>
        <w:numId w:val="14"/>
      </w:numPr>
    </w:pPr>
  </w:style>
  <w:style w:type="numbering" w:customStyle="1" w:styleId="Definitions">
    <w:name w:val="Definitions"/>
    <w:rsid w:val="009C39FB"/>
    <w:pPr>
      <w:numPr>
        <w:numId w:val="42"/>
      </w:numPr>
    </w:pPr>
  </w:style>
  <w:style w:type="numbering" w:customStyle="1" w:styleId="Headings">
    <w:name w:val="Headings"/>
    <w:rsid w:val="009C39FB"/>
    <w:pPr>
      <w:numPr>
        <w:numId w:val="44"/>
      </w:numPr>
    </w:pPr>
  </w:style>
  <w:style w:type="numbering" w:customStyle="1" w:styleId="Schedules">
    <w:name w:val="Schedules"/>
    <w:rsid w:val="009C39FB"/>
  </w:style>
  <w:style w:type="paragraph" w:customStyle="1" w:styleId="DocumentName">
    <w:name w:val="DocumentName"/>
    <w:basedOn w:val="Subtitle"/>
    <w:next w:val="Normal"/>
    <w:qFormat/>
    <w:rsid w:val="00EA5E54"/>
    <w:pPr>
      <w:pBdr>
        <w:bottom w:val="single" w:sz="12" w:space="1" w:color="auto"/>
      </w:pBdr>
      <w:spacing w:after="480"/>
    </w:pPr>
    <w:rPr>
      <w:sz w:val="32"/>
    </w:rPr>
  </w:style>
  <w:style w:type="paragraph" w:customStyle="1" w:styleId="DeedTitle">
    <w:name w:val="DeedTitle"/>
    <w:qFormat/>
    <w:rsid w:val="00EA5E54"/>
    <w:pPr>
      <w:spacing w:before="660" w:after="1320"/>
    </w:pPr>
    <w:rPr>
      <w:rFonts w:ascii="Arial" w:hAnsi="Arial" w:cs="Arial"/>
      <w:bCs/>
      <w:sz w:val="56"/>
      <w:szCs w:val="44"/>
      <w:lang w:val="en-AU"/>
    </w:rPr>
  </w:style>
  <w:style w:type="numbering" w:customStyle="1" w:styleId="Style1">
    <w:name w:val="Style1"/>
    <w:uiPriority w:val="99"/>
    <w:rsid w:val="00EA5E54"/>
    <w:pPr>
      <w:numPr>
        <w:numId w:val="17"/>
      </w:numPr>
    </w:pPr>
  </w:style>
  <w:style w:type="numbering" w:customStyle="1" w:styleId="Annexures">
    <w:name w:val="Annexures"/>
    <w:uiPriority w:val="99"/>
    <w:rsid w:val="00EA5E54"/>
    <w:pPr>
      <w:numPr>
        <w:numId w:val="24"/>
      </w:numPr>
    </w:pPr>
  </w:style>
  <w:style w:type="paragraph" w:styleId="ListParagraph">
    <w:name w:val="List Paragraph"/>
    <w:basedOn w:val="Normal"/>
    <w:uiPriority w:val="34"/>
    <w:qFormat/>
    <w:rsid w:val="009C39FB"/>
    <w:pPr>
      <w:ind w:left="720"/>
    </w:pPr>
    <w:rPr>
      <w:rFonts w:eastAsiaTheme="minorHAnsi" w:cs="Arial"/>
    </w:rPr>
  </w:style>
  <w:style w:type="character" w:customStyle="1" w:styleId="DefinitionChar">
    <w:name w:val="Definition Char"/>
    <w:link w:val="Definition"/>
    <w:rsid w:val="009C39FB"/>
    <w:rPr>
      <w:rFonts w:ascii="Arial" w:hAnsi="Arial"/>
      <w:szCs w:val="22"/>
      <w:lang w:val="en-AU" w:eastAsia="en-AU"/>
    </w:rPr>
  </w:style>
  <w:style w:type="character" w:customStyle="1" w:styleId="DeltaViewMoveDestination">
    <w:name w:val="DeltaView Move Destination"/>
    <w:basedOn w:val="DefaultParagraphFont"/>
    <w:uiPriority w:val="99"/>
    <w:rsid w:val="00EA5E54"/>
    <w:rPr>
      <w:color w:val="00C000"/>
      <w:u w:val="single"/>
    </w:rPr>
  </w:style>
  <w:style w:type="table" w:customStyle="1" w:styleId="TableGrid1">
    <w:name w:val="Table Grid1"/>
    <w:basedOn w:val="TableNormal"/>
    <w:next w:val="TableGrid"/>
    <w:rsid w:val="009C39FB"/>
    <w:pPr>
      <w:spacing w:before="120" w:after="120"/>
    </w:pPr>
    <w:rPr>
      <w:rFonts w:ascii="Arial" w:hAnsi="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TableBullet10">
    <w:name w:val="CU_Table Bullet1"/>
    <w:basedOn w:val="Normal"/>
    <w:qFormat/>
    <w:rsid w:val="009C39FB"/>
    <w:pPr>
      <w:numPr>
        <w:numId w:val="39"/>
      </w:numPr>
    </w:pPr>
  </w:style>
  <w:style w:type="paragraph" w:customStyle="1" w:styleId="CUTableBullet2">
    <w:name w:val="CU_Table Bullet2"/>
    <w:basedOn w:val="Normal"/>
    <w:qFormat/>
    <w:rsid w:val="009C39FB"/>
    <w:pPr>
      <w:numPr>
        <w:ilvl w:val="1"/>
        <w:numId w:val="39"/>
      </w:numPr>
    </w:pPr>
  </w:style>
  <w:style w:type="paragraph" w:customStyle="1" w:styleId="CUTableBullet3">
    <w:name w:val="CU_Table Bullet3"/>
    <w:basedOn w:val="Normal"/>
    <w:qFormat/>
    <w:rsid w:val="009C39FB"/>
    <w:pPr>
      <w:numPr>
        <w:ilvl w:val="2"/>
        <w:numId w:val="39"/>
      </w:numPr>
    </w:pPr>
  </w:style>
  <w:style w:type="paragraph" w:customStyle="1" w:styleId="CUTableIndent1">
    <w:name w:val="CU_Table Indent1"/>
    <w:basedOn w:val="Normal"/>
    <w:qFormat/>
    <w:rsid w:val="009C39FB"/>
    <w:pPr>
      <w:numPr>
        <w:numId w:val="40"/>
      </w:numPr>
    </w:pPr>
  </w:style>
  <w:style w:type="paragraph" w:customStyle="1" w:styleId="CUTableIndent2">
    <w:name w:val="CU_Table Indent2"/>
    <w:basedOn w:val="Normal"/>
    <w:qFormat/>
    <w:rsid w:val="009C39FB"/>
    <w:pPr>
      <w:numPr>
        <w:ilvl w:val="1"/>
        <w:numId w:val="40"/>
      </w:numPr>
    </w:pPr>
  </w:style>
  <w:style w:type="paragraph" w:customStyle="1" w:styleId="CUTableIndent3">
    <w:name w:val="CU_Table Indent3"/>
    <w:basedOn w:val="Normal"/>
    <w:qFormat/>
    <w:rsid w:val="009C39FB"/>
    <w:pPr>
      <w:numPr>
        <w:ilvl w:val="2"/>
        <w:numId w:val="40"/>
      </w:numPr>
    </w:pPr>
  </w:style>
  <w:style w:type="numbering" w:customStyle="1" w:styleId="CUTableBullet">
    <w:name w:val="CUTable Bullet"/>
    <w:uiPriority w:val="99"/>
    <w:rsid w:val="009C39FB"/>
    <w:pPr>
      <w:numPr>
        <w:numId w:val="39"/>
      </w:numPr>
    </w:pPr>
  </w:style>
  <w:style w:type="numbering" w:customStyle="1" w:styleId="CUTableIndent">
    <w:name w:val="CUTableIndent"/>
    <w:uiPriority w:val="99"/>
    <w:rsid w:val="009C39FB"/>
    <w:pPr>
      <w:numPr>
        <w:numId w:val="40"/>
      </w:numPr>
    </w:pPr>
  </w:style>
  <w:style w:type="paragraph" w:customStyle="1" w:styleId="FormHeading">
    <w:name w:val="FormHeading"/>
    <w:qFormat/>
    <w:rsid w:val="009C39FB"/>
    <w:pPr>
      <w:spacing w:before="120" w:after="120"/>
    </w:pPr>
    <w:rPr>
      <w:rFonts w:ascii="Georgia" w:hAnsi="Georgia" w:cs="Arial"/>
      <w:bCs/>
      <w:sz w:val="40"/>
      <w:szCs w:val="40"/>
      <w:lang w:val="en-AU"/>
    </w:rPr>
  </w:style>
  <w:style w:type="character" w:customStyle="1" w:styleId="DefinitionNum2CharChar">
    <w:name w:val="DefinitionNum2 Char Char"/>
    <w:link w:val="DefinitionNum2"/>
    <w:rsid w:val="009C39FB"/>
    <w:rPr>
      <w:rFonts w:ascii="Arial" w:hAnsi="Arial"/>
      <w:color w:val="000000"/>
      <w:lang w:val="en-AU" w:eastAsia="en-AU"/>
    </w:rPr>
  </w:style>
  <w:style w:type="numbering" w:customStyle="1" w:styleId="CUIndent1">
    <w:name w:val="CU_Indent1"/>
    <w:uiPriority w:val="99"/>
    <w:rsid w:val="009C39FB"/>
  </w:style>
  <w:style w:type="character" w:customStyle="1" w:styleId="ScheduleHeadingChar">
    <w:name w:val="Schedule Heading Char"/>
    <w:link w:val="ScheduleHeading"/>
    <w:rsid w:val="00EA5E54"/>
    <w:rPr>
      <w:rFonts w:ascii="Arial" w:hAnsi="Arial"/>
      <w:b/>
      <w:sz w:val="24"/>
      <w:lang w:val="en-AU" w:eastAsia="en-AU"/>
    </w:rPr>
  </w:style>
  <w:style w:type="paragraph" w:customStyle="1" w:styleId="Heading40">
    <w:name w:val="Heading 4 +"/>
    <w:basedOn w:val="Heading4"/>
    <w:rsid w:val="00EA5E54"/>
    <w:rPr>
      <w:b/>
      <w:bCs w:val="0"/>
      <w:lang w:eastAsia="en-US"/>
    </w:rPr>
  </w:style>
  <w:style w:type="character" w:styleId="PlaceholderText">
    <w:name w:val="Placeholder Text"/>
    <w:basedOn w:val="DefaultParagraphFont"/>
    <w:uiPriority w:val="99"/>
    <w:semiHidden/>
    <w:rsid w:val="00EA5E54"/>
    <w:rPr>
      <w:color w:val="808080"/>
    </w:rPr>
  </w:style>
  <w:style w:type="character" w:customStyle="1" w:styleId="Schedule4Char">
    <w:name w:val="Schedule_4 Char"/>
    <w:link w:val="Schedule4"/>
    <w:rsid w:val="009C39FB"/>
    <w:rPr>
      <w:rFonts w:ascii="Arial" w:hAnsi="Arial"/>
      <w:lang w:val="en-AU" w:eastAsia="en-AU"/>
    </w:rPr>
  </w:style>
  <w:style w:type="paragraph" w:styleId="ListNumber3">
    <w:name w:val="List Number 3"/>
    <w:basedOn w:val="Normal"/>
    <w:uiPriority w:val="99"/>
    <w:rsid w:val="00EA5E54"/>
    <w:pPr>
      <w:numPr>
        <w:numId w:val="18"/>
      </w:numPr>
      <w:spacing w:before="120" w:after="120"/>
    </w:pPr>
  </w:style>
  <w:style w:type="paragraph" w:customStyle="1" w:styleId="TableColumnHeading">
    <w:name w:val="Table Column Heading"/>
    <w:basedOn w:val="Normal"/>
    <w:link w:val="TableColumnHeadingChar"/>
    <w:uiPriority w:val="3"/>
    <w:qFormat/>
    <w:rsid w:val="00EA5E54"/>
    <w:pPr>
      <w:spacing w:before="60" w:after="60" w:line="220" w:lineRule="atLeast"/>
    </w:pPr>
    <w:rPr>
      <w:rFonts w:ascii="Arial Bold" w:hAnsi="Arial Bold" w:cs="Angsana New"/>
      <w:b/>
      <w:color w:val="FFFFFF" w:themeColor="background1"/>
      <w:sz w:val="18"/>
      <w:szCs w:val="22"/>
      <w:lang w:eastAsia="zh-CN" w:bidi="th-TH"/>
    </w:rPr>
  </w:style>
  <w:style w:type="character" w:customStyle="1" w:styleId="TableColumnHeadingChar">
    <w:name w:val="Table Column Heading Char"/>
    <w:basedOn w:val="DefaultParagraphFont"/>
    <w:link w:val="TableColumnHeading"/>
    <w:uiPriority w:val="3"/>
    <w:rsid w:val="00EA5E54"/>
    <w:rPr>
      <w:rFonts w:ascii="Arial Bold" w:hAnsi="Arial Bold" w:cs="Angsana New"/>
      <w:b/>
      <w:color w:val="FFFFFF" w:themeColor="background1"/>
      <w:sz w:val="18"/>
      <w:szCs w:val="22"/>
      <w:lang w:val="en-AU" w:eastAsia="zh-CN" w:bidi="th-TH"/>
    </w:rPr>
  </w:style>
  <w:style w:type="paragraph" w:customStyle="1" w:styleId="CellText">
    <w:name w:val="Cell Text"/>
    <w:basedOn w:val="Normal"/>
    <w:rsid w:val="00EA5E54"/>
    <w:pPr>
      <w:spacing w:after="120"/>
    </w:pPr>
    <w:rPr>
      <w:rFonts w:eastAsia="Arial"/>
      <w:sz w:val="18"/>
    </w:rPr>
  </w:style>
  <w:style w:type="paragraph" w:customStyle="1" w:styleId="Defa">
    <w:name w:val="Def (a)"/>
    <w:basedOn w:val="Normal"/>
    <w:next w:val="Normal"/>
    <w:locked/>
    <w:rsid w:val="00EA5E54"/>
    <w:pPr>
      <w:spacing w:after="120"/>
    </w:pPr>
    <w:rPr>
      <w:rFonts w:eastAsia="Arial"/>
      <w:sz w:val="18"/>
    </w:rPr>
  </w:style>
  <w:style w:type="paragraph" w:customStyle="1" w:styleId="PartL1">
    <w:name w:val="Part L1"/>
    <w:basedOn w:val="Normal"/>
    <w:next w:val="Normal"/>
    <w:rsid w:val="00EA5E54"/>
    <w:pPr>
      <w:numPr>
        <w:numId w:val="19"/>
      </w:numPr>
      <w:spacing w:before="200" w:after="200" w:line="400" w:lineRule="exact"/>
    </w:pPr>
    <w:rPr>
      <w:spacing w:val="-10"/>
      <w:w w:val="95"/>
      <w:sz w:val="40"/>
      <w:szCs w:val="40"/>
    </w:rPr>
  </w:style>
  <w:style w:type="paragraph" w:customStyle="1" w:styleId="MEBasic1">
    <w:name w:val="ME Basic 1"/>
    <w:basedOn w:val="Normal"/>
    <w:uiPriority w:val="1"/>
    <w:qFormat/>
    <w:rsid w:val="00EA5E54"/>
    <w:pPr>
      <w:numPr>
        <w:numId w:val="21"/>
      </w:numPr>
      <w:spacing w:after="200"/>
    </w:pPr>
    <w:rPr>
      <w:rFonts w:eastAsiaTheme="minorEastAsia"/>
      <w:lang w:eastAsia="zh-CN"/>
    </w:rPr>
  </w:style>
  <w:style w:type="paragraph" w:customStyle="1" w:styleId="MEBasic2">
    <w:name w:val="ME Basic 2"/>
    <w:basedOn w:val="Normal"/>
    <w:uiPriority w:val="1"/>
    <w:qFormat/>
    <w:rsid w:val="00EA5E54"/>
    <w:pPr>
      <w:numPr>
        <w:ilvl w:val="1"/>
        <w:numId w:val="21"/>
      </w:numPr>
      <w:spacing w:after="200"/>
      <w:outlineLvl w:val="1"/>
    </w:pPr>
    <w:rPr>
      <w:rFonts w:eastAsiaTheme="minorEastAsia"/>
      <w:lang w:eastAsia="zh-CN"/>
    </w:rPr>
  </w:style>
  <w:style w:type="paragraph" w:customStyle="1" w:styleId="MEBasic3">
    <w:name w:val="ME Basic 3"/>
    <w:basedOn w:val="Normal"/>
    <w:uiPriority w:val="1"/>
    <w:qFormat/>
    <w:rsid w:val="00EA5E54"/>
    <w:pPr>
      <w:numPr>
        <w:ilvl w:val="2"/>
        <w:numId w:val="21"/>
      </w:numPr>
      <w:spacing w:after="200"/>
      <w:ind w:left="2041"/>
      <w:outlineLvl w:val="2"/>
    </w:pPr>
    <w:rPr>
      <w:rFonts w:eastAsiaTheme="minorEastAsia"/>
      <w:lang w:eastAsia="zh-CN"/>
    </w:rPr>
  </w:style>
  <w:style w:type="paragraph" w:customStyle="1" w:styleId="MEBasic4">
    <w:name w:val="ME Basic 4"/>
    <w:basedOn w:val="Normal"/>
    <w:uiPriority w:val="1"/>
    <w:qFormat/>
    <w:rsid w:val="00EA5E54"/>
    <w:pPr>
      <w:numPr>
        <w:ilvl w:val="3"/>
        <w:numId w:val="21"/>
      </w:numPr>
      <w:spacing w:after="200"/>
      <w:ind w:left="2721"/>
      <w:outlineLvl w:val="3"/>
    </w:pPr>
    <w:rPr>
      <w:rFonts w:eastAsiaTheme="minorEastAsia"/>
      <w:lang w:eastAsia="zh-CN"/>
    </w:rPr>
  </w:style>
  <w:style w:type="paragraph" w:customStyle="1" w:styleId="MEBasic5">
    <w:name w:val="ME Basic 5"/>
    <w:basedOn w:val="Normal"/>
    <w:uiPriority w:val="1"/>
    <w:qFormat/>
    <w:rsid w:val="00EA5E54"/>
    <w:pPr>
      <w:numPr>
        <w:ilvl w:val="4"/>
        <w:numId w:val="21"/>
      </w:numPr>
      <w:spacing w:after="200"/>
      <w:ind w:left="3402"/>
      <w:outlineLvl w:val="4"/>
    </w:pPr>
    <w:rPr>
      <w:rFonts w:eastAsiaTheme="minorEastAsia"/>
      <w:lang w:eastAsia="zh-CN"/>
    </w:rPr>
  </w:style>
  <w:style w:type="numbering" w:customStyle="1" w:styleId="MEBasic">
    <w:name w:val="ME Basic"/>
    <w:uiPriority w:val="99"/>
    <w:rsid w:val="00EA5E54"/>
    <w:pPr>
      <w:numPr>
        <w:numId w:val="20"/>
      </w:numPr>
    </w:pPr>
  </w:style>
  <w:style w:type="paragraph" w:customStyle="1" w:styleId="MEBasic6">
    <w:name w:val="ME Basic 6"/>
    <w:basedOn w:val="Normal"/>
    <w:uiPriority w:val="1"/>
    <w:qFormat/>
    <w:rsid w:val="00EA5E54"/>
    <w:pPr>
      <w:numPr>
        <w:ilvl w:val="5"/>
        <w:numId w:val="21"/>
      </w:numPr>
      <w:spacing w:after="200"/>
      <w:ind w:left="4082"/>
    </w:pPr>
    <w:rPr>
      <w:rFonts w:eastAsiaTheme="minorEastAsia"/>
      <w:lang w:eastAsia="zh-CN"/>
    </w:rPr>
  </w:style>
  <w:style w:type="paragraph" w:customStyle="1" w:styleId="MEBasic7">
    <w:name w:val="ME Basic 7"/>
    <w:basedOn w:val="Normal"/>
    <w:uiPriority w:val="1"/>
    <w:semiHidden/>
    <w:unhideWhenUsed/>
    <w:qFormat/>
    <w:rsid w:val="00EA5E54"/>
    <w:pPr>
      <w:numPr>
        <w:ilvl w:val="6"/>
        <w:numId w:val="21"/>
      </w:numPr>
      <w:spacing w:after="200"/>
      <w:ind w:left="4762"/>
    </w:pPr>
    <w:rPr>
      <w:rFonts w:eastAsiaTheme="minorEastAsia"/>
      <w:lang w:eastAsia="zh-CN"/>
    </w:rPr>
  </w:style>
  <w:style w:type="paragraph" w:customStyle="1" w:styleId="MEBasic8">
    <w:name w:val="ME Basic 8"/>
    <w:basedOn w:val="Normal"/>
    <w:uiPriority w:val="1"/>
    <w:semiHidden/>
    <w:unhideWhenUsed/>
    <w:qFormat/>
    <w:rsid w:val="00EA5E54"/>
    <w:pPr>
      <w:numPr>
        <w:ilvl w:val="7"/>
        <w:numId w:val="21"/>
      </w:numPr>
      <w:spacing w:after="200"/>
      <w:ind w:hanging="680"/>
    </w:pPr>
    <w:rPr>
      <w:rFonts w:eastAsiaTheme="minorEastAsia"/>
      <w:lang w:eastAsia="zh-CN"/>
    </w:rPr>
  </w:style>
  <w:style w:type="paragraph" w:customStyle="1" w:styleId="MEBasic9">
    <w:name w:val="ME Basic 9"/>
    <w:basedOn w:val="Normal"/>
    <w:uiPriority w:val="1"/>
    <w:semiHidden/>
    <w:unhideWhenUsed/>
    <w:qFormat/>
    <w:rsid w:val="00EA5E54"/>
    <w:pPr>
      <w:numPr>
        <w:ilvl w:val="8"/>
        <w:numId w:val="21"/>
      </w:numPr>
      <w:spacing w:after="200"/>
      <w:ind w:left="6123" w:hanging="680"/>
    </w:pPr>
    <w:rPr>
      <w:rFonts w:eastAsiaTheme="minorEastAsia"/>
      <w:lang w:eastAsia="zh-CN"/>
    </w:rPr>
  </w:style>
  <w:style w:type="paragraph" w:customStyle="1" w:styleId="NFHNumberedlistA0">
    <w:name w:val="NFH Numbered list A)"/>
    <w:basedOn w:val="NFHNumberedlisti"/>
    <w:qFormat/>
    <w:rsid w:val="005817ED"/>
    <w:pPr>
      <w:numPr>
        <w:ilvl w:val="2"/>
      </w:numPr>
      <w:tabs>
        <w:tab w:val="clear" w:pos="1021"/>
      </w:tabs>
    </w:pPr>
  </w:style>
  <w:style w:type="numbering" w:customStyle="1" w:styleId="Schedule">
    <w:name w:val="Schedule"/>
    <w:uiPriority w:val="99"/>
    <w:rsid w:val="00BC6AD5"/>
    <w:pPr>
      <w:numPr>
        <w:numId w:val="22"/>
      </w:numPr>
    </w:pPr>
  </w:style>
  <w:style w:type="paragraph" w:customStyle="1" w:styleId="NFHScheduleL1">
    <w:name w:val="NFH Schedule L1"/>
    <w:basedOn w:val="Normal"/>
    <w:next w:val="Normal"/>
    <w:qFormat/>
    <w:rsid w:val="00BC6AD5"/>
    <w:pPr>
      <w:numPr>
        <w:numId w:val="23"/>
      </w:numPr>
      <w:spacing w:before="120" w:after="120"/>
      <w:ind w:left="0"/>
    </w:pPr>
    <w:rPr>
      <w:rFonts w:cs="Angsana New"/>
      <w:b/>
      <w:color w:val="0074BC" w:themeColor="accent1"/>
      <w:spacing w:val="-6"/>
      <w:sz w:val="28"/>
      <w:szCs w:val="28"/>
      <w:lang w:eastAsia="zh-CN" w:bidi="th-TH"/>
    </w:rPr>
  </w:style>
  <w:style w:type="paragraph" w:customStyle="1" w:styleId="NFHScheduleL2">
    <w:name w:val="NFH Schedule L2"/>
    <w:basedOn w:val="Normal"/>
    <w:next w:val="Normal"/>
    <w:qFormat/>
    <w:rsid w:val="00BC6AD5"/>
    <w:pPr>
      <w:keepNext/>
      <w:numPr>
        <w:ilvl w:val="1"/>
        <w:numId w:val="23"/>
      </w:numPr>
      <w:spacing w:before="240" w:after="120" w:line="240" w:lineRule="atLeast"/>
      <w:ind w:left="851" w:hanging="851"/>
      <w:outlineLvl w:val="1"/>
    </w:pPr>
    <w:rPr>
      <w:rFonts w:cs="Angsana New"/>
      <w:b/>
      <w:spacing w:val="-6"/>
      <w:sz w:val="24"/>
      <w:szCs w:val="28"/>
      <w:lang w:eastAsia="zh-CN" w:bidi="th-TH"/>
    </w:rPr>
  </w:style>
  <w:style w:type="paragraph" w:customStyle="1" w:styleId="NFHScheduleL3">
    <w:name w:val="NFH Schedule L3"/>
    <w:basedOn w:val="Normal"/>
    <w:next w:val="Normal"/>
    <w:qFormat/>
    <w:rsid w:val="00BC6AD5"/>
    <w:pPr>
      <w:keepNext/>
      <w:numPr>
        <w:ilvl w:val="2"/>
        <w:numId w:val="23"/>
      </w:numPr>
      <w:spacing w:before="240" w:after="120" w:line="240" w:lineRule="atLeast"/>
      <w:ind w:left="851" w:hanging="851"/>
      <w:outlineLvl w:val="2"/>
    </w:pPr>
    <w:rPr>
      <w:rFonts w:ascii="Arial Bold" w:hAnsi="Arial Bold" w:cs="Angsana New"/>
      <w:b/>
      <w:spacing w:val="-6"/>
      <w:sz w:val="22"/>
      <w:szCs w:val="24"/>
      <w:lang w:eastAsia="zh-CN" w:bidi="th-TH"/>
    </w:rPr>
  </w:style>
  <w:style w:type="paragraph" w:customStyle="1" w:styleId="ScheduleL4">
    <w:name w:val="Schedule L4"/>
    <w:basedOn w:val="Normal"/>
    <w:uiPriority w:val="3"/>
    <w:qFormat/>
    <w:rsid w:val="00BC6AD5"/>
    <w:pPr>
      <w:numPr>
        <w:ilvl w:val="3"/>
        <w:numId w:val="23"/>
      </w:numPr>
      <w:spacing w:after="200" w:line="240" w:lineRule="atLeast"/>
      <w:outlineLvl w:val="3"/>
    </w:pPr>
    <w:rPr>
      <w:rFonts w:cs="Angsana New"/>
      <w:szCs w:val="22"/>
      <w:lang w:eastAsia="zh-CN" w:bidi="th-TH"/>
    </w:rPr>
  </w:style>
  <w:style w:type="paragraph" w:customStyle="1" w:styleId="NFHScheduleL5">
    <w:name w:val="NFH Schedule L5"/>
    <w:basedOn w:val="Normal"/>
    <w:uiPriority w:val="3"/>
    <w:qFormat/>
    <w:rsid w:val="00BC6AD5"/>
    <w:pPr>
      <w:numPr>
        <w:ilvl w:val="4"/>
        <w:numId w:val="23"/>
      </w:numPr>
      <w:tabs>
        <w:tab w:val="num" w:pos="1985"/>
      </w:tabs>
      <w:spacing w:after="200" w:line="240" w:lineRule="atLeast"/>
      <w:ind w:left="1985" w:hanging="511"/>
      <w:outlineLvl w:val="4"/>
    </w:pPr>
    <w:rPr>
      <w:rFonts w:cs="Angsana New"/>
      <w:szCs w:val="22"/>
      <w:lang w:eastAsia="zh-CN" w:bidi="th-TH"/>
    </w:rPr>
  </w:style>
  <w:style w:type="paragraph" w:customStyle="1" w:styleId="ScheduleL6">
    <w:name w:val="Schedule L6"/>
    <w:basedOn w:val="Normal"/>
    <w:uiPriority w:val="3"/>
    <w:qFormat/>
    <w:rsid w:val="00BC6AD5"/>
    <w:pPr>
      <w:numPr>
        <w:ilvl w:val="5"/>
        <w:numId w:val="23"/>
      </w:numPr>
      <w:spacing w:after="200" w:line="240" w:lineRule="atLeast"/>
      <w:outlineLvl w:val="5"/>
    </w:pPr>
    <w:rPr>
      <w:rFonts w:cs="Angsana New"/>
      <w:szCs w:val="22"/>
      <w:lang w:eastAsia="zh-CN" w:bidi="th-TH"/>
    </w:rPr>
  </w:style>
  <w:style w:type="paragraph" w:customStyle="1" w:styleId="NFHNumberedlistI0">
    <w:name w:val="NFH Numbered list (I)"/>
    <w:basedOn w:val="Normal"/>
    <w:unhideWhenUsed/>
    <w:qFormat/>
    <w:rsid w:val="00D00795"/>
    <w:pPr>
      <w:numPr>
        <w:ilvl w:val="3"/>
        <w:numId w:val="56"/>
      </w:numPr>
      <w:spacing w:after="200" w:line="240" w:lineRule="atLeast"/>
    </w:pPr>
    <w:rPr>
      <w:rFonts w:cs="Angsana New"/>
      <w:szCs w:val="22"/>
      <w:lang w:eastAsia="zh-CN" w:bidi="th-TH"/>
    </w:rPr>
  </w:style>
  <w:style w:type="paragraph" w:customStyle="1" w:styleId="ScheduleL8">
    <w:name w:val="Schedule L8"/>
    <w:basedOn w:val="Normal"/>
    <w:uiPriority w:val="3"/>
    <w:unhideWhenUsed/>
    <w:qFormat/>
    <w:rsid w:val="00BC6AD5"/>
    <w:pPr>
      <w:numPr>
        <w:ilvl w:val="7"/>
        <w:numId w:val="23"/>
      </w:numPr>
      <w:spacing w:after="120" w:line="240" w:lineRule="atLeast"/>
    </w:pPr>
    <w:rPr>
      <w:rFonts w:cs="Angsana New"/>
      <w:szCs w:val="22"/>
      <w:lang w:eastAsia="zh-CN" w:bidi="th-TH"/>
    </w:rPr>
  </w:style>
  <w:style w:type="paragraph" w:customStyle="1" w:styleId="ScheduleL9">
    <w:name w:val="Schedule L9"/>
    <w:basedOn w:val="Normal"/>
    <w:uiPriority w:val="3"/>
    <w:unhideWhenUsed/>
    <w:qFormat/>
    <w:rsid w:val="00BC6AD5"/>
    <w:pPr>
      <w:numPr>
        <w:ilvl w:val="8"/>
        <w:numId w:val="23"/>
      </w:numPr>
      <w:spacing w:after="120" w:line="240" w:lineRule="atLeast"/>
    </w:pPr>
    <w:rPr>
      <w:rFonts w:cs="Angsana New"/>
      <w:szCs w:val="22"/>
      <w:lang w:eastAsia="zh-CN" w:bidi="th-TH"/>
    </w:rPr>
  </w:style>
  <w:style w:type="paragraph" w:customStyle="1" w:styleId="NFHNumberedlista1">
    <w:name w:val="NFH Numbered list a."/>
    <w:basedOn w:val="NFHNumberedlista"/>
    <w:qFormat/>
    <w:rsid w:val="001A14E9"/>
    <w:pPr>
      <w:numPr>
        <w:ilvl w:val="4"/>
      </w:numPr>
    </w:pPr>
  </w:style>
  <w:style w:type="paragraph" w:customStyle="1" w:styleId="NFHTabletextboldspacebefore">
    <w:name w:val="NFH Table text bold space before"/>
    <w:basedOn w:val="NFHTabletextbold"/>
    <w:qFormat/>
    <w:rsid w:val="00210A03"/>
    <w:pPr>
      <w:spacing w:before="200"/>
    </w:pPr>
  </w:style>
  <w:style w:type="paragraph" w:customStyle="1" w:styleId="NFHTablebullet3">
    <w:name w:val="NFH Table bullet 3"/>
    <w:basedOn w:val="NFHTabletext"/>
    <w:qFormat/>
    <w:rsid w:val="00870F71"/>
    <w:pPr>
      <w:numPr>
        <w:ilvl w:val="2"/>
        <w:numId w:val="2"/>
      </w:numPr>
    </w:pPr>
  </w:style>
  <w:style w:type="paragraph" w:customStyle="1" w:styleId="Body2-b">
    <w:name w:val="Body 2 - b"/>
    <w:basedOn w:val="Normal"/>
    <w:semiHidden/>
    <w:rsid w:val="00C25E75"/>
    <w:pPr>
      <w:spacing w:after="120"/>
      <w:ind w:left="1724" w:hanging="284"/>
    </w:pPr>
    <w:rPr>
      <w:b/>
      <w:sz w:val="10"/>
    </w:rPr>
  </w:style>
  <w:style w:type="character" w:customStyle="1" w:styleId="UnresolvedMention1">
    <w:name w:val="Unresolved Mention1"/>
    <w:basedOn w:val="DefaultParagraphFont"/>
    <w:uiPriority w:val="99"/>
    <w:semiHidden/>
    <w:unhideWhenUsed/>
    <w:rsid w:val="00DC4565"/>
    <w:rPr>
      <w:color w:val="605E5C"/>
      <w:shd w:val="clear" w:color="auto" w:fill="E1DFDD"/>
    </w:rPr>
  </w:style>
  <w:style w:type="paragraph" w:customStyle="1" w:styleId="Tabletext1">
    <w:name w:val="Table text"/>
    <w:basedOn w:val="Normal"/>
    <w:autoRedefine/>
    <w:uiPriority w:val="99"/>
    <w:rsid w:val="002579F4"/>
    <w:pPr>
      <w:spacing w:before="80" w:after="80"/>
    </w:pPr>
    <w:rPr>
      <w:sz w:val="18"/>
    </w:rPr>
  </w:style>
  <w:style w:type="paragraph" w:styleId="BodyTextIndent">
    <w:name w:val="Body Text Indent"/>
    <w:basedOn w:val="Normal"/>
    <w:link w:val="BodyTextIndentChar"/>
    <w:uiPriority w:val="6"/>
    <w:unhideWhenUsed/>
    <w:qFormat/>
    <w:rsid w:val="009C39FB"/>
    <w:pPr>
      <w:spacing w:after="120"/>
      <w:ind w:left="283"/>
    </w:pPr>
    <w:rPr>
      <w:rFonts w:eastAsia="Arial" w:cs="Arial"/>
      <w:lang w:eastAsia="en-AU"/>
    </w:rPr>
  </w:style>
  <w:style w:type="character" w:customStyle="1" w:styleId="BodyTextIndentChar">
    <w:name w:val="Body Text Indent Char"/>
    <w:basedOn w:val="DefaultParagraphFont"/>
    <w:link w:val="BodyTextIndent"/>
    <w:uiPriority w:val="6"/>
    <w:rsid w:val="009C39FB"/>
    <w:rPr>
      <w:rFonts w:ascii="Arial" w:eastAsia="Arial" w:hAnsi="Arial" w:cs="Arial"/>
      <w:lang w:val="en-AU" w:eastAsia="en-AU"/>
    </w:rPr>
  </w:style>
  <w:style w:type="paragraph" w:styleId="BodyTextIndent2">
    <w:name w:val="Body Text Indent 2"/>
    <w:basedOn w:val="Normal"/>
    <w:link w:val="BodyTextIndent2Char"/>
    <w:rsid w:val="009C39FB"/>
    <w:pPr>
      <w:spacing w:after="120" w:line="480" w:lineRule="auto"/>
      <w:ind w:left="283"/>
    </w:pPr>
  </w:style>
  <w:style w:type="character" w:customStyle="1" w:styleId="BodyTextIndent2Char">
    <w:name w:val="Body Text Indent 2 Char"/>
    <w:basedOn w:val="DefaultParagraphFont"/>
    <w:link w:val="BodyTextIndent2"/>
    <w:rsid w:val="009C39FB"/>
    <w:rPr>
      <w:rFonts w:ascii="Arial" w:hAnsi="Arial"/>
      <w:lang w:val="en-AU"/>
    </w:rPr>
  </w:style>
  <w:style w:type="numbering" w:customStyle="1" w:styleId="CUHeading1">
    <w:name w:val="CU_Heading1"/>
    <w:uiPriority w:val="99"/>
    <w:rsid w:val="009C39FB"/>
  </w:style>
  <w:style w:type="numbering" w:customStyle="1" w:styleId="CUHeading2">
    <w:name w:val="CU_Heading2"/>
    <w:uiPriority w:val="99"/>
    <w:rsid w:val="009C39FB"/>
  </w:style>
  <w:style w:type="numbering" w:customStyle="1" w:styleId="CUHeading3">
    <w:name w:val="CU_Heading3"/>
    <w:uiPriority w:val="99"/>
    <w:rsid w:val="009C39FB"/>
  </w:style>
  <w:style w:type="numbering" w:customStyle="1" w:styleId="CUHeading4">
    <w:name w:val="CU_Heading4"/>
    <w:uiPriority w:val="99"/>
    <w:rsid w:val="009C39FB"/>
  </w:style>
  <w:style w:type="numbering" w:customStyle="1" w:styleId="CUHeading5">
    <w:name w:val="CU_Heading5"/>
    <w:uiPriority w:val="99"/>
    <w:rsid w:val="009C39FB"/>
  </w:style>
  <w:style w:type="numbering" w:customStyle="1" w:styleId="CUHeading6">
    <w:name w:val="CU_Heading6"/>
    <w:uiPriority w:val="99"/>
    <w:rsid w:val="009C39FB"/>
  </w:style>
  <w:style w:type="numbering" w:customStyle="1" w:styleId="CUHeading7">
    <w:name w:val="CU_Heading7"/>
    <w:uiPriority w:val="99"/>
    <w:rsid w:val="009C39FB"/>
  </w:style>
  <w:style w:type="numbering" w:customStyle="1" w:styleId="CUIndent2">
    <w:name w:val="CU_Indent2"/>
    <w:uiPriority w:val="99"/>
    <w:rsid w:val="009C39FB"/>
  </w:style>
  <w:style w:type="numbering" w:customStyle="1" w:styleId="Headings1">
    <w:name w:val="Headings1"/>
    <w:rsid w:val="009C39FB"/>
  </w:style>
  <w:style w:type="character" w:customStyle="1" w:styleId="IndentParaLevel3Char">
    <w:name w:val="IndentParaLevel3 Char"/>
    <w:link w:val="IndentParaLevel3"/>
    <w:rsid w:val="009C39FB"/>
    <w:rPr>
      <w:rFonts w:ascii="Arial" w:hAnsi="Arial"/>
      <w:lang w:val="en-AU"/>
    </w:rPr>
  </w:style>
  <w:style w:type="paragraph" w:styleId="ListNumber2">
    <w:name w:val="List Number 2"/>
    <w:basedOn w:val="Normal"/>
    <w:rsid w:val="009C39FB"/>
    <w:pPr>
      <w:numPr>
        <w:numId w:val="48"/>
      </w:numPr>
      <w:spacing w:before="120" w:after="120"/>
    </w:pPr>
    <w:rPr>
      <w:rFonts w:eastAsia="Arial" w:cs="Arial"/>
      <w:lang w:eastAsia="en-AU"/>
    </w:rPr>
  </w:style>
  <w:style w:type="paragraph" w:customStyle="1" w:styleId="ListNumberTable2">
    <w:name w:val="List Number Table 2"/>
    <w:basedOn w:val="Normal"/>
    <w:rsid w:val="009C39FB"/>
    <w:pPr>
      <w:numPr>
        <w:numId w:val="49"/>
      </w:numPr>
      <w:spacing w:after="120"/>
    </w:pPr>
    <w:rPr>
      <w:rFonts w:eastAsia="Arial" w:cs="Arial"/>
      <w:sz w:val="18"/>
      <w:lang w:eastAsia="en-AU"/>
    </w:rPr>
  </w:style>
  <w:style w:type="paragraph" w:customStyle="1" w:styleId="NormalTight">
    <w:name w:val="Normal Tight"/>
    <w:uiPriority w:val="99"/>
    <w:semiHidden/>
    <w:rsid w:val="009C39FB"/>
    <w:pPr>
      <w:ind w:right="2366"/>
    </w:pPr>
    <w:rPr>
      <w:rFonts w:asciiTheme="minorHAnsi" w:hAnsiTheme="minorHAnsi" w:cs="Calibri"/>
      <w:sz w:val="18"/>
      <w:szCs w:val="19"/>
      <w:lang w:val="en-AU"/>
    </w:rPr>
  </w:style>
  <w:style w:type="paragraph" w:customStyle="1" w:styleId="TableParagraph">
    <w:name w:val="Table Paragraph"/>
    <w:basedOn w:val="Normal"/>
    <w:uiPriority w:val="1"/>
    <w:qFormat/>
    <w:rsid w:val="009C39FB"/>
    <w:pPr>
      <w:widowControl w:val="0"/>
      <w:autoSpaceDE w:val="0"/>
      <w:autoSpaceDN w:val="0"/>
      <w:adjustRightInd w:val="0"/>
      <w:spacing w:after="0"/>
    </w:pPr>
    <w:rPr>
      <w:rFonts w:ascii="Times New Roman" w:eastAsiaTheme="minorEastAsia" w:hAnsi="Times New Roman"/>
      <w:sz w:val="24"/>
      <w:szCs w:val="24"/>
      <w:lang w:eastAsia="en-AU"/>
    </w:rPr>
  </w:style>
  <w:style w:type="numbering" w:customStyle="1" w:styleId="CUTableBullet1">
    <w:name w:val="CUTable Bullet1"/>
    <w:uiPriority w:val="99"/>
    <w:rsid w:val="00DF2FCF"/>
    <w:pPr>
      <w:numPr>
        <w:numId w:val="16"/>
      </w:numPr>
    </w:pPr>
  </w:style>
  <w:style w:type="table" w:styleId="GridTable4">
    <w:name w:val="Grid Table 4"/>
    <w:basedOn w:val="TableNormal"/>
    <w:uiPriority w:val="49"/>
    <w:locked/>
    <w:rsid w:val="00CA225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cheduleL1">
    <w:name w:val="Schedule L1"/>
    <w:basedOn w:val="Normal"/>
    <w:next w:val="Normal"/>
    <w:uiPriority w:val="3"/>
    <w:qFormat/>
    <w:rsid w:val="0084640F"/>
    <w:pPr>
      <w:spacing w:before="120" w:after="360" w:line="480" w:lineRule="exact"/>
      <w:outlineLvl w:val="0"/>
    </w:pPr>
    <w:rPr>
      <w:rFonts w:cs="Angsana New"/>
      <w:spacing w:val="-6"/>
      <w:sz w:val="48"/>
      <w:szCs w:val="22"/>
      <w:lang w:eastAsia="zh-CN" w:bidi="th-TH"/>
    </w:rPr>
  </w:style>
  <w:style w:type="paragraph" w:customStyle="1" w:styleId="ScheduleL2">
    <w:name w:val="Schedule L2"/>
    <w:basedOn w:val="Normal"/>
    <w:next w:val="Normal"/>
    <w:uiPriority w:val="3"/>
    <w:qFormat/>
    <w:rsid w:val="0084640F"/>
    <w:pPr>
      <w:keepNext/>
      <w:spacing w:before="480" w:after="60" w:line="240" w:lineRule="atLeast"/>
      <w:ind w:left="680" w:hanging="680"/>
      <w:outlineLvl w:val="1"/>
    </w:pPr>
    <w:rPr>
      <w:rFonts w:cs="Angsana New"/>
      <w:spacing w:val="-6"/>
      <w:sz w:val="28"/>
      <w:szCs w:val="22"/>
      <w:lang w:eastAsia="zh-CN" w:bidi="th-TH"/>
    </w:rPr>
  </w:style>
  <w:style w:type="paragraph" w:customStyle="1" w:styleId="ScheduleL3">
    <w:name w:val="Schedule L3"/>
    <w:basedOn w:val="Normal"/>
    <w:next w:val="Normal"/>
    <w:uiPriority w:val="3"/>
    <w:qFormat/>
    <w:rsid w:val="0084640F"/>
    <w:pPr>
      <w:keepNext/>
      <w:spacing w:before="240" w:after="60" w:line="240" w:lineRule="atLeast"/>
      <w:ind w:left="680" w:hanging="680"/>
      <w:outlineLvl w:val="2"/>
    </w:pPr>
    <w:rPr>
      <w:rFonts w:ascii="Arial Bold" w:hAnsi="Arial Bold" w:cs="Angsana New"/>
      <w:b/>
      <w:spacing w:val="-6"/>
      <w:sz w:val="22"/>
      <w:szCs w:val="22"/>
      <w:lang w:eastAsia="zh-CN" w:bidi="th-TH"/>
    </w:rPr>
  </w:style>
  <w:style w:type="paragraph" w:customStyle="1" w:styleId="ScheduleL5">
    <w:name w:val="Schedule L5"/>
    <w:basedOn w:val="Normal"/>
    <w:uiPriority w:val="3"/>
    <w:qFormat/>
    <w:rsid w:val="0084640F"/>
    <w:pPr>
      <w:spacing w:after="120" w:line="240" w:lineRule="atLeast"/>
      <w:ind w:left="2041" w:hanging="680"/>
      <w:outlineLvl w:val="4"/>
    </w:pPr>
    <w:rPr>
      <w:rFonts w:cs="Angsana New"/>
      <w:szCs w:val="22"/>
      <w:lang w:eastAsia="zh-CN" w:bidi="th-TH"/>
    </w:rPr>
  </w:style>
  <w:style w:type="paragraph" w:customStyle="1" w:styleId="ScheduleL7">
    <w:name w:val="Schedule L7"/>
    <w:basedOn w:val="Normal"/>
    <w:uiPriority w:val="3"/>
    <w:unhideWhenUsed/>
    <w:qFormat/>
    <w:rsid w:val="0084640F"/>
    <w:pPr>
      <w:tabs>
        <w:tab w:val="num" w:pos="3402"/>
      </w:tabs>
      <w:spacing w:after="120" w:line="240" w:lineRule="atLeast"/>
      <w:ind w:left="3402" w:hanging="680"/>
    </w:pPr>
    <w:rPr>
      <w:rFonts w:cs="Angsana New"/>
      <w:szCs w:val="22"/>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536238">
      <w:bodyDiv w:val="1"/>
      <w:marLeft w:val="0"/>
      <w:marRight w:val="0"/>
      <w:marTop w:val="0"/>
      <w:marBottom w:val="0"/>
      <w:divBdr>
        <w:top w:val="none" w:sz="0" w:space="0" w:color="auto"/>
        <w:left w:val="none" w:sz="0" w:space="0" w:color="auto"/>
        <w:bottom w:val="none" w:sz="0" w:space="0" w:color="auto"/>
        <w:right w:val="none" w:sz="0" w:space="0" w:color="auto"/>
      </w:divBdr>
    </w:div>
    <w:div w:id="127651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theme/theme1.xml><?xml version="1.0" encoding="utf-8"?>
<a:theme xmlns:a="http://schemas.openxmlformats.org/drawingml/2006/main" name="VHHSBA blue and orange">
  <a:themeElements>
    <a:clrScheme name="VHHSBA bus case and report">
      <a:dk1>
        <a:sysClr val="windowText" lastClr="000000"/>
      </a:dk1>
      <a:lt1>
        <a:sysClr val="window" lastClr="FFFFFF"/>
      </a:lt1>
      <a:dk2>
        <a:srgbClr val="414042"/>
      </a:dk2>
      <a:lt2>
        <a:srgbClr val="E9E9EA"/>
      </a:lt2>
      <a:accent1>
        <a:srgbClr val="0074BC"/>
      </a:accent1>
      <a:accent2>
        <a:srgbClr val="F1582E"/>
      </a:accent2>
      <a:accent3>
        <a:srgbClr val="E4E9F6"/>
      </a:accent3>
      <a:accent4>
        <a:srgbClr val="CCD8EE"/>
      </a:accent4>
      <a:accent5>
        <a:srgbClr val="FEEBE0"/>
      </a:accent5>
      <a:accent6>
        <a:srgbClr val="FDDAC7"/>
      </a:accent6>
      <a:hlink>
        <a:srgbClr val="0074BC"/>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10F619DC7E647A94B14CB06D4478C" ma:contentTypeVersion="7" ma:contentTypeDescription="Create a new document." ma:contentTypeScope="" ma:versionID="8f24dd85a22292cbee11497126fb06de">
  <xsd:schema xmlns:xsd="http://www.w3.org/2001/XMLSchema" xmlns:xs="http://www.w3.org/2001/XMLSchema" xmlns:p="http://schemas.microsoft.com/office/2006/metadata/properties" xmlns:ns2="4fa67b81-1505-434c-8b5c-d2ba56142546" xmlns:ns3="3042f84b-70d4-41e6-9bf8-6669f4376dd7" targetNamespace="http://schemas.microsoft.com/office/2006/metadata/properties" ma:root="true" ma:fieldsID="7d78930d91072b90ef22547c2fb32824" ns2:_="" ns3:_="">
    <xsd:import namespace="4fa67b81-1505-434c-8b5c-d2ba56142546"/>
    <xsd:import namespace="3042f84b-70d4-41e6-9bf8-6669f4376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67b81-1505-434c-8b5c-d2ba56142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42f84b-70d4-41e6-9bf8-6669f4376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K a p i s h F i l e n a m e T o U r i M a p p i n g s   x m l n s : x s i = " h t t p : / / w w w . w 3 . o r g / 2 0 0 1 / X M L S c h e m a - i n s t a n c e "   x m l n s : x s d = " h t t p : / / w w w . w 3 . o r g / 2 0 0 1 / X M L 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20BA5-C211-4E0B-9A53-B434DEF37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67b81-1505-434c-8b5c-d2ba56142546"/>
    <ds:schemaRef ds:uri="3042f84b-70d4-41e6-9bf8-6669f4376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0196D-195E-4FE5-BA8C-D6EBB0104FC0}">
  <ds:schemaRefs>
    <ds:schemaRef ds:uri="http://schemas.openxmlformats.org/officeDocument/2006/bibliography"/>
  </ds:schemaRefs>
</ds:datastoreItem>
</file>

<file path=customXml/itemProps3.xml><?xml version="1.0" encoding="utf-8"?>
<ds:datastoreItem xmlns:ds="http://schemas.openxmlformats.org/officeDocument/2006/customXml" ds:itemID="{79DCC5AA-1A70-4748-A1B0-96BC8DBBF46C}">
  <ds:schemaRefs>
    <ds:schemaRef ds:uri="http://schemas.microsoft.com/sharepoint/v3/contenttype/forms"/>
  </ds:schemaRefs>
</ds:datastoreItem>
</file>

<file path=customXml/itemProps4.xml><?xml version="1.0" encoding="utf-8"?>
<ds:datastoreItem xmlns:ds="http://schemas.openxmlformats.org/officeDocument/2006/customXml" ds:itemID="{E616ADB9-A1A6-461A-B406-FB66CE4DD48D}">
  <ds:schemaRefs>
    <ds:schemaRef ds:uri="http://purl.org/dc/terms/"/>
    <ds:schemaRef ds:uri="4fa67b81-1505-434c-8b5c-d2ba5614254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042f84b-70d4-41e6-9bf8-6669f4376dd7"/>
    <ds:schemaRef ds:uri="http://www.w3.org/XML/1998/namespace"/>
    <ds:schemaRef ds:uri="http://purl.org/dc/dcmitype/"/>
  </ds:schemaRefs>
</ds:datastoreItem>
</file>

<file path=customXml/itemProps5.xml><?xml version="1.0" encoding="utf-8"?>
<ds:datastoreItem xmlns:ds="http://schemas.openxmlformats.org/officeDocument/2006/customXml" ds:itemID="{BC52581E-30D7-41ED-BDED-629F8D54C23E}">
  <ds:schemaRefs>
    <ds:schemaRef ds:uri="http://www.w3.org/2001/XMLSchema"/>
  </ds:schemaRefs>
</ds:datastoreItem>
</file>

<file path=customXml/itemProps6.xml><?xml version="1.0" encoding="utf-8"?>
<ds:datastoreItem xmlns:ds="http://schemas.openxmlformats.org/officeDocument/2006/customXml" ds:itemID="{3F96CDDC-160B-494A-AC0C-6D56731954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29</Pages>
  <Words>8703</Words>
  <Characters>52277</Characters>
  <Application>Microsoft Office Word</Application>
  <DocSecurity>0</DocSecurity>
  <Lines>435</Lines>
  <Paragraphs>121</Paragraphs>
  <ScaleCrop>false</ScaleCrop>
  <HeadingPairs>
    <vt:vector size="2" baseType="variant">
      <vt:variant>
        <vt:lpstr>Title</vt:lpstr>
      </vt:variant>
      <vt:variant>
        <vt:i4>1</vt:i4>
      </vt:variant>
    </vt:vector>
  </HeadingPairs>
  <TitlesOfParts>
    <vt:vector size="1" baseType="lpstr">
      <vt:lpstr>New Footscray Hospital Project Request for Proposal Volume 2 – Project Scope and Delivery Requirements Part E Design Development Process</vt:lpstr>
    </vt:vector>
  </TitlesOfParts>
  <Company>VHHSBA</Company>
  <LinksUpToDate>false</LinksUpToDate>
  <CharactersWithSpaces>60859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Footscray Hospital Project Request for Proposal Volume 2 – Project Scope and Delivery Requirements Part E Design Development Process</dc:title>
  <dc:subject/>
  <dc:creator>MinterEllison</dc:creator>
  <cp:keywords/>
  <dc:description/>
  <cp:lastModifiedBy>Adam C Piorunowski-Kane (DTF)</cp:lastModifiedBy>
  <cp:revision>12</cp:revision>
  <cp:lastPrinted>2021-03-03T01:16:00Z</cp:lastPrinted>
  <dcterms:created xsi:type="dcterms:W3CDTF">2023-06-02T04:45:00Z</dcterms:created>
  <dcterms:modified xsi:type="dcterms:W3CDTF">2023-09-14T02:27:00Z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0x010100AA510F619DC7E647A94B14CB06D4478C</vt:lpwstr>
  </property>
  <property fmtid="{D5CDD505-2E9C-101B-9397-08002B2CF9AE}" pid="3" name="MSIP_Label_f6c7d016-c0e8-4bc1-9071-158a5ecbe94b_Enabled">
    <vt:lpwstr>true</vt:lpwstr>
  </property>
  <property fmtid="{D5CDD505-2E9C-101B-9397-08002B2CF9AE}" pid="4" name="MSIP_Label_f6c7d016-c0e8-4bc1-9071-158a5ecbe94b_SetDate">
    <vt:lpwstr>2021-03-02T02:54:37Z</vt:lpwstr>
  </property>
  <property fmtid="{D5CDD505-2E9C-101B-9397-08002B2CF9AE}" pid="5" name="MSIP_Label_f6c7d016-c0e8-4bc1-9071-158a5ecbe94b_Method">
    <vt:lpwstr>Privileged</vt:lpwstr>
  </property>
  <property fmtid="{D5CDD505-2E9C-101B-9397-08002B2CF9AE}" pid="6" name="MSIP_Label_f6c7d016-c0e8-4bc1-9071-158a5ecbe94b_Name">
    <vt:lpwstr>f6c7d016-c0e8-4bc1-9071-158a5ecbe94b</vt:lpwstr>
  </property>
  <property fmtid="{D5CDD505-2E9C-101B-9397-08002B2CF9AE}" pid="7" name="MSIP_Label_f6c7d016-c0e8-4bc1-9071-158a5ecbe94b_SiteId">
    <vt:lpwstr>c0e0601f-0fac-449c-9c88-a104c4eb9f28</vt:lpwstr>
  </property>
  <property fmtid="{D5CDD505-2E9C-101B-9397-08002B2CF9AE}" pid="8" name="MSIP_Label_f6c7d016-c0e8-4bc1-9071-158a5ecbe94b_ActionId">
    <vt:lpwstr>fca78e88-4c1c-45f9-a4ac-577073a98b93</vt:lpwstr>
  </property>
  <property fmtid="{D5CDD505-2E9C-101B-9397-08002B2CF9AE}" pid="9" name="MSIP_Label_f6c7d016-c0e8-4bc1-9071-158a5ecbe94b_ContentBits">
    <vt:lpwstr>2</vt:lpwstr>
  </property>
  <property fmtid="{D5CDD505-2E9C-101B-9397-08002B2CF9AE}" pid="10" name="FooterType">
    <vt:lpwstr>1</vt:lpwstr>
  </property>
  <property fmtid="{D5CDD505-2E9C-101B-9397-08002B2CF9AE}" pid="11" name="DocumentID">
    <vt:lpwstr>ME_211546281_1</vt:lpwstr>
  </property>
  <property fmtid="{D5CDD505-2E9C-101B-9397-08002B2CF9AE}" pid="12" name="Custom1">
    <vt:lpwstr>1377053</vt:lpwstr>
  </property>
  <property fmtid="{D5CDD505-2E9C-101B-9397-08002B2CF9AE}" pid="13" name="MSIP_Label_bb4ee517-5ca4-4fff-98d2-ed4f906edd6d_Enabled">
    <vt:lpwstr>true</vt:lpwstr>
  </property>
  <property fmtid="{D5CDD505-2E9C-101B-9397-08002B2CF9AE}" pid="14" name="MSIP_Label_bb4ee517-5ca4-4fff-98d2-ed4f906edd6d_SetDate">
    <vt:lpwstr>2023-09-07T06:31:01Z</vt:lpwstr>
  </property>
  <property fmtid="{D5CDD505-2E9C-101B-9397-08002B2CF9AE}" pid="15" name="MSIP_Label_bb4ee517-5ca4-4fff-98d2-ed4f906edd6d_Method">
    <vt:lpwstr>Privileged</vt:lpwstr>
  </property>
  <property fmtid="{D5CDD505-2E9C-101B-9397-08002B2CF9AE}" pid="16" name="MSIP_Label_bb4ee517-5ca4-4fff-98d2-ed4f906edd6d_Name">
    <vt:lpwstr>bb4ee517-5ca4-4fff-98d2-ed4f906edd6d</vt:lpwstr>
  </property>
  <property fmtid="{D5CDD505-2E9C-101B-9397-08002B2CF9AE}" pid="17" name="MSIP_Label_bb4ee517-5ca4-4fff-98d2-ed4f906edd6d_SiteId">
    <vt:lpwstr>722ea0be-3e1c-4b11-ad6f-9401d6856e24</vt:lpwstr>
  </property>
  <property fmtid="{D5CDD505-2E9C-101B-9397-08002B2CF9AE}" pid="18" name="MSIP_Label_bb4ee517-5ca4-4fff-98d2-ed4f906edd6d_ActionId">
    <vt:lpwstr>1d29b064-d26e-4423-9771-57787b34e6b0</vt:lpwstr>
  </property>
  <property fmtid="{D5CDD505-2E9C-101B-9397-08002B2CF9AE}" pid="19" name="MSIP_Label_bb4ee517-5ca4-4fff-98d2-ed4f906edd6d_ContentBits">
    <vt:lpwstr>0</vt:lpwstr>
  </property>
</Properties>
</file>